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4CAB" w:rsidRPr="00CB29D4" w:rsidRDefault="0094497C" w:rsidP="00CB29D4">
      <w:pPr>
        <w:jc w:val="both"/>
        <w:rPr>
          <w:rFonts w:cs="B Nazanin" w:hint="cs"/>
          <w:b/>
          <w:bCs/>
          <w:sz w:val="28"/>
          <w:szCs w:val="28"/>
          <w:rtl/>
        </w:rPr>
      </w:pPr>
      <w:r w:rsidRPr="00CB29D4">
        <w:rPr>
          <w:rFonts w:cs="B Nazanin" w:hint="cs"/>
          <w:b/>
          <w:bCs/>
          <w:sz w:val="28"/>
          <w:szCs w:val="28"/>
          <w:rtl/>
        </w:rPr>
        <w:t>راهنمای اجرای پروژه</w:t>
      </w:r>
    </w:p>
    <w:p w:rsidR="0094497C" w:rsidRPr="00CB29D4" w:rsidRDefault="0094497C" w:rsidP="00CB29D4">
      <w:pPr>
        <w:jc w:val="both"/>
        <w:rPr>
          <w:rFonts w:cs="B Nazanin"/>
          <w:sz w:val="24"/>
          <w:szCs w:val="24"/>
          <w:rtl/>
        </w:rPr>
      </w:pPr>
    </w:p>
    <w:p w:rsidR="0094497C" w:rsidRPr="00CB29D4" w:rsidRDefault="0094497C" w:rsidP="00CB29D4">
      <w:pPr>
        <w:jc w:val="both"/>
        <w:rPr>
          <w:rFonts w:cs="B Nazanin"/>
          <w:sz w:val="24"/>
          <w:szCs w:val="24"/>
          <w:rtl/>
        </w:rPr>
      </w:pPr>
      <w:r w:rsidRPr="00CB29D4">
        <w:rPr>
          <w:rFonts w:cs="B Nazanin" w:hint="cs"/>
          <w:sz w:val="24"/>
          <w:szCs w:val="24"/>
          <w:rtl/>
        </w:rPr>
        <w:t>این پروژه به 4 تسک مختلف تقسیم شده و متناسب با هر تسک یک لینک برای اجرای کد در نظر گرفته شده است.</w:t>
      </w:r>
    </w:p>
    <w:p w:rsidR="0094497C" w:rsidRPr="00CB29D4" w:rsidRDefault="0094497C" w:rsidP="00CB29D4">
      <w:pPr>
        <w:jc w:val="both"/>
        <w:rPr>
          <w:rFonts w:cs="B Nazanin" w:hint="cs"/>
          <w:sz w:val="24"/>
          <w:szCs w:val="24"/>
          <w:rtl/>
        </w:rPr>
      </w:pPr>
      <w:r w:rsidRPr="00CB29D4">
        <w:rPr>
          <w:rFonts w:cs="B Nazanin" w:hint="cs"/>
          <w:sz w:val="24"/>
          <w:szCs w:val="24"/>
          <w:rtl/>
        </w:rPr>
        <w:t xml:space="preserve">باتوجه به اینکه پروژه در بستر </w:t>
      </w:r>
      <w:proofErr w:type="spellStart"/>
      <w:r w:rsidRPr="00CB29D4">
        <w:rPr>
          <w:rFonts w:cs="B Nazanin"/>
          <w:sz w:val="24"/>
          <w:szCs w:val="24"/>
        </w:rPr>
        <w:t>google</w:t>
      </w:r>
      <w:proofErr w:type="spellEnd"/>
      <w:r w:rsidRPr="00CB29D4">
        <w:rPr>
          <w:rFonts w:cs="B Nazanin"/>
          <w:sz w:val="24"/>
          <w:szCs w:val="24"/>
        </w:rPr>
        <w:t xml:space="preserve"> </w:t>
      </w:r>
      <w:proofErr w:type="spellStart"/>
      <w:r w:rsidRPr="00CB29D4">
        <w:rPr>
          <w:rFonts w:cs="B Nazanin"/>
          <w:sz w:val="24"/>
          <w:szCs w:val="24"/>
        </w:rPr>
        <w:t>colab</w:t>
      </w:r>
      <w:proofErr w:type="spellEnd"/>
      <w:r w:rsidRPr="00CB29D4">
        <w:rPr>
          <w:rFonts w:cs="B Nazanin" w:hint="cs"/>
          <w:sz w:val="24"/>
          <w:szCs w:val="24"/>
          <w:rtl/>
        </w:rPr>
        <w:t xml:space="preserve"> قرار دارد، فایل‌های لازم از جمله داده </w:t>
      </w:r>
      <w:r w:rsidRPr="00CB29D4">
        <w:rPr>
          <w:rFonts w:cs="B Nazanin"/>
          <w:sz w:val="24"/>
          <w:szCs w:val="24"/>
        </w:rPr>
        <w:t>train</w:t>
      </w:r>
      <w:r w:rsidRPr="00CB29D4">
        <w:rPr>
          <w:rFonts w:cs="B Nazanin" w:hint="cs"/>
          <w:sz w:val="24"/>
          <w:szCs w:val="24"/>
          <w:rtl/>
        </w:rPr>
        <w:t xml:space="preserve"> بایستی در </w:t>
      </w:r>
      <w:proofErr w:type="spellStart"/>
      <w:r w:rsidRPr="00CB29D4">
        <w:rPr>
          <w:rFonts w:cs="B Nazanin"/>
          <w:sz w:val="24"/>
          <w:szCs w:val="24"/>
        </w:rPr>
        <w:t>google</w:t>
      </w:r>
      <w:proofErr w:type="spellEnd"/>
      <w:r w:rsidRPr="00CB29D4">
        <w:rPr>
          <w:rFonts w:cs="B Nazanin"/>
          <w:sz w:val="24"/>
          <w:szCs w:val="24"/>
        </w:rPr>
        <w:t xml:space="preserve"> drive</w:t>
      </w:r>
      <w:r w:rsidRPr="00CB29D4">
        <w:rPr>
          <w:rFonts w:cs="B Nazanin" w:hint="cs"/>
          <w:sz w:val="24"/>
          <w:szCs w:val="24"/>
          <w:rtl/>
        </w:rPr>
        <w:t xml:space="preserve"> آپلود شوند. همچنین، مسیری که برای دسترسی به داده در کد تعریف شده است عبارتست از:</w:t>
      </w:r>
    </w:p>
    <w:p w:rsidR="0094497C" w:rsidRDefault="0094497C" w:rsidP="0094497C">
      <w:pPr>
        <w:bidi w:val="0"/>
      </w:pPr>
      <w:r>
        <w:t xml:space="preserve">Google drive-&gt; </w:t>
      </w:r>
      <w:proofErr w:type="spellStart"/>
      <w:r w:rsidRPr="0094497C">
        <w:t>NLP_Project_Humor_Offensive</w:t>
      </w:r>
      <w:proofErr w:type="spellEnd"/>
      <w:r>
        <w:t xml:space="preserve"> -&gt; data -&gt; train -&gt; train.csv</w:t>
      </w:r>
    </w:p>
    <w:p w:rsidR="0094497C" w:rsidRDefault="00C27E05" w:rsidP="00C27E05">
      <w:pPr>
        <w:bidi w:val="0"/>
      </w:pPr>
      <w:r>
        <w:t xml:space="preserve">Google drive-&gt; </w:t>
      </w:r>
      <w:proofErr w:type="spellStart"/>
      <w:r w:rsidRPr="0094497C">
        <w:t>NLP_Project_Humor_Offensive</w:t>
      </w:r>
      <w:proofErr w:type="spellEnd"/>
      <w:r>
        <w:t xml:space="preserve"> -&gt; data -&gt;</w:t>
      </w:r>
      <w:r>
        <w:t xml:space="preserve"> </w:t>
      </w:r>
      <w:proofErr w:type="spellStart"/>
      <w:r>
        <w:t>eval</w:t>
      </w:r>
      <w:proofErr w:type="spellEnd"/>
      <w:r>
        <w:t xml:space="preserve"> -&gt; public_test.csv</w:t>
      </w:r>
    </w:p>
    <w:p w:rsidR="00CB29D4" w:rsidRDefault="00CB29D4" w:rsidP="00CB29D4">
      <w:pPr>
        <w:jc w:val="both"/>
        <w:rPr>
          <w:rFonts w:cs="B Nazanin"/>
          <w:sz w:val="24"/>
          <w:szCs w:val="24"/>
          <w:rtl/>
        </w:rPr>
      </w:pPr>
    </w:p>
    <w:p w:rsidR="0066140C" w:rsidRPr="00CB29D4" w:rsidRDefault="0066140C" w:rsidP="00CB29D4">
      <w:pPr>
        <w:jc w:val="both"/>
        <w:rPr>
          <w:rFonts w:cs="B Nazanin"/>
          <w:sz w:val="24"/>
          <w:szCs w:val="24"/>
          <w:rtl/>
        </w:rPr>
      </w:pPr>
      <w:r w:rsidRPr="00CB29D4">
        <w:rPr>
          <w:rFonts w:cs="B Nazanin" w:hint="cs"/>
          <w:sz w:val="24"/>
          <w:szCs w:val="24"/>
          <w:rtl/>
        </w:rPr>
        <w:t>بنابراین لازم است پوشه‌های نامبرده را در گوگل درایو ایجاده کرده و به نحوی مسیر گفته شده را تولید کنید. می‌توانید به جای ایجاد این پوشه‌ها، مسیر دسترسی به فایل را در کد تغییر دهید.</w:t>
      </w:r>
    </w:p>
    <w:p w:rsidR="00684874" w:rsidRPr="00CB29D4" w:rsidRDefault="00684874" w:rsidP="00CB29D4">
      <w:pPr>
        <w:jc w:val="both"/>
        <w:rPr>
          <w:rFonts w:cs="B Nazanin"/>
          <w:sz w:val="24"/>
          <w:szCs w:val="24"/>
        </w:rPr>
      </w:pPr>
      <w:r w:rsidRPr="00CB29D4">
        <w:rPr>
          <w:rFonts w:cs="B Nazanin" w:hint="cs"/>
          <w:sz w:val="24"/>
          <w:szCs w:val="24"/>
          <w:rtl/>
        </w:rPr>
        <w:t xml:space="preserve">با کلیک بر روی هر لینک، کد آن تسک برای شما نشان داده خواهد شد. با اجرای هر بخش نتیجه را خواهید دید. تنها کاری که بایستی انجام دهید، در قسمت نشان داده شده در شکل 1، بایستی ابتدا آن بخش از کد را اجرا و سپس بر روی لینکی که به شما می‌دهد کلیک کرده و مسیر را طی کنید تا اجازه دسترسی به درایوتان را به کد داده باشید. در انتهای این مسیر به شما یک لینک خواهد داد که باید در مستطیل زیر لینک وارد کنید و </w:t>
      </w:r>
      <w:r w:rsidRPr="00CB29D4">
        <w:rPr>
          <w:rFonts w:cs="B Nazanin"/>
          <w:sz w:val="24"/>
          <w:szCs w:val="24"/>
        </w:rPr>
        <w:t>enter</w:t>
      </w:r>
      <w:r w:rsidRPr="00CB29D4">
        <w:rPr>
          <w:rFonts w:cs="B Nazanin" w:hint="cs"/>
          <w:sz w:val="24"/>
          <w:szCs w:val="24"/>
          <w:rtl/>
        </w:rPr>
        <w:t xml:space="preserve"> را بزنید.</w:t>
      </w:r>
    </w:p>
    <w:p w:rsidR="008943D1" w:rsidRDefault="00CB29D4" w:rsidP="00684874">
      <w:r>
        <w:rPr>
          <w:noProof/>
        </w:rPr>
        <mc:AlternateContent>
          <mc:Choice Requires="wps">
            <w:drawing>
              <wp:anchor distT="0" distB="0" distL="114300" distR="114300" simplePos="0" relativeHeight="251660288" behindDoc="1" locked="0" layoutInCell="1" allowOverlap="1" wp14:anchorId="2118CA68" wp14:editId="4F19C269">
                <wp:simplePos x="0" y="0"/>
                <wp:positionH relativeFrom="column">
                  <wp:posOffset>-620395</wp:posOffset>
                </wp:positionH>
                <wp:positionV relativeFrom="paragraph">
                  <wp:posOffset>1162050</wp:posOffset>
                </wp:positionV>
                <wp:extent cx="6972300" cy="635"/>
                <wp:effectExtent l="0" t="0" r="0" b="0"/>
                <wp:wrapTight wrapText="bothSides">
                  <wp:wrapPolygon edited="0">
                    <wp:start x="0" y="0"/>
                    <wp:lineTo x="0" y="21600"/>
                    <wp:lineTo x="21600" y="21600"/>
                    <wp:lineTo x="21600" y="0"/>
                  </wp:wrapPolygon>
                </wp:wrapTight>
                <wp:docPr id="1" name="Text Box 1"/>
                <wp:cNvGraphicFramePr/>
                <a:graphic xmlns:a="http://schemas.openxmlformats.org/drawingml/2006/main">
                  <a:graphicData uri="http://schemas.microsoft.com/office/word/2010/wordprocessingShape">
                    <wps:wsp>
                      <wps:cNvSpPr txBox="1"/>
                      <wps:spPr>
                        <a:xfrm>
                          <a:off x="0" y="0"/>
                          <a:ext cx="6972300" cy="635"/>
                        </a:xfrm>
                        <a:prstGeom prst="rect">
                          <a:avLst/>
                        </a:prstGeom>
                        <a:solidFill>
                          <a:prstClr val="white"/>
                        </a:solidFill>
                        <a:ln>
                          <a:noFill/>
                        </a:ln>
                        <a:effectLst/>
                      </wps:spPr>
                      <wps:txbx>
                        <w:txbxContent>
                          <w:p w:rsidR="00CB29D4" w:rsidRPr="00EE35D3" w:rsidRDefault="00CB29D4" w:rsidP="00CB29D4">
                            <w:pPr>
                              <w:pStyle w:val="Caption"/>
                              <w:jc w:val="center"/>
                              <w:rPr>
                                <w:noProof/>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86607C">
                              <w:rPr>
                                <w:noProof/>
                                <w:rtl/>
                              </w:rPr>
                              <w:t>1</w:t>
                            </w:r>
                            <w:r>
                              <w:rPr>
                                <w:rtl/>
                              </w:rPr>
                              <w:fldChar w:fldCharType="end"/>
                            </w:r>
                            <w:r>
                              <w:rPr>
                                <w:rFonts w:hint="cs"/>
                                <w:noProof/>
                                <w:rtl/>
                              </w:rPr>
                              <w:t>. بخشی از کد که دسترسی به گوگل درایو را می‌دهد</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type w14:anchorId="2118CA68" id="_x0000_t202" coordsize="21600,21600" o:spt="202" path="m,l,21600r21600,l21600,xe">
                <v:stroke joinstyle="miter"/>
                <v:path gradientshapeok="t" o:connecttype="rect"/>
              </v:shapetype>
              <v:shape id="Text Box 1" o:spid="_x0000_s1026" type="#_x0000_t202" style="position:absolute;left:0;text-align:left;margin-left:-48.85pt;margin-top:91.5pt;width:549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" stroked="f">
                <v:textbox style="mso-fit-shape-to-text:t" inset="0,0,0,0">
                  <w:txbxContent>
                    <w:p w:rsidR="00CB29D4" w:rsidRPr="00EE35D3" w:rsidRDefault="00CB29D4" w:rsidP="00CB29D4">
                      <w:pPr>
                        <w:pStyle w:val="Caption"/>
                        <w:jc w:val="center"/>
                        <w:rPr>
                          <w:noProof/>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86607C">
                        <w:rPr>
                          <w:noProof/>
                          <w:rtl/>
                        </w:rPr>
                        <w:t>1</w:t>
                      </w:r>
                      <w:r>
                        <w:rPr>
                          <w:rtl/>
                        </w:rPr>
                        <w:fldChar w:fldCharType="end"/>
                      </w:r>
                      <w:r>
                        <w:rPr>
                          <w:rFonts w:hint="cs"/>
                          <w:noProof/>
                          <w:rtl/>
                        </w:rPr>
                        <w:t>. بخشی از کد که دسترسی به گوگل درایو را می‌دهد</w:t>
                      </w:r>
                    </w:p>
                  </w:txbxContent>
                </v:textbox>
                <w10:wrap type="tight"/>
              </v:shape>
            </w:pict>
          </mc:Fallback>
        </mc:AlternateContent>
      </w:r>
      <w:r>
        <w:rPr>
          <w:rFonts w:hint="cs"/>
          <w:noProof/>
        </w:rPr>
        <w:drawing>
          <wp:anchor distT="0" distB="0" distL="114300" distR="114300" simplePos="0" relativeHeight="251658240" behindDoc="1" locked="0" layoutInCell="1" allowOverlap="1" wp14:anchorId="43674119" wp14:editId="6B3927E8">
            <wp:simplePos x="0" y="0"/>
            <wp:positionH relativeFrom="margin">
              <wp:align>center</wp:align>
            </wp:positionH>
            <wp:positionV relativeFrom="paragraph">
              <wp:posOffset>297180</wp:posOffset>
            </wp:positionV>
            <wp:extent cx="6972300" cy="807720"/>
            <wp:effectExtent l="0" t="0" r="0" b="0"/>
            <wp:wrapTight wrapText="bothSides">
              <wp:wrapPolygon edited="0">
                <wp:start x="0" y="0"/>
                <wp:lineTo x="0" y="20887"/>
                <wp:lineTo x="21541" y="20887"/>
                <wp:lineTo x="2154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972300" cy="8077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943D1" w:rsidRDefault="008943D1" w:rsidP="00684874">
      <w:pPr>
        <w:rPr>
          <w:rtl/>
        </w:rPr>
      </w:pPr>
    </w:p>
    <w:p w:rsidR="00CB29D4" w:rsidRPr="00CB29D4" w:rsidRDefault="00CB29D4" w:rsidP="00684874">
      <w:pPr>
        <w:rPr>
          <w:rFonts w:cs="B Nazanin" w:hint="cs"/>
          <w:b/>
          <w:bCs/>
          <w:sz w:val="28"/>
          <w:szCs w:val="28"/>
          <w:rtl/>
        </w:rPr>
      </w:pPr>
      <w:r w:rsidRPr="00CB29D4">
        <w:rPr>
          <w:rFonts w:cs="B Nazanin" w:hint="cs"/>
          <w:b/>
          <w:bCs/>
          <w:sz w:val="28"/>
          <w:szCs w:val="28"/>
          <w:rtl/>
        </w:rPr>
        <w:t>لینک‌های پروژه:</w:t>
      </w:r>
      <w:bookmarkStart w:id="0" w:name="_GoBack"/>
      <w:bookmarkEnd w:id="0"/>
    </w:p>
    <w:p w:rsidR="00CB29D4" w:rsidRPr="00CB29D4" w:rsidRDefault="00CB29D4" w:rsidP="00684874">
      <w:pPr>
        <w:rPr>
          <w:rFonts w:cs="B Nazanin"/>
          <w:sz w:val="24"/>
          <w:szCs w:val="24"/>
        </w:rPr>
      </w:pPr>
      <w:hyperlink r:id="rId5" w:anchor="scrollTo=B3NAZu7g6QDH" w:history="1">
        <w:r w:rsidRPr="00CB29D4">
          <w:rPr>
            <w:rStyle w:val="Hyperlink"/>
            <w:rFonts w:cs="B Nazanin" w:hint="cs"/>
            <w:sz w:val="24"/>
            <w:szCs w:val="24"/>
            <w:rtl/>
          </w:rPr>
          <w:t>تسک 1</w:t>
        </w:r>
      </w:hyperlink>
      <w:r w:rsidRPr="00CB29D4">
        <w:rPr>
          <w:rFonts w:cs="B Nazanin" w:hint="cs"/>
          <w:sz w:val="24"/>
          <w:szCs w:val="24"/>
          <w:rtl/>
        </w:rPr>
        <w:t xml:space="preserve">: </w:t>
      </w:r>
      <w:r w:rsidRPr="00CB29D4">
        <w:rPr>
          <w:rFonts w:cs="B Nazanin"/>
          <w:sz w:val="24"/>
          <w:szCs w:val="24"/>
        </w:rPr>
        <w:t>humor detection</w:t>
      </w:r>
    </w:p>
    <w:p w:rsidR="00CB29D4" w:rsidRPr="00CB29D4" w:rsidRDefault="00CB29D4" w:rsidP="00684874">
      <w:pPr>
        <w:rPr>
          <w:rFonts w:cs="B Nazanin"/>
          <w:sz w:val="24"/>
          <w:szCs w:val="24"/>
        </w:rPr>
      </w:pPr>
      <w:hyperlink r:id="rId6" w:anchor="scrollTo=wGNgCM-05qPC" w:history="1">
        <w:r w:rsidRPr="00CB29D4">
          <w:rPr>
            <w:rStyle w:val="Hyperlink"/>
            <w:rFonts w:cs="B Nazanin" w:hint="cs"/>
            <w:sz w:val="24"/>
            <w:szCs w:val="24"/>
            <w:rtl/>
          </w:rPr>
          <w:t>تسک 2</w:t>
        </w:r>
      </w:hyperlink>
      <w:r w:rsidRPr="00CB29D4">
        <w:rPr>
          <w:rFonts w:cs="B Nazanin" w:hint="cs"/>
          <w:sz w:val="24"/>
          <w:szCs w:val="24"/>
          <w:rtl/>
        </w:rPr>
        <w:t xml:space="preserve">: </w:t>
      </w:r>
      <w:r w:rsidRPr="00CB29D4">
        <w:rPr>
          <w:rFonts w:cs="B Nazanin"/>
          <w:sz w:val="24"/>
          <w:szCs w:val="24"/>
        </w:rPr>
        <w:t>humor scoring</w:t>
      </w:r>
    </w:p>
    <w:p w:rsidR="00CB29D4" w:rsidRPr="00CB29D4" w:rsidRDefault="00CB29D4" w:rsidP="00684874">
      <w:pPr>
        <w:rPr>
          <w:rFonts w:cs="B Nazanin" w:hint="cs"/>
          <w:sz w:val="24"/>
          <w:szCs w:val="24"/>
          <w:rtl/>
        </w:rPr>
      </w:pPr>
      <w:hyperlink r:id="rId7" w:anchor="scrollTo=9Ns5jjU6YBBX" w:history="1">
        <w:r w:rsidRPr="00CB29D4">
          <w:rPr>
            <w:rStyle w:val="Hyperlink"/>
            <w:rFonts w:cs="B Nazanin" w:hint="cs"/>
            <w:sz w:val="24"/>
            <w:szCs w:val="24"/>
            <w:rtl/>
          </w:rPr>
          <w:t>تسک 3:</w:t>
        </w:r>
      </w:hyperlink>
      <w:r w:rsidRPr="00CB29D4">
        <w:rPr>
          <w:rFonts w:cs="B Nazanin" w:hint="cs"/>
          <w:sz w:val="24"/>
          <w:szCs w:val="24"/>
          <w:rtl/>
        </w:rPr>
        <w:t xml:space="preserve"> </w:t>
      </w:r>
      <w:r w:rsidRPr="00CB29D4">
        <w:rPr>
          <w:rFonts w:cs="B Nazanin"/>
          <w:sz w:val="24"/>
          <w:szCs w:val="24"/>
        </w:rPr>
        <w:t>offensive scoring</w:t>
      </w:r>
      <w:r w:rsidRPr="00CB29D4">
        <w:rPr>
          <w:rFonts w:cs="B Nazanin" w:hint="cs"/>
          <w:sz w:val="24"/>
          <w:szCs w:val="24"/>
          <w:rtl/>
        </w:rPr>
        <w:t xml:space="preserve"> </w:t>
      </w:r>
    </w:p>
    <w:p w:rsidR="00CB29D4" w:rsidRPr="00CB29D4" w:rsidRDefault="00CB29D4" w:rsidP="00684874">
      <w:pPr>
        <w:rPr>
          <w:rFonts w:cs="B Nazanin"/>
          <w:sz w:val="24"/>
          <w:szCs w:val="24"/>
        </w:rPr>
      </w:pPr>
      <w:hyperlink r:id="rId8" w:anchor="scrollTo=xy8buIdm0LGI" w:history="1">
        <w:r w:rsidRPr="00CB29D4">
          <w:rPr>
            <w:rStyle w:val="Hyperlink"/>
            <w:rFonts w:cs="B Nazanin" w:hint="cs"/>
            <w:sz w:val="24"/>
            <w:szCs w:val="24"/>
            <w:rtl/>
          </w:rPr>
          <w:t>تسک 4</w:t>
        </w:r>
      </w:hyperlink>
      <w:r w:rsidRPr="00CB29D4">
        <w:rPr>
          <w:rFonts w:cs="B Nazanin" w:hint="cs"/>
          <w:sz w:val="24"/>
          <w:szCs w:val="24"/>
          <w:rtl/>
        </w:rPr>
        <w:t xml:space="preserve">: </w:t>
      </w:r>
      <w:r w:rsidRPr="00CB29D4">
        <w:rPr>
          <w:rFonts w:cs="B Nazanin"/>
          <w:sz w:val="24"/>
          <w:szCs w:val="24"/>
        </w:rPr>
        <w:t>controversy detection</w:t>
      </w:r>
    </w:p>
    <w:p w:rsidR="00CB29D4" w:rsidRDefault="00CB29D4" w:rsidP="00684874">
      <w:pPr>
        <w:rPr>
          <w:rFonts w:hint="cs"/>
          <w:rtl/>
        </w:rPr>
      </w:pPr>
    </w:p>
    <w:sectPr w:rsidR="00CB29D4" w:rsidSect="00067691">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4F3"/>
    <w:rsid w:val="00067691"/>
    <w:rsid w:val="001E0B2B"/>
    <w:rsid w:val="00486624"/>
    <w:rsid w:val="005918E9"/>
    <w:rsid w:val="0066140C"/>
    <w:rsid w:val="00684874"/>
    <w:rsid w:val="007A54F3"/>
    <w:rsid w:val="0086607C"/>
    <w:rsid w:val="008943D1"/>
    <w:rsid w:val="0094497C"/>
    <w:rsid w:val="00B60A89"/>
    <w:rsid w:val="00C27E05"/>
    <w:rsid w:val="00CB29D4"/>
    <w:rsid w:val="00DE7279"/>
    <w:rsid w:val="00F02BFE"/>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DAB5B6-2429-4C73-9787-8FFBD6587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CB29D4"/>
    <w:pPr>
      <w:spacing w:after="200" w:line="240" w:lineRule="auto"/>
    </w:pPr>
    <w:rPr>
      <w:i/>
      <w:iCs/>
      <w:color w:val="44546A" w:themeColor="text2"/>
      <w:sz w:val="18"/>
      <w:szCs w:val="18"/>
    </w:rPr>
  </w:style>
  <w:style w:type="character" w:styleId="Hyperlink">
    <w:name w:val="Hyperlink"/>
    <w:basedOn w:val="DefaultParagraphFont"/>
    <w:uiPriority w:val="99"/>
    <w:unhideWhenUsed/>
    <w:rsid w:val="00CB29D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ab.research.google.com/drive/1HO6GchKorW49JAlEvK2YAJ7e4LPc1jGY?usp=sharing" TargetMode="External"/><Relationship Id="rId3" Type="http://schemas.openxmlformats.org/officeDocument/2006/relationships/webSettings" Target="webSettings.xml"/><Relationship Id="rId7" Type="http://schemas.openxmlformats.org/officeDocument/2006/relationships/hyperlink" Target="https://colab.research.google.com/drive/1AlkQCKuuA5jLE55PH22e76Xyrom2SdYW?usp=shari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lab.research.google.com/drive/1vPkjQr2Y77Eu8HCdcm3ciWtVhX5BNneY?usp=sharing" TargetMode="External"/><Relationship Id="rId5" Type="http://schemas.openxmlformats.org/officeDocument/2006/relationships/hyperlink" Target="https://colab.research.google.com/drive/1h_qvdSw1FqVqTEd0KR9Rgsb0dTPEk4HE?usp=sharing"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252</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fazi</dc:creator>
  <cp:keywords/>
  <dc:description/>
  <cp:lastModifiedBy>fazi</cp:lastModifiedBy>
  <cp:revision>7</cp:revision>
  <cp:lastPrinted>2021-02-07T18:57:00Z</cp:lastPrinted>
  <dcterms:created xsi:type="dcterms:W3CDTF">2021-02-07T18:42:00Z</dcterms:created>
  <dcterms:modified xsi:type="dcterms:W3CDTF">2021-02-07T20:43:00Z</dcterms:modified>
</cp:coreProperties>
</file>