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4905A">
      <w:pPr>
        <w:pStyle w:val="3"/>
        <w:spacing w:before="240" w:after="120" w:line="360" w:lineRule="auto"/>
        <w:jc w:val="center"/>
        <w:rPr>
          <w:lang w:eastAsia="zh-CN"/>
        </w:rPr>
      </w:pPr>
      <w:r>
        <w:rPr>
          <w:rFonts w:ascii="黑体" w:hAnsi="黑体" w:eastAsia="黑体"/>
          <w:sz w:val="32"/>
          <w:lang w:eastAsia="zh-CN"/>
        </w:rPr>
        <w:t>汽车微处理器原理与应用 实验报告</w:t>
      </w:r>
    </w:p>
    <w:p w14:paraId="4492A842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一、团队信息与分工（5分）</w:t>
      </w:r>
    </w:p>
    <w:p w14:paraId="494DC477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1.1 团队成员基本信息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57EDF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vAlign w:val="center"/>
          </w:tcPr>
          <w:p w14:paraId="4776F6ED">
            <w:pPr>
              <w:spacing w:before="0" w:after="0" w:line="300" w:lineRule="auto"/>
              <w:jc w:val="center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黑体" w:hAnsi="黑体" w:eastAsia="黑体" w:cstheme="majorBidi"/>
                <w:b/>
                <w:bCs/>
              </w:rPr>
              <w:t>姓名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vAlign w:val="center"/>
          </w:tcPr>
          <w:p w14:paraId="39EBB8F1">
            <w:pPr>
              <w:spacing w:before="0" w:after="0" w:line="300" w:lineRule="auto"/>
              <w:jc w:val="center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黑体" w:hAnsi="黑体" w:eastAsia="黑体" w:cstheme="majorBidi"/>
                <w:b/>
                <w:bCs/>
              </w:rPr>
              <w:t>学号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vAlign w:val="center"/>
          </w:tcPr>
          <w:p w14:paraId="2322BD09">
            <w:pPr>
              <w:spacing w:before="0" w:after="0" w:line="300" w:lineRule="auto"/>
              <w:jc w:val="center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黑体" w:hAnsi="黑体" w:eastAsia="黑体" w:cstheme="majorBidi"/>
                <w:b/>
                <w:bCs/>
              </w:rPr>
              <w:t>班级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vAlign w:val="center"/>
          </w:tcPr>
          <w:p w14:paraId="06BAC0B0">
            <w:pPr>
              <w:spacing w:before="0" w:after="0" w:line="300" w:lineRule="auto"/>
              <w:jc w:val="center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黑体" w:hAnsi="黑体" w:eastAsia="黑体" w:cstheme="majorBidi"/>
                <w:b/>
                <w:bCs/>
              </w:rPr>
              <w:t>组内角色</w:t>
            </w:r>
          </w:p>
        </w:tc>
      </w:tr>
      <w:tr w14:paraId="59CD6E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2F44A6E0">
            <w:pPr>
              <w:spacing w:after="0" w:line="300" w:lineRule="auto"/>
              <w:jc w:val="center"/>
              <w:rPr>
                <w:rFonts w:eastAsia="宋体" w:asciiTheme="majorHAnsi" w:hAnsiTheme="majorHAnsi" w:cstheme="majorBidi"/>
                <w:b/>
                <w:bCs/>
                <w:lang w:eastAsia="zh-CN"/>
              </w:rPr>
            </w:pPr>
            <w:r>
              <w:rPr>
                <w:rFonts w:hint="eastAsia" w:eastAsia="宋体" w:asciiTheme="majorHAnsi" w:hAnsiTheme="majorHAnsi" w:cstheme="majorBidi"/>
                <w:b/>
                <w:bCs/>
                <w:lang w:eastAsia="zh-CN"/>
              </w:rPr>
              <w:t>倪鹏达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77C2BDEE">
            <w:pPr>
              <w:spacing w:after="0" w:line="30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23071140137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04FD5C82">
            <w:pPr>
              <w:spacing w:after="0" w:line="30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汽服</w:t>
            </w:r>
            <w:r>
              <w:rPr>
                <w:rFonts w:hint="eastAsia" w:eastAsia="宋体"/>
                <w:lang w:eastAsia="zh-CN"/>
              </w:rPr>
              <w:t>2301B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06D2A33F">
            <w:pPr>
              <w:spacing w:after="0" w:line="300" w:lineRule="auto"/>
              <w:jc w:val="center"/>
            </w:pPr>
            <w:r>
              <w:rPr>
                <w:rFonts w:hint="eastAsia" w:ascii="宋体" w:hAnsi="宋体" w:eastAsia="宋体"/>
                <w:lang w:eastAsia="zh-CN"/>
              </w:rPr>
              <w:t>操作员</w:t>
            </w:r>
          </w:p>
        </w:tc>
      </w:tr>
      <w:tr w14:paraId="12DAD5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390E0FBD">
            <w:pPr>
              <w:spacing w:after="0" w:line="300" w:lineRule="auto"/>
              <w:jc w:val="center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eastAsia="zh-CN"/>
              </w:rPr>
              <w:t>蔺华俊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6B7E983B">
            <w:pPr>
              <w:spacing w:after="0" w:line="30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23071140139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72A2EFB7">
            <w:pPr>
              <w:spacing w:after="0" w:line="30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汽服</w:t>
            </w:r>
            <w:r>
              <w:rPr>
                <w:rFonts w:hint="eastAsia" w:eastAsia="宋体"/>
                <w:lang w:eastAsia="zh-CN"/>
              </w:rPr>
              <w:t>2301B</w:t>
            </w: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6FD3290D">
            <w:pPr>
              <w:spacing w:after="0" w:line="300" w:lineRule="auto"/>
              <w:jc w:val="center"/>
            </w:pPr>
            <w:r>
              <w:rPr>
                <w:rFonts w:hint="eastAsia" w:ascii="宋体" w:hAnsi="宋体" w:eastAsia="宋体"/>
                <w:lang w:eastAsia="zh-CN"/>
              </w:rPr>
              <w:t>记录员</w:t>
            </w:r>
          </w:p>
        </w:tc>
      </w:tr>
      <w:tr w14:paraId="61A9DB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7038B53D">
            <w:pPr>
              <w:spacing w:after="0" w:line="300" w:lineRule="auto"/>
              <w:jc w:val="center"/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4A8DDE8B">
            <w:pPr>
              <w:spacing w:after="0" w:line="300" w:lineRule="auto"/>
              <w:jc w:val="center"/>
            </w:pP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3F9F5E3A">
            <w:pPr>
              <w:spacing w:after="0" w:line="300" w:lineRule="auto"/>
              <w:jc w:val="center"/>
            </w:pPr>
          </w:p>
        </w:tc>
        <w:tc>
          <w:tcPr>
            <w:tcW w:w="207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5FEEA7D7">
            <w:pPr>
              <w:spacing w:after="0" w:line="300" w:lineRule="auto"/>
              <w:jc w:val="center"/>
            </w:pPr>
          </w:p>
        </w:tc>
      </w:tr>
    </w:tbl>
    <w:p w14:paraId="4C686C0B">
      <w:pPr>
        <w:pStyle w:val="5"/>
        <w:spacing w:before="240" w:after="120" w:line="360" w:lineRule="auto"/>
      </w:pPr>
      <w:r>
        <w:rPr>
          <w:rFonts w:ascii="黑体" w:hAnsi="黑体" w:eastAsia="黑体"/>
          <w:sz w:val="26"/>
        </w:rPr>
        <w:t>1.2 个人分工说明</w:t>
      </w:r>
    </w:p>
    <w:p w14:paraId="276D445D">
      <w:pPr>
        <w:spacing w:before="60" w:after="0" w:line="324" w:lineRule="auto"/>
        <w:rPr>
          <w:rFonts w:ascii="宋体" w:hAnsi="宋体" w:eastAsia="宋体"/>
          <w:b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hint="eastAsia" w:ascii="宋体" w:hAnsi="宋体" w:eastAsia="宋体"/>
          <w:b/>
          <w:sz w:val="24"/>
          <w:lang w:eastAsia="zh-CN"/>
        </w:rPr>
        <w:t>说明：</w:t>
      </w:r>
    </w:p>
    <w:p w14:paraId="2BAF311B">
      <w:pPr>
        <w:spacing w:before="60" w:after="0" w:line="324" w:lineRule="auto"/>
        <w:rPr>
          <w:rFonts w:ascii="宋体" w:hAnsi="宋体" w:eastAsia="宋体"/>
          <w:b/>
          <w:sz w:val="24"/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 xml:space="preserve">  </w:t>
      </w:r>
      <w:r>
        <w:rPr>
          <w:rFonts w:ascii="宋体" w:hAnsi="宋体" w:eastAsia="宋体"/>
          <w:b/>
          <w:bCs/>
          <w:sz w:val="24"/>
          <w:lang w:eastAsia="zh-CN"/>
        </w:rPr>
        <w:t>倪鹏达（</w:t>
      </w:r>
      <w:r>
        <w:rPr>
          <w:rFonts w:hint="eastAsia" w:ascii="宋体" w:hAnsi="宋体" w:eastAsia="宋体"/>
          <w:b/>
          <w:bCs/>
          <w:sz w:val="24"/>
          <w:lang w:eastAsia="zh-CN"/>
        </w:rPr>
        <w:t>操作员</w:t>
      </w:r>
      <w:r>
        <w:rPr>
          <w:rFonts w:ascii="宋体" w:hAnsi="宋体" w:eastAsia="宋体"/>
          <w:b/>
          <w:bCs/>
          <w:sz w:val="24"/>
          <w:lang w:eastAsia="zh-CN"/>
        </w:rPr>
        <w:t>）</w:t>
      </w:r>
      <w:r>
        <w:rPr>
          <w:rFonts w:ascii="宋体" w:hAnsi="宋体" w:eastAsia="宋体"/>
          <w:b/>
          <w:sz w:val="24"/>
          <w:lang w:eastAsia="zh-CN"/>
        </w:rPr>
        <w:t>：负责使用 STM32CubeMX 完成引脚基础配置</w:t>
      </w:r>
      <w:r>
        <w:rPr>
          <w:rFonts w:hint="eastAsia" w:ascii="宋体" w:hAnsi="宋体" w:eastAsia="宋体"/>
          <w:b/>
          <w:sz w:val="24"/>
          <w:lang w:eastAsia="zh-CN"/>
        </w:rPr>
        <w:t>、</w:t>
      </w:r>
      <w:r>
        <w:rPr>
          <w:rFonts w:ascii="宋体" w:hAnsi="宋体" w:eastAsia="宋体"/>
          <w:b/>
          <w:sz w:val="24"/>
          <w:lang w:eastAsia="zh-CN"/>
        </w:rPr>
        <w:t>ISP 烧录操作、实物功能测试，全程统筹实验进度，配合</w:t>
      </w:r>
      <w:r>
        <w:rPr>
          <w:rFonts w:hint="eastAsia" w:ascii="宋体" w:hAnsi="宋体" w:eastAsia="宋体"/>
          <w:b/>
          <w:sz w:val="24"/>
          <w:lang w:eastAsia="zh-CN"/>
        </w:rPr>
        <w:t>记录</w:t>
      </w:r>
      <w:r>
        <w:rPr>
          <w:rFonts w:ascii="宋体" w:hAnsi="宋体" w:eastAsia="宋体"/>
          <w:b/>
          <w:sz w:val="24"/>
          <w:lang w:eastAsia="zh-CN"/>
        </w:rPr>
        <w:t xml:space="preserve">员联合调试故障。 </w:t>
      </w:r>
    </w:p>
    <w:p w14:paraId="7AFB9EB7">
      <w:pPr>
        <w:spacing w:before="60" w:after="0" w:line="324" w:lineRule="auto"/>
        <w:rPr>
          <w:rFonts w:ascii="宋体" w:hAnsi="宋体" w:eastAsia="宋体"/>
          <w:b/>
          <w:sz w:val="24"/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 xml:space="preserve">  </w:t>
      </w:r>
      <w:r>
        <w:rPr>
          <w:rFonts w:ascii="宋体" w:hAnsi="宋体" w:eastAsia="宋体"/>
          <w:b/>
          <w:bCs/>
          <w:sz w:val="24"/>
          <w:lang w:eastAsia="zh-CN"/>
        </w:rPr>
        <w:t>蔺华俊（</w:t>
      </w:r>
      <w:r>
        <w:rPr>
          <w:rFonts w:hint="eastAsia" w:ascii="宋体" w:hAnsi="宋体" w:eastAsia="宋体"/>
          <w:b/>
          <w:bCs/>
          <w:sz w:val="24"/>
          <w:lang w:eastAsia="zh-CN"/>
        </w:rPr>
        <w:t>记录员</w:t>
      </w:r>
      <w:r>
        <w:rPr>
          <w:rFonts w:ascii="宋体" w:hAnsi="宋体" w:eastAsia="宋体"/>
          <w:b/>
          <w:bCs/>
          <w:sz w:val="24"/>
          <w:lang w:eastAsia="zh-CN"/>
        </w:rPr>
        <w:t>）</w:t>
      </w:r>
      <w:r>
        <w:rPr>
          <w:rFonts w:ascii="宋体" w:hAnsi="宋体" w:eastAsia="宋体"/>
          <w:b/>
          <w:sz w:val="24"/>
          <w:lang w:eastAsia="zh-CN"/>
        </w:rPr>
        <w:t xml:space="preserve">：负责编写档位状态机代码、LED 驱动函数、外部中断回调函数、DWT 精准消抖逻辑，完成代码优化、注释编写、实验数据与现象记录。 </w:t>
      </w:r>
    </w:p>
    <w:p w14:paraId="42FAB046">
      <w:pPr>
        <w:spacing w:before="60" w:after="0" w:line="324" w:lineRule="auto"/>
        <w:rPr>
          <w:rFonts w:hint="eastAsia" w:ascii="宋体" w:hAnsi="宋体" w:eastAsia="宋体"/>
          <w:sz w:val="24"/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 xml:space="preserve"> </w:t>
      </w:r>
      <w:r>
        <w:rPr>
          <w:rFonts w:ascii="宋体" w:hAnsi="宋体" w:eastAsia="宋体"/>
          <w:sz w:val="24"/>
          <w:lang w:eastAsia="zh-CN"/>
        </w:rPr>
        <w:t>两人共同完成程序逻辑设计、故障排查、思考题解答以及实验总结。</w:t>
      </w:r>
    </w:p>
    <w:p w14:paraId="26493909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1.3 团队协作过程记录</w:t>
      </w:r>
    </w:p>
    <w:p w14:paraId="2C33DBD3">
      <w:pPr>
        <w:spacing w:before="60" w:after="0" w:line="324" w:lineRule="auto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</w:t>
      </w:r>
    </w:p>
    <w:p w14:paraId="086FCCFE">
      <w:pPr>
        <w:spacing w:before="60" w:after="0" w:line="324" w:lineRule="auto"/>
        <w:ind w:firstLine="440" w:firstLineChars="200"/>
        <w:rPr>
          <w:rFonts w:eastAsia="宋体"/>
          <w:lang w:eastAsia="zh-CN"/>
        </w:rPr>
      </w:pPr>
      <w:r>
        <w:rPr>
          <w:rFonts w:eastAsia="宋体"/>
          <w:lang w:eastAsia="zh-CN"/>
        </w:rPr>
        <w:t>实验开始前，两人共同研读实验指导书，明确实验任务、硬件清单与程序功能，确定整体实验方案。</w:t>
      </w:r>
    </w:p>
    <w:p w14:paraId="4417E43F">
      <w:pPr>
        <w:spacing w:before="60" w:after="0" w:line="324" w:lineRule="auto"/>
        <w:ind w:firstLine="440" w:firstLineChars="200"/>
        <w:rPr>
          <w:rFonts w:eastAsia="宋体"/>
          <w:lang w:eastAsia="zh-CN"/>
        </w:rPr>
      </w:pPr>
      <w:r>
        <w:rPr>
          <w:rFonts w:eastAsia="宋体"/>
          <w:lang w:eastAsia="zh-CN"/>
        </w:rPr>
        <w:t>硬件接线阶段，由倪鹏达按照电路原理图完成 STM32 主控芯片、LED、独立按键</w:t>
      </w:r>
      <w:r>
        <w:rPr>
          <w:rFonts w:hint="eastAsia" w:eastAsia="宋体"/>
          <w:lang w:eastAsia="zh-CN"/>
        </w:rPr>
        <w:t>KEYO</w:t>
      </w:r>
      <w:r>
        <w:rPr>
          <w:rFonts w:eastAsia="宋体"/>
          <w:lang w:eastAsia="zh-CN"/>
        </w:rPr>
        <w:t>的线路连接，蔺华俊同步核对引脚</w:t>
      </w:r>
      <w:r>
        <w:rPr>
          <w:rFonts w:hint="eastAsia" w:eastAsia="宋体"/>
          <w:lang w:eastAsia="zh-CN"/>
        </w:rPr>
        <w:t>PE9和PE10</w:t>
      </w:r>
      <w:r>
        <w:rPr>
          <w:rFonts w:eastAsia="宋体"/>
          <w:lang w:eastAsia="zh-CN"/>
        </w:rPr>
        <w:t>定义，记录</w:t>
      </w:r>
      <w:r>
        <w:rPr>
          <w:rFonts w:hint="eastAsia" w:eastAsia="宋体"/>
          <w:lang w:eastAsia="zh-CN"/>
        </w:rPr>
        <w:t>细节</w:t>
      </w:r>
      <w:r>
        <w:rPr>
          <w:rFonts w:eastAsia="宋体"/>
          <w:lang w:eastAsia="zh-CN"/>
        </w:rPr>
        <w:t>。</w:t>
      </w:r>
    </w:p>
    <w:p w14:paraId="639C12A9">
      <w:pPr>
        <w:spacing w:before="60" w:after="0" w:line="324" w:lineRule="auto"/>
        <w:ind w:firstLine="440" w:firstLineChars="200"/>
        <w:rPr>
          <w:rFonts w:eastAsia="宋体"/>
          <w:lang w:eastAsia="zh-CN"/>
        </w:rPr>
      </w:pPr>
      <w:r>
        <w:rPr>
          <w:rFonts w:eastAsia="宋体"/>
          <w:lang w:eastAsia="zh-CN"/>
        </w:rPr>
        <w:t>软件调试阶段，两人分工编写基础代码，轮流进行程序烧录与功能测试；遇到程序运行异常、按键无响应等问题时，共同讨论排查方向，逐一检测硬件线路、引脚配置、中断参数。</w:t>
      </w:r>
    </w:p>
    <w:p w14:paraId="4A09BC5D">
      <w:pPr>
        <w:spacing w:before="60" w:after="0" w:line="324" w:lineRule="auto"/>
        <w:ind w:firstLine="440" w:firstLineChars="20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实验完成后，共同整理实验现象、截图、代码文件，分工完成报告各板块撰写，反复核对内容，保证报告数据真实、逻辑完整。</w:t>
      </w:r>
    </w:p>
    <w:p w14:paraId="5C85016C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759468EB">
      <w:pPr>
        <w:pStyle w:val="4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8"/>
          <w:lang w:eastAsia="zh-CN"/>
        </w:rPr>
        <w:t>二、实验目的与原理（10分）</w:t>
      </w:r>
    </w:p>
    <w:p w14:paraId="5989F3A9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2.1 实验目的</w:t>
      </w:r>
    </w:p>
    <w:p w14:paraId="1C5570A4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请列出本次实验所要达到的目的和预期学习成果。</w:t>
      </w:r>
    </w:p>
    <w:p w14:paraId="14CEF9AE">
      <w:pPr>
        <w:spacing w:line="324" w:lineRule="auto"/>
        <w:ind w:firstLine="425"/>
        <w:rPr>
          <w:rFonts w:hint="eastAsia"/>
          <w:lang w:eastAsia="zh-CN"/>
        </w:rPr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hint="eastAsia" w:ascii="宋体" w:hAnsi="宋体" w:eastAsia="宋体"/>
          <w:sz w:val="24"/>
          <w:lang w:eastAsia="zh-CN"/>
        </w:rPr>
        <w:t>正确设置中断优先级</w:t>
      </w:r>
    </w:p>
    <w:p w14:paraId="634D413B">
      <w:pPr>
        <w:spacing w:line="324" w:lineRule="auto"/>
        <w:ind w:firstLine="425"/>
        <w:rPr>
          <w:rFonts w:hint="eastAsia"/>
          <w:lang w:eastAsia="zh-CN"/>
        </w:rPr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hint="eastAsia" w:ascii="宋体" w:hAnsi="宋体" w:eastAsia="宋体"/>
          <w:sz w:val="24"/>
          <w:lang w:eastAsia="zh-CN"/>
        </w:rPr>
        <w:t>实现DWT消抖逻辑</w:t>
      </w:r>
    </w:p>
    <w:p w14:paraId="25CC570B">
      <w:pPr>
        <w:spacing w:line="324" w:lineRule="auto"/>
        <w:ind w:firstLine="425"/>
        <w:rPr>
          <w:rFonts w:hint="eastAsia"/>
          <w:lang w:eastAsia="zh-CN"/>
        </w:rPr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hint="eastAsia" w:ascii="宋体" w:hAnsi="宋体" w:eastAsia="宋体"/>
          <w:sz w:val="24"/>
          <w:lang w:eastAsia="zh-CN"/>
        </w:rPr>
        <w:t>实现LED按挡位规律闪烁</w:t>
      </w:r>
    </w:p>
    <w:p w14:paraId="2B33F5F9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2.2 实验原理</w:t>
      </w:r>
    </w:p>
    <w:p w14:paraId="0370150C">
      <w:pPr>
        <w:spacing w:before="60" w:after="0" w:line="324" w:lineRule="auto"/>
        <w:rPr>
          <w:rFonts w:hint="eastAsia"/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正确阐述实验所涉及的基本原理、技术背景和相关理论知识。</w:t>
      </w:r>
    </w:p>
    <w:p w14:paraId="3CB7FC05">
      <w:pPr>
        <w:spacing w:after="0" w:line="324" w:lineRule="auto"/>
        <w:ind w:firstLine="425"/>
        <w:rPr>
          <w:lang w:eastAsia="zh-CN"/>
        </w:rPr>
      </w:pPr>
      <w:r>
        <w:rPr>
          <w:rFonts w:hint="eastAsia" w:ascii="宋体" w:hAnsi="宋体" w:eastAsia="宋体"/>
          <w:lang w:eastAsia="zh-CN"/>
        </w:rPr>
        <w:t>一、</w:t>
      </w:r>
      <w:r>
        <w:rPr>
          <w:lang w:eastAsia="zh-CN"/>
        </w:rPr>
        <w:t xml:space="preserve"> 外部中断原理</w:t>
      </w:r>
    </w:p>
    <w:p w14:paraId="794C3264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>本次使用EXTI4外部中断</w:t>
      </w:r>
      <w:r>
        <w:rPr>
          <w:rFonts w:hint="eastAsia" w:ascii="微软雅黑" w:hAnsi="微软雅黑" w:eastAsia="微软雅黑" w:cs="微软雅黑"/>
          <w:lang w:eastAsia="zh-CN"/>
        </w:rPr>
        <w:t>线</w:t>
      </w:r>
      <w:r>
        <w:rPr>
          <w:rFonts w:hint="eastAsia" w:ascii="MS Mincho" w:hAnsi="MS Mincho" w:eastAsia="MS Mincho" w:cs="MS Mincho"/>
          <w:lang w:eastAsia="zh-CN"/>
        </w:rPr>
        <w:t>，</w:t>
      </w:r>
      <w:r>
        <w:rPr>
          <w:rFonts w:hint="eastAsia" w:ascii="微软雅黑" w:hAnsi="微软雅黑" w:eastAsia="微软雅黑" w:cs="微软雅黑"/>
          <w:lang w:eastAsia="zh-CN"/>
        </w:rPr>
        <w:t>对应</w:t>
      </w:r>
      <w:r>
        <w:rPr>
          <w:rFonts w:hint="eastAsia" w:ascii="MS Mincho" w:hAnsi="MS Mincho" w:eastAsia="MS Mincho" w:cs="MS Mincho"/>
          <w:lang w:eastAsia="zh-CN"/>
        </w:rPr>
        <w:t>引脚</w:t>
      </w:r>
      <w:r>
        <w:rPr>
          <w:lang w:eastAsia="zh-CN"/>
        </w:rPr>
        <w:t xml:space="preserve"> PE4。引脚配置</w:t>
      </w:r>
      <w:r>
        <w:rPr>
          <w:rFonts w:hint="eastAsia" w:ascii="微软雅黑" w:hAnsi="微软雅黑" w:eastAsia="微软雅黑" w:cs="微软雅黑"/>
          <w:lang w:eastAsia="zh-CN"/>
        </w:rPr>
        <w:t>为</w:t>
      </w:r>
      <w:r>
        <w:rPr>
          <w:b/>
          <w:bCs/>
          <w:lang w:eastAsia="zh-CN"/>
        </w:rPr>
        <w:t>上拉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输</w:t>
      </w:r>
      <w:r>
        <w:rPr>
          <w:rFonts w:hint="eastAsia" w:ascii="MS Mincho" w:hAnsi="MS Mincho" w:eastAsia="MS Mincho" w:cs="MS Mincho"/>
          <w:b/>
          <w:bCs/>
          <w:lang w:eastAsia="zh-CN"/>
        </w:rPr>
        <w:t>入</w:t>
      </w:r>
      <w:r>
        <w:rPr>
          <w:b/>
          <w:bCs/>
          <w:lang w:eastAsia="zh-CN"/>
        </w:rPr>
        <w:t xml:space="preserve"> + 下降沿触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发</w:t>
      </w:r>
      <w:r>
        <w:rPr>
          <w:lang w:eastAsia="zh-CN"/>
        </w:rPr>
        <w:t>：按</w:t>
      </w:r>
      <w:r>
        <w:rPr>
          <w:rFonts w:hint="eastAsia" w:ascii="微软雅黑" w:hAnsi="微软雅黑" w:eastAsia="微软雅黑" w:cs="微软雅黑"/>
          <w:lang w:eastAsia="zh-CN"/>
        </w:rPr>
        <w:t>键</w:t>
      </w:r>
      <w:r>
        <w:rPr>
          <w:rFonts w:hint="eastAsia" w:ascii="MS Mincho" w:hAnsi="MS Mincho" w:eastAsia="MS Mincho" w:cs="MS Mincho"/>
          <w:lang w:eastAsia="zh-CN"/>
        </w:rPr>
        <w:t>常</w:t>
      </w:r>
      <w:r>
        <w:rPr>
          <w:rFonts w:hint="eastAsia" w:ascii="微软雅黑" w:hAnsi="微软雅黑" w:eastAsia="微软雅黑" w:cs="微软雅黑"/>
          <w:lang w:eastAsia="zh-CN"/>
        </w:rPr>
        <w:t>态</w:t>
      </w:r>
      <w:r>
        <w:rPr>
          <w:rFonts w:hint="eastAsia" w:ascii="MS Mincho" w:hAnsi="MS Mincho" w:eastAsia="MS Mincho" w:cs="MS Mincho"/>
          <w:lang w:eastAsia="zh-CN"/>
        </w:rPr>
        <w:t>下引脚</w:t>
      </w:r>
      <w:r>
        <w:rPr>
          <w:rFonts w:hint="eastAsia" w:ascii="微软雅黑" w:hAnsi="微软雅黑" w:eastAsia="微软雅黑" w:cs="微软雅黑"/>
          <w:lang w:eastAsia="zh-CN"/>
        </w:rPr>
        <w:t>为</w:t>
      </w:r>
      <w:r>
        <w:rPr>
          <w:rFonts w:hint="eastAsia" w:ascii="MS Mincho" w:hAnsi="MS Mincho" w:eastAsia="MS Mincho" w:cs="MS Mincho"/>
          <w:lang w:eastAsia="zh-CN"/>
        </w:rPr>
        <w:t>高</w:t>
      </w:r>
      <w:r>
        <w:rPr>
          <w:rFonts w:hint="eastAsia" w:ascii="微软雅黑" w:hAnsi="微软雅黑" w:eastAsia="微软雅黑" w:cs="微软雅黑"/>
          <w:lang w:eastAsia="zh-CN"/>
        </w:rPr>
        <w:t>电</w:t>
      </w:r>
      <w:r>
        <w:rPr>
          <w:rFonts w:hint="eastAsia" w:ascii="MS Mincho" w:hAnsi="MS Mincho" w:eastAsia="MS Mincho" w:cs="MS Mincho"/>
          <w:lang w:eastAsia="zh-CN"/>
        </w:rPr>
        <w:t>平，按下按</w:t>
      </w:r>
      <w:r>
        <w:rPr>
          <w:rFonts w:hint="eastAsia" w:ascii="微软雅黑" w:hAnsi="微软雅黑" w:eastAsia="微软雅黑" w:cs="微软雅黑"/>
          <w:lang w:eastAsia="zh-CN"/>
        </w:rPr>
        <w:t>键</w:t>
      </w:r>
      <w:r>
        <w:rPr>
          <w:rFonts w:hint="eastAsia" w:ascii="MS Mincho" w:hAnsi="MS Mincho" w:eastAsia="MS Mincho" w:cs="MS Mincho"/>
          <w:lang w:eastAsia="zh-CN"/>
        </w:rPr>
        <w:t>后</w:t>
      </w:r>
      <w:r>
        <w:rPr>
          <w:rFonts w:hint="eastAsia" w:ascii="微软雅黑" w:hAnsi="微软雅黑" w:eastAsia="微软雅黑" w:cs="微软雅黑"/>
          <w:lang w:eastAsia="zh-CN"/>
        </w:rPr>
        <w:t>电</w:t>
      </w:r>
      <w:r>
        <w:rPr>
          <w:rFonts w:hint="eastAsia" w:ascii="MS Mincho" w:hAnsi="MS Mincho" w:eastAsia="MS Mincho" w:cs="MS Mincho"/>
          <w:lang w:eastAsia="zh-CN"/>
        </w:rPr>
        <w:t>平由高</w:t>
      </w:r>
      <w:r>
        <w:rPr>
          <w:rFonts w:hint="eastAsia" w:ascii="微软雅黑" w:hAnsi="微软雅黑" w:eastAsia="微软雅黑" w:cs="微软雅黑"/>
          <w:lang w:eastAsia="zh-CN"/>
        </w:rPr>
        <w:t>变</w:t>
      </w:r>
      <w:r>
        <w:rPr>
          <w:rFonts w:hint="eastAsia" w:ascii="MS Mincho" w:hAnsi="MS Mincho" w:eastAsia="MS Mincho" w:cs="MS Mincho"/>
          <w:lang w:eastAsia="zh-CN"/>
        </w:rPr>
        <w:t>低，</w:t>
      </w:r>
      <w:r>
        <w:rPr>
          <w:rFonts w:hint="eastAsia" w:ascii="微软雅黑" w:hAnsi="微软雅黑" w:eastAsia="微软雅黑" w:cs="微软雅黑"/>
          <w:lang w:eastAsia="zh-CN"/>
        </w:rPr>
        <w:t>产</w:t>
      </w:r>
      <w:r>
        <w:rPr>
          <w:rFonts w:hint="eastAsia" w:ascii="MS Mincho" w:hAnsi="MS Mincho" w:eastAsia="MS Mincho" w:cs="MS Mincho"/>
          <w:lang w:eastAsia="zh-CN"/>
        </w:rPr>
        <w:t>生下降沿并触</w:t>
      </w:r>
      <w:r>
        <w:rPr>
          <w:rFonts w:hint="eastAsia" w:ascii="微软雅黑" w:hAnsi="微软雅黑" w:eastAsia="微软雅黑" w:cs="微软雅黑"/>
          <w:lang w:eastAsia="zh-CN"/>
        </w:rPr>
        <w:t>发</w:t>
      </w:r>
      <w:r>
        <w:rPr>
          <w:rFonts w:hint="eastAsia" w:ascii="MS Mincho" w:hAnsi="MS Mincho" w:eastAsia="MS Mincho" w:cs="MS Mincho"/>
          <w:lang w:eastAsia="zh-CN"/>
        </w:rPr>
        <w:t>外部中断。</w:t>
      </w:r>
      <w:r>
        <w:rPr>
          <w:rFonts w:hint="eastAsia" w:ascii="微软雅黑" w:hAnsi="微软雅黑" w:eastAsia="微软雅黑" w:cs="微软雅黑"/>
          <w:lang w:eastAsia="zh-CN"/>
        </w:rPr>
        <w:t>单</w:t>
      </w:r>
      <w:r>
        <w:rPr>
          <w:rFonts w:hint="eastAsia" w:ascii="MS Mincho" w:hAnsi="MS Mincho" w:eastAsia="MS Mincho" w:cs="MS Mincho"/>
          <w:lang w:eastAsia="zh-CN"/>
        </w:rPr>
        <w:t>片机</w:t>
      </w:r>
      <w:r>
        <w:rPr>
          <w:rFonts w:hint="eastAsia" w:ascii="微软雅黑" w:hAnsi="微软雅黑" w:eastAsia="微软雅黑" w:cs="微软雅黑"/>
          <w:lang w:eastAsia="zh-CN"/>
        </w:rPr>
        <w:t>暂</w:t>
      </w:r>
      <w:r>
        <w:rPr>
          <w:rFonts w:hint="eastAsia" w:ascii="MS Mincho" w:hAnsi="MS Mincho" w:eastAsia="MS Mincho" w:cs="MS Mincho"/>
          <w:lang w:eastAsia="zh-CN"/>
        </w:rPr>
        <w:t>停主程序，</w:t>
      </w:r>
      <w:r>
        <w:rPr>
          <w:rFonts w:hint="eastAsia" w:ascii="微软雅黑" w:hAnsi="微软雅黑" w:eastAsia="微软雅黑" w:cs="微软雅黑"/>
          <w:lang w:eastAsia="zh-CN"/>
        </w:rPr>
        <w:t>进</w:t>
      </w:r>
      <w:r>
        <w:rPr>
          <w:rFonts w:hint="eastAsia" w:ascii="MS Mincho" w:hAnsi="MS Mincho" w:eastAsia="MS Mincho" w:cs="MS Mincho"/>
          <w:lang w:eastAsia="zh-CN"/>
        </w:rPr>
        <w:t>入中断回</w:t>
      </w:r>
      <w:r>
        <w:rPr>
          <w:rFonts w:hint="eastAsia" w:ascii="微软雅黑" w:hAnsi="微软雅黑" w:eastAsia="微软雅黑" w:cs="微软雅黑"/>
          <w:lang w:eastAsia="zh-CN"/>
        </w:rPr>
        <w:t>调</w:t>
      </w:r>
      <w:r>
        <w:rPr>
          <w:rFonts w:hint="eastAsia" w:ascii="MS Mincho" w:hAnsi="MS Mincho" w:eastAsia="MS Mincho" w:cs="MS Mincho"/>
          <w:lang w:eastAsia="zh-CN"/>
        </w:rPr>
        <w:t>函数</w:t>
      </w:r>
      <w:r>
        <w:rPr>
          <w:rFonts w:hint="eastAsia" w:ascii="微软雅黑" w:hAnsi="微软雅黑" w:eastAsia="微软雅黑" w:cs="微软雅黑"/>
          <w:lang w:eastAsia="zh-CN"/>
        </w:rPr>
        <w:t>执</w:t>
      </w:r>
      <w:r>
        <w:rPr>
          <w:rFonts w:hint="eastAsia" w:ascii="MS Mincho" w:hAnsi="MS Mincho" w:eastAsia="MS Mincho" w:cs="MS Mincho"/>
          <w:lang w:eastAsia="zh-CN"/>
        </w:rPr>
        <w:t>行档位切</w:t>
      </w:r>
      <w:r>
        <w:rPr>
          <w:rFonts w:hint="eastAsia" w:ascii="微软雅黑" w:hAnsi="微软雅黑" w:eastAsia="微软雅黑" w:cs="微软雅黑"/>
          <w:lang w:eastAsia="zh-CN"/>
        </w:rPr>
        <w:t>换逻辑</w:t>
      </w:r>
      <w:r>
        <w:rPr>
          <w:rFonts w:hint="eastAsia" w:ascii="MS Mincho" w:hAnsi="MS Mincho" w:eastAsia="MS Mincho" w:cs="MS Mincho"/>
          <w:lang w:eastAsia="zh-CN"/>
        </w:rPr>
        <w:t>，中断</w:t>
      </w:r>
      <w:r>
        <w:rPr>
          <w:rFonts w:hint="eastAsia" w:ascii="微软雅黑" w:hAnsi="微软雅黑" w:eastAsia="微软雅黑" w:cs="微软雅黑"/>
          <w:lang w:eastAsia="zh-CN"/>
        </w:rPr>
        <w:t>执</w:t>
      </w:r>
      <w:r>
        <w:rPr>
          <w:rFonts w:hint="eastAsia" w:ascii="MS Mincho" w:hAnsi="MS Mincho" w:eastAsia="MS Mincho" w:cs="MS Mincho"/>
          <w:lang w:eastAsia="zh-CN"/>
        </w:rPr>
        <w:t>行完</w:t>
      </w:r>
      <w:r>
        <w:rPr>
          <w:rFonts w:hint="eastAsia" w:ascii="微软雅黑" w:hAnsi="微软雅黑" w:eastAsia="微软雅黑" w:cs="微软雅黑"/>
          <w:lang w:eastAsia="zh-CN"/>
        </w:rPr>
        <w:t>毕</w:t>
      </w:r>
      <w:r>
        <w:rPr>
          <w:rFonts w:hint="eastAsia" w:ascii="MS Mincho" w:hAnsi="MS Mincho" w:eastAsia="MS Mincho" w:cs="MS Mincho"/>
          <w:lang w:eastAsia="zh-CN"/>
        </w:rPr>
        <w:t>后返回主程序。同</w:t>
      </w:r>
      <w:r>
        <w:rPr>
          <w:rFonts w:hint="eastAsia" w:ascii="微软雅黑" w:hAnsi="微软雅黑" w:eastAsia="微软雅黑" w:cs="微软雅黑"/>
          <w:lang w:eastAsia="zh-CN"/>
        </w:rPr>
        <w:t>时</w:t>
      </w:r>
      <w:r>
        <w:rPr>
          <w:rFonts w:hint="eastAsia" w:ascii="MS Mincho" w:hAnsi="MS Mincho" w:eastAsia="MS Mincho" w:cs="MS Mincho"/>
          <w:lang w:eastAsia="zh-CN"/>
        </w:rPr>
        <w:t>配置中断</w:t>
      </w:r>
      <w:r>
        <w:rPr>
          <w:rFonts w:hint="eastAsia" w:ascii="微软雅黑" w:hAnsi="微软雅黑" w:eastAsia="微软雅黑" w:cs="微软雅黑"/>
          <w:lang w:eastAsia="zh-CN"/>
        </w:rPr>
        <w:t>优</w:t>
      </w:r>
      <w:r>
        <w:rPr>
          <w:rFonts w:hint="eastAsia" w:ascii="MS Mincho" w:hAnsi="MS Mincho" w:eastAsia="MS Mincho" w:cs="MS Mincho"/>
          <w:lang w:eastAsia="zh-CN"/>
        </w:rPr>
        <w:t>先</w:t>
      </w:r>
      <w:r>
        <w:rPr>
          <w:rFonts w:hint="eastAsia" w:ascii="微软雅黑" w:hAnsi="微软雅黑" w:eastAsia="微软雅黑" w:cs="微软雅黑"/>
          <w:lang w:eastAsia="zh-CN"/>
        </w:rPr>
        <w:t>级</w:t>
      </w:r>
      <w:r>
        <w:rPr>
          <w:rFonts w:hint="eastAsia" w:ascii="MS Mincho" w:hAnsi="MS Mincho" w:eastAsia="MS Mincho" w:cs="MS Mincho"/>
          <w:lang w:eastAsia="zh-CN"/>
        </w:rPr>
        <w:t>，保</w:t>
      </w:r>
      <w:r>
        <w:rPr>
          <w:rFonts w:hint="eastAsia" w:ascii="微软雅黑" w:hAnsi="微软雅黑" w:eastAsia="微软雅黑" w:cs="微软雅黑"/>
          <w:lang w:eastAsia="zh-CN"/>
        </w:rPr>
        <w:t>证</w:t>
      </w:r>
      <w:r>
        <w:rPr>
          <w:rFonts w:hint="eastAsia" w:ascii="MS Mincho" w:hAnsi="MS Mincho" w:eastAsia="MS Mincho" w:cs="MS Mincho"/>
          <w:lang w:eastAsia="zh-CN"/>
        </w:rPr>
        <w:t>中断正常响</w:t>
      </w:r>
      <w:r>
        <w:rPr>
          <w:rFonts w:hint="eastAsia" w:ascii="微软雅黑" w:hAnsi="微软雅黑" w:eastAsia="微软雅黑" w:cs="微软雅黑"/>
          <w:lang w:eastAsia="zh-CN"/>
        </w:rPr>
        <w:t>应</w:t>
      </w:r>
      <w:r>
        <w:rPr>
          <w:rFonts w:hint="eastAsia" w:ascii="MS Mincho" w:hAnsi="MS Mincho" w:eastAsia="MS Mincho" w:cs="MS Mincho"/>
          <w:lang w:eastAsia="zh-CN"/>
        </w:rPr>
        <w:t>、不被其他信号干</w:t>
      </w:r>
      <w:r>
        <w:rPr>
          <w:rFonts w:hint="eastAsia" w:ascii="微软雅黑" w:hAnsi="微软雅黑" w:eastAsia="微软雅黑" w:cs="微软雅黑"/>
          <w:lang w:eastAsia="zh-CN"/>
        </w:rPr>
        <w:t>扰</w:t>
      </w:r>
      <w:r>
        <w:rPr>
          <w:rFonts w:hint="eastAsia" w:ascii="MS Mincho" w:hAnsi="MS Mincho" w:eastAsia="MS Mincho" w:cs="MS Mincho"/>
          <w:lang w:eastAsia="zh-CN"/>
        </w:rPr>
        <w:t>。</w:t>
      </w:r>
    </w:p>
    <w:p w14:paraId="7B3619B7">
      <w:pPr>
        <w:spacing w:after="0" w:line="324" w:lineRule="auto"/>
        <w:ind w:firstLine="425"/>
        <w:rPr>
          <w:lang w:eastAsia="zh-CN"/>
        </w:rPr>
      </w:pPr>
      <w:r>
        <w:rPr>
          <w:rFonts w:hint="eastAsia" w:ascii="宋体" w:hAnsi="宋体" w:eastAsia="宋体"/>
          <w:lang w:eastAsia="zh-CN"/>
        </w:rPr>
        <w:t>二、</w:t>
      </w:r>
      <w:r>
        <w:rPr>
          <w:lang w:eastAsia="zh-CN"/>
        </w:rPr>
        <w:t xml:space="preserve"> DWT </w:t>
      </w:r>
      <w:r>
        <w:rPr>
          <w:rFonts w:hint="eastAsia" w:ascii="微软雅黑" w:hAnsi="微软雅黑" w:eastAsia="微软雅黑" w:cs="微软雅黑"/>
          <w:lang w:eastAsia="zh-CN"/>
        </w:rPr>
        <w:t>计</w:t>
      </w:r>
      <w:r>
        <w:rPr>
          <w:rFonts w:hint="eastAsia" w:ascii="MS Mincho" w:hAnsi="MS Mincho" w:eastAsia="MS Mincho" w:cs="MS Mincho"/>
          <w:lang w:eastAsia="zh-CN"/>
        </w:rPr>
        <w:t>数器消抖原理</w:t>
      </w:r>
    </w:p>
    <w:p w14:paraId="65857731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 xml:space="preserve">STM32F407 </w:t>
      </w:r>
      <w:r>
        <w:rPr>
          <w:rFonts w:hint="eastAsia" w:ascii="微软雅黑" w:hAnsi="微软雅黑" w:eastAsia="微软雅黑" w:cs="微软雅黑"/>
          <w:lang w:eastAsia="zh-CN"/>
        </w:rPr>
        <w:t>为</w:t>
      </w:r>
      <w:r>
        <w:rPr>
          <w:lang w:eastAsia="zh-CN"/>
        </w:rPr>
        <w:t xml:space="preserve"> Cortex-M4 内核，集成 DWT（数据</w:t>
      </w:r>
      <w:r>
        <w:rPr>
          <w:rFonts w:hint="eastAsia" w:ascii="微软雅黑" w:hAnsi="微软雅黑" w:eastAsia="微软雅黑" w:cs="微软雅黑"/>
          <w:lang w:eastAsia="zh-CN"/>
        </w:rPr>
        <w:t>观</w:t>
      </w:r>
      <w:r>
        <w:rPr>
          <w:rFonts w:hint="eastAsia" w:ascii="MS Mincho" w:hAnsi="MS Mincho" w:eastAsia="MS Mincho" w:cs="MS Mincho"/>
          <w:lang w:eastAsia="zh-CN"/>
        </w:rPr>
        <w:t>察点与跟踪）</w:t>
      </w:r>
      <w:r>
        <w:rPr>
          <w:rFonts w:hint="eastAsia" w:ascii="微软雅黑" w:hAnsi="微软雅黑" w:eastAsia="微软雅黑" w:cs="微软雅黑"/>
          <w:lang w:eastAsia="zh-CN"/>
        </w:rPr>
        <w:t>单</w:t>
      </w:r>
      <w:r>
        <w:rPr>
          <w:rFonts w:hint="eastAsia" w:ascii="MS Mincho" w:hAnsi="MS Mincho" w:eastAsia="MS Mincho" w:cs="MS Mincho"/>
          <w:lang w:eastAsia="zh-CN"/>
        </w:rPr>
        <w:t>元，其</w:t>
      </w:r>
      <w:r>
        <w:rPr>
          <w:lang w:eastAsia="zh-CN"/>
        </w:rPr>
        <w:t>CYCCNT</w:t>
      </w:r>
      <w:r>
        <w:rPr>
          <w:rFonts w:hint="eastAsia" w:ascii="微软雅黑" w:hAnsi="微软雅黑" w:eastAsia="微软雅黑" w:cs="微软雅黑"/>
          <w:lang w:eastAsia="zh-CN"/>
        </w:rPr>
        <w:t>计</w:t>
      </w:r>
      <w:r>
        <w:rPr>
          <w:rFonts w:hint="eastAsia" w:ascii="MS Mincho" w:hAnsi="MS Mincho" w:eastAsia="MS Mincho" w:cs="MS Mincho"/>
          <w:lang w:eastAsia="zh-CN"/>
        </w:rPr>
        <w:t>数器跟随系</w:t>
      </w:r>
      <w:r>
        <w:rPr>
          <w:rFonts w:hint="eastAsia" w:ascii="微软雅黑" w:hAnsi="微软雅黑" w:eastAsia="微软雅黑" w:cs="微软雅黑"/>
          <w:lang w:eastAsia="zh-CN"/>
        </w:rPr>
        <w:t>统时钟连续计</w:t>
      </w:r>
      <w:r>
        <w:rPr>
          <w:rFonts w:hint="eastAsia" w:ascii="MS Mincho" w:hAnsi="MS Mincho" w:eastAsia="MS Mincho" w:cs="MS Mincho"/>
          <w:lang w:eastAsia="zh-CN"/>
        </w:rPr>
        <w:t>数，本</w:t>
      </w:r>
      <w:r>
        <w:rPr>
          <w:rFonts w:hint="eastAsia" w:ascii="微软雅黑" w:hAnsi="微软雅黑" w:eastAsia="微软雅黑" w:cs="微软雅黑"/>
          <w:lang w:eastAsia="zh-CN"/>
        </w:rPr>
        <w:t>实验</w:t>
      </w:r>
      <w:r>
        <w:rPr>
          <w:rFonts w:hint="eastAsia" w:ascii="MS Mincho" w:hAnsi="MS Mincho" w:eastAsia="MS Mincho" w:cs="MS Mincho"/>
          <w:lang w:eastAsia="zh-CN"/>
        </w:rPr>
        <w:t>系</w:t>
      </w:r>
      <w:r>
        <w:rPr>
          <w:rFonts w:hint="eastAsia" w:ascii="微软雅黑" w:hAnsi="微软雅黑" w:eastAsia="微软雅黑" w:cs="微软雅黑"/>
          <w:lang w:eastAsia="zh-CN"/>
        </w:rPr>
        <w:t>统时钟为</w:t>
      </w:r>
      <w:r>
        <w:rPr>
          <w:b/>
          <w:bCs/>
          <w:lang w:eastAsia="zh-CN"/>
        </w:rPr>
        <w:t>168MHz</w:t>
      </w:r>
      <w:r>
        <w:rPr>
          <w:lang w:eastAsia="zh-CN"/>
        </w:rPr>
        <w:t>。</w:t>
      </w:r>
    </w:p>
    <w:p w14:paraId="4C3A7A6D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>机械按</w:t>
      </w:r>
      <w:r>
        <w:rPr>
          <w:rFonts w:hint="eastAsia" w:ascii="微软雅黑" w:hAnsi="微软雅黑" w:eastAsia="微软雅黑" w:cs="微软雅黑"/>
          <w:lang w:eastAsia="zh-CN"/>
        </w:rPr>
        <w:t>键</w:t>
      </w:r>
      <w:r>
        <w:rPr>
          <w:rFonts w:hint="eastAsia" w:ascii="MS Mincho" w:hAnsi="MS Mincho" w:eastAsia="MS Mincho" w:cs="MS Mincho"/>
          <w:lang w:eastAsia="zh-CN"/>
        </w:rPr>
        <w:t>抖</w:t>
      </w:r>
      <w:r>
        <w:rPr>
          <w:rFonts w:hint="eastAsia" w:ascii="微软雅黑" w:hAnsi="微软雅黑" w:eastAsia="微软雅黑" w:cs="微软雅黑"/>
          <w:lang w:eastAsia="zh-CN"/>
        </w:rPr>
        <w:t>动时长约</w:t>
      </w:r>
      <w:r>
        <w:rPr>
          <w:lang w:eastAsia="zh-CN"/>
        </w:rPr>
        <w:t xml:space="preserve"> 10~20ms，</w:t>
      </w:r>
      <w:r>
        <w:rPr>
          <w:rFonts w:hint="eastAsia" w:ascii="微软雅黑" w:hAnsi="微软雅黑" w:eastAsia="微软雅黑" w:cs="微软雅黑"/>
          <w:lang w:eastAsia="zh-CN"/>
        </w:rPr>
        <w:t>实验设</w:t>
      </w:r>
      <w:r>
        <w:rPr>
          <w:rFonts w:hint="eastAsia" w:ascii="MS Mincho" w:hAnsi="MS Mincho" w:eastAsia="MS Mincho" w:cs="MS Mincho"/>
          <w:lang w:eastAsia="zh-CN"/>
        </w:rPr>
        <w:t>置</w:t>
      </w:r>
      <w:r>
        <w:rPr>
          <w:b/>
          <w:bCs/>
          <w:lang w:eastAsia="zh-CN"/>
        </w:rPr>
        <w:t>50ms 消抖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间</w:t>
      </w:r>
      <w:r>
        <w:rPr>
          <w:rFonts w:hint="eastAsia" w:ascii="MS Mincho" w:hAnsi="MS Mincho" w:eastAsia="MS Mincho" w:cs="MS Mincho"/>
          <w:b/>
          <w:bCs/>
          <w:lang w:eastAsia="zh-CN"/>
        </w:rPr>
        <w:t>隔</w:t>
      </w:r>
      <w:r>
        <w:rPr>
          <w:lang w:eastAsia="zh-CN"/>
        </w:rPr>
        <w:t>，</w:t>
      </w:r>
      <w:r>
        <w:rPr>
          <w:rFonts w:hint="eastAsia" w:ascii="微软雅黑" w:hAnsi="微软雅黑" w:eastAsia="微软雅黑" w:cs="微软雅黑"/>
          <w:lang w:eastAsia="zh-CN"/>
        </w:rPr>
        <w:t>计</w:t>
      </w:r>
      <w:r>
        <w:rPr>
          <w:rFonts w:hint="eastAsia" w:ascii="MS Mincho" w:hAnsi="MS Mincho" w:eastAsia="MS Mincho" w:cs="MS Mincho"/>
          <w:lang w:eastAsia="zh-CN"/>
        </w:rPr>
        <w:t>算</w:t>
      </w:r>
      <w:r>
        <w:rPr>
          <w:rFonts w:hint="eastAsia" w:ascii="微软雅黑" w:hAnsi="微软雅黑" w:eastAsia="微软雅黑" w:cs="微软雅黑"/>
          <w:lang w:eastAsia="zh-CN"/>
        </w:rPr>
        <w:t>计</w:t>
      </w:r>
      <w:r>
        <w:rPr>
          <w:rFonts w:hint="eastAsia" w:ascii="MS Mincho" w:hAnsi="MS Mincho" w:eastAsia="MS Mincho" w:cs="MS Mincho"/>
          <w:lang w:eastAsia="zh-CN"/>
        </w:rPr>
        <w:t>数周期：</w:t>
      </w:r>
    </w:p>
    <w:p w14:paraId="7A778973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>168 MHz×0.05 s=8400000</w:t>
      </w:r>
    </w:p>
    <w:p w14:paraId="56E10985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 xml:space="preserve">即 50ms </w:t>
      </w:r>
      <w:r>
        <w:rPr>
          <w:rFonts w:hint="eastAsia" w:ascii="微软雅黑" w:hAnsi="微软雅黑" w:eastAsia="微软雅黑" w:cs="微软雅黑"/>
          <w:lang w:eastAsia="zh-CN"/>
        </w:rPr>
        <w:t>对应</w:t>
      </w:r>
      <w:r>
        <w:rPr>
          <w:lang w:eastAsia="zh-CN"/>
        </w:rPr>
        <w:t xml:space="preserve"> 8400000 个</w:t>
      </w:r>
      <w:r>
        <w:rPr>
          <w:rFonts w:hint="eastAsia" w:ascii="微软雅黑" w:hAnsi="微软雅黑" w:eastAsia="微软雅黑" w:cs="微软雅黑"/>
          <w:lang w:eastAsia="zh-CN"/>
        </w:rPr>
        <w:t>计</w:t>
      </w:r>
      <w:r>
        <w:rPr>
          <w:rFonts w:hint="eastAsia" w:ascii="MS Mincho" w:hAnsi="MS Mincho" w:eastAsia="MS Mincho" w:cs="MS Mincho"/>
          <w:lang w:eastAsia="zh-CN"/>
        </w:rPr>
        <w:t>数周期。程序</w:t>
      </w:r>
      <w:r>
        <w:rPr>
          <w:rFonts w:hint="eastAsia" w:ascii="微软雅黑" w:hAnsi="微软雅黑" w:eastAsia="微软雅黑" w:cs="微软雅黑"/>
          <w:lang w:eastAsia="zh-CN"/>
        </w:rPr>
        <w:t>记录</w:t>
      </w:r>
      <w:r>
        <w:rPr>
          <w:rFonts w:hint="eastAsia" w:ascii="MS Mincho" w:hAnsi="MS Mincho" w:eastAsia="MS Mincho" w:cs="MS Mincho"/>
          <w:lang w:eastAsia="zh-CN"/>
        </w:rPr>
        <w:t>上一次中断的</w:t>
      </w:r>
      <w:r>
        <w:rPr>
          <w:rFonts w:hint="eastAsia" w:ascii="微软雅黑" w:hAnsi="微软雅黑" w:eastAsia="微软雅黑" w:cs="微软雅黑"/>
          <w:lang w:eastAsia="zh-CN"/>
        </w:rPr>
        <w:t>计</w:t>
      </w:r>
      <w:r>
        <w:rPr>
          <w:rFonts w:hint="eastAsia" w:ascii="MS Mincho" w:hAnsi="MS Mincho" w:eastAsia="MS Mincho" w:cs="MS Mincho"/>
          <w:lang w:eastAsia="zh-CN"/>
        </w:rPr>
        <w:t>数</w:t>
      </w:r>
      <w:r>
        <w:rPr>
          <w:rFonts w:hint="eastAsia" w:ascii="微软雅黑" w:hAnsi="微软雅黑" w:eastAsia="微软雅黑" w:cs="微软雅黑"/>
          <w:lang w:eastAsia="zh-CN"/>
        </w:rPr>
        <w:t>值</w:t>
      </w:r>
      <w:r>
        <w:rPr>
          <w:rFonts w:hint="eastAsia" w:ascii="MS Mincho" w:hAnsi="MS Mincho" w:eastAsia="MS Mincho" w:cs="MS Mincho"/>
          <w:lang w:eastAsia="zh-CN"/>
        </w:rPr>
        <w:t>，本次中断触</w:t>
      </w:r>
      <w:r>
        <w:rPr>
          <w:rFonts w:hint="eastAsia" w:ascii="微软雅黑" w:hAnsi="微软雅黑" w:eastAsia="微软雅黑" w:cs="微软雅黑"/>
          <w:lang w:eastAsia="zh-CN"/>
        </w:rPr>
        <w:t>发时对</w:t>
      </w:r>
      <w:r>
        <w:rPr>
          <w:rFonts w:hint="eastAsia" w:ascii="MS Mincho" w:hAnsi="MS Mincho" w:eastAsia="MS Mincho" w:cs="MS Mincho"/>
          <w:lang w:eastAsia="zh-CN"/>
        </w:rPr>
        <w:t>比</w:t>
      </w:r>
      <w:r>
        <w:rPr>
          <w:rFonts w:hint="eastAsia" w:ascii="微软雅黑" w:hAnsi="微软雅黑" w:eastAsia="微软雅黑" w:cs="微软雅黑"/>
          <w:lang w:eastAsia="zh-CN"/>
        </w:rPr>
        <w:t>时间</w:t>
      </w:r>
      <w:r>
        <w:rPr>
          <w:rFonts w:hint="eastAsia" w:ascii="MS Mincho" w:hAnsi="MS Mincho" w:eastAsia="MS Mincho" w:cs="MS Mincho"/>
          <w:lang w:eastAsia="zh-CN"/>
        </w:rPr>
        <w:t>差，若</w:t>
      </w:r>
      <w:r>
        <w:rPr>
          <w:rFonts w:hint="eastAsia" w:ascii="微软雅黑" w:hAnsi="微软雅黑" w:eastAsia="微软雅黑" w:cs="微软雅黑"/>
          <w:lang w:eastAsia="zh-CN"/>
        </w:rPr>
        <w:t>间</w:t>
      </w:r>
      <w:r>
        <w:rPr>
          <w:rFonts w:hint="eastAsia" w:ascii="MS Mincho" w:hAnsi="MS Mincho" w:eastAsia="MS Mincho" w:cs="MS Mincho"/>
          <w:lang w:eastAsia="zh-CN"/>
        </w:rPr>
        <w:t>隔大于</w:t>
      </w:r>
      <w:r>
        <w:rPr>
          <w:lang w:eastAsia="zh-CN"/>
        </w:rPr>
        <w:t xml:space="preserve"> 50ms 才判定</w:t>
      </w:r>
      <w:r>
        <w:rPr>
          <w:rFonts w:hint="eastAsia" w:ascii="微软雅黑" w:hAnsi="微软雅黑" w:eastAsia="微软雅黑" w:cs="微软雅黑"/>
          <w:lang w:eastAsia="zh-CN"/>
        </w:rPr>
        <w:t>为</w:t>
      </w:r>
      <w:r>
        <w:rPr>
          <w:rFonts w:hint="eastAsia" w:ascii="MS Mincho" w:hAnsi="MS Mincho" w:eastAsia="MS Mincho" w:cs="MS Mincho"/>
          <w:lang w:eastAsia="zh-CN"/>
        </w:rPr>
        <w:t>有效按</w:t>
      </w:r>
      <w:r>
        <w:rPr>
          <w:rFonts w:hint="eastAsia" w:ascii="微软雅黑" w:hAnsi="微软雅黑" w:eastAsia="微软雅黑" w:cs="微软雅黑"/>
          <w:lang w:eastAsia="zh-CN"/>
        </w:rPr>
        <w:t>键</w:t>
      </w:r>
      <w:r>
        <w:rPr>
          <w:rFonts w:hint="eastAsia" w:ascii="MS Mincho" w:hAnsi="MS Mincho" w:eastAsia="MS Mincho" w:cs="MS Mincho"/>
          <w:lang w:eastAsia="zh-CN"/>
        </w:rPr>
        <w:t>，</w:t>
      </w:r>
      <w:r>
        <w:rPr>
          <w:rFonts w:hint="eastAsia" w:ascii="微软雅黑" w:hAnsi="微软雅黑" w:eastAsia="微软雅黑" w:cs="微软雅黑"/>
          <w:lang w:eastAsia="zh-CN"/>
        </w:rPr>
        <w:t>实现</w:t>
      </w:r>
      <w:r>
        <w:rPr>
          <w:b/>
          <w:bCs/>
          <w:lang w:eastAsia="zh-CN"/>
        </w:rPr>
        <w:t>无阻塞精准消抖</w:t>
      </w:r>
      <w:r>
        <w:rPr>
          <w:lang w:eastAsia="zh-CN"/>
        </w:rPr>
        <w:t>，区</w:t>
      </w:r>
      <w:r>
        <w:rPr>
          <w:rFonts w:hint="eastAsia" w:ascii="微软雅黑" w:hAnsi="微软雅黑" w:eastAsia="微软雅黑" w:cs="微软雅黑"/>
          <w:lang w:eastAsia="zh-CN"/>
        </w:rPr>
        <w:t>别</w:t>
      </w:r>
      <w:r>
        <w:rPr>
          <w:rFonts w:hint="eastAsia" w:ascii="MS Mincho" w:hAnsi="MS Mincho" w:eastAsia="MS Mincho" w:cs="MS Mincho"/>
          <w:lang w:eastAsia="zh-CN"/>
        </w:rPr>
        <w:t>于占用</w:t>
      </w:r>
      <w:r>
        <w:rPr>
          <w:lang w:eastAsia="zh-CN"/>
        </w:rPr>
        <w:t xml:space="preserve"> CPU 的延</w:t>
      </w:r>
      <w:r>
        <w:rPr>
          <w:rFonts w:hint="eastAsia" w:ascii="微软雅黑" w:hAnsi="微软雅黑" w:eastAsia="微软雅黑" w:cs="微软雅黑"/>
          <w:lang w:eastAsia="zh-CN"/>
        </w:rPr>
        <w:t>时</w:t>
      </w:r>
      <w:r>
        <w:rPr>
          <w:rFonts w:hint="eastAsia" w:ascii="MS Mincho" w:hAnsi="MS Mincho" w:eastAsia="MS Mincho" w:cs="MS Mincho"/>
          <w:lang w:eastAsia="zh-CN"/>
        </w:rPr>
        <w:t>消抖</w:t>
      </w:r>
      <w:r>
        <w:rPr>
          <w:lang w:eastAsia="zh-CN"/>
        </w:rPr>
        <w:t>。</w:t>
      </w:r>
    </w:p>
    <w:p w14:paraId="7DE41AB0">
      <w:pPr>
        <w:spacing w:after="0" w:line="324" w:lineRule="auto"/>
        <w:ind w:firstLine="425"/>
        <w:rPr>
          <w:rFonts w:hint="eastAsia"/>
          <w:lang w:eastAsia="zh-CN"/>
        </w:rPr>
      </w:pPr>
    </w:p>
    <w:p w14:paraId="32E0CE05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2.3 汽车电子应用场景</w:t>
      </w:r>
    </w:p>
    <w:p w14:paraId="754C67DC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说明本实验在实际汽车电子系统中的应用背景和意义。</w:t>
      </w:r>
    </w:p>
    <w:p w14:paraId="529C87F4">
      <w:pPr>
        <w:spacing w:after="0" w:line="324" w:lineRule="auto"/>
        <w:ind w:firstLine="425"/>
        <w:rPr>
          <w:lang w:eastAsia="zh-CN"/>
        </w:rPr>
      </w:pPr>
      <w:r>
        <w:rPr>
          <w:b/>
          <w:bCs/>
          <w:lang w:eastAsia="zh-CN"/>
        </w:rPr>
        <w:t>档位信号采集</w:t>
      </w:r>
      <w:r>
        <w:rPr>
          <w:lang w:eastAsia="zh-CN"/>
        </w:rPr>
        <w:t>：</w:t>
      </w:r>
      <w:r>
        <w:rPr>
          <w:rFonts w:hint="eastAsia" w:ascii="微软雅黑" w:hAnsi="微软雅黑" w:eastAsia="微软雅黑" w:cs="微软雅黑"/>
          <w:lang w:eastAsia="zh-CN"/>
        </w:rPr>
        <w:t>实车</w:t>
      </w:r>
      <w:r>
        <w:rPr>
          <w:rFonts w:hint="eastAsia" w:ascii="MS Mincho" w:hAnsi="MS Mincho" w:eastAsia="MS Mincho" w:cs="MS Mincho"/>
          <w:lang w:eastAsia="zh-CN"/>
        </w:rPr>
        <w:t>中</w:t>
      </w:r>
      <w:r>
        <w:rPr>
          <w:rFonts w:hint="eastAsia" w:ascii="微软雅黑" w:hAnsi="微软雅黑" w:eastAsia="微软雅黑" w:cs="微软雅黑"/>
          <w:lang w:eastAsia="zh-CN"/>
        </w:rPr>
        <w:t>变</w:t>
      </w:r>
      <w:r>
        <w:rPr>
          <w:rFonts w:hint="eastAsia" w:ascii="MS Mincho" w:hAnsi="MS Mincho" w:eastAsia="MS Mincho" w:cs="MS Mincho"/>
          <w:lang w:eastAsia="zh-CN"/>
        </w:rPr>
        <w:t>速杆档位</w:t>
      </w:r>
      <w:r>
        <w:rPr>
          <w:rFonts w:hint="eastAsia" w:ascii="微软雅黑" w:hAnsi="微软雅黑" w:eastAsia="微软雅黑" w:cs="微软雅黑"/>
          <w:lang w:eastAsia="zh-CN"/>
        </w:rPr>
        <w:t>传</w:t>
      </w:r>
      <w:r>
        <w:rPr>
          <w:rFonts w:hint="eastAsia" w:ascii="MS Mincho" w:hAnsi="MS Mincho" w:eastAsia="MS Mincho" w:cs="MS Mincho"/>
          <w:lang w:eastAsia="zh-CN"/>
        </w:rPr>
        <w:t>感器相当于本</w:t>
      </w:r>
      <w:r>
        <w:rPr>
          <w:rFonts w:hint="eastAsia" w:ascii="微软雅黑" w:hAnsi="微软雅黑" w:eastAsia="微软雅黑" w:cs="微软雅黑"/>
          <w:lang w:eastAsia="zh-CN"/>
        </w:rPr>
        <w:t>实验</w:t>
      </w:r>
      <w:r>
        <w:rPr>
          <w:rFonts w:hint="eastAsia" w:ascii="MS Mincho" w:hAnsi="MS Mincho" w:eastAsia="MS Mincho" w:cs="MS Mincho"/>
          <w:lang w:eastAsia="zh-CN"/>
        </w:rPr>
        <w:t>的按</w:t>
      </w:r>
      <w:r>
        <w:rPr>
          <w:rFonts w:hint="eastAsia" w:ascii="微软雅黑" w:hAnsi="微软雅黑" w:eastAsia="微软雅黑" w:cs="微软雅黑"/>
          <w:lang w:eastAsia="zh-CN"/>
        </w:rPr>
        <w:t>键</w:t>
      </w:r>
      <w:r>
        <w:rPr>
          <w:rFonts w:hint="eastAsia" w:ascii="MS Mincho" w:hAnsi="MS Mincho" w:eastAsia="MS Mincho" w:cs="MS Mincho"/>
          <w:lang w:eastAsia="zh-CN"/>
        </w:rPr>
        <w:t>，将</w:t>
      </w:r>
      <w:r>
        <w:rPr>
          <w:lang w:eastAsia="zh-CN"/>
        </w:rPr>
        <w:t xml:space="preserve"> P/R/N/D 档位位置</w:t>
      </w:r>
      <w:r>
        <w:rPr>
          <w:rFonts w:hint="eastAsia" w:ascii="微软雅黑" w:hAnsi="微软雅黑" w:eastAsia="微软雅黑" w:cs="微软雅黑"/>
          <w:lang w:eastAsia="zh-CN"/>
        </w:rPr>
        <w:t>转换为</w:t>
      </w:r>
      <w:r>
        <w:rPr>
          <w:rFonts w:hint="eastAsia" w:ascii="MS Mincho" w:hAnsi="MS Mincho" w:eastAsia="MS Mincho" w:cs="MS Mincho"/>
          <w:lang w:eastAsia="zh-CN"/>
        </w:rPr>
        <w:t>数字</w:t>
      </w:r>
      <w:r>
        <w:rPr>
          <w:rFonts w:hint="eastAsia" w:ascii="微软雅黑" w:hAnsi="微软雅黑" w:eastAsia="微软雅黑" w:cs="微软雅黑"/>
          <w:lang w:eastAsia="zh-CN"/>
        </w:rPr>
        <w:t>电</w:t>
      </w:r>
      <w:r>
        <w:rPr>
          <w:rFonts w:hint="eastAsia" w:ascii="MS Mincho" w:hAnsi="MS Mincho" w:eastAsia="MS Mincho" w:cs="MS Mincho"/>
          <w:lang w:eastAsia="zh-CN"/>
        </w:rPr>
        <w:t>信号，</w:t>
      </w:r>
      <w:r>
        <w:rPr>
          <w:rFonts w:hint="eastAsia" w:ascii="微软雅黑" w:hAnsi="微软雅黑" w:eastAsia="微软雅黑" w:cs="微软雅黑"/>
          <w:lang w:eastAsia="zh-CN"/>
        </w:rPr>
        <w:t>传输</w:t>
      </w:r>
      <w:r>
        <w:rPr>
          <w:rFonts w:hint="eastAsia" w:ascii="MS Mincho" w:hAnsi="MS Mincho" w:eastAsia="MS Mincho" w:cs="MS Mincho"/>
          <w:lang w:eastAsia="zh-CN"/>
        </w:rPr>
        <w:t>至</w:t>
      </w:r>
      <w:r>
        <w:rPr>
          <w:rFonts w:hint="eastAsia" w:ascii="微软雅黑" w:hAnsi="微软雅黑" w:eastAsia="微软雅黑" w:cs="微软雅黑"/>
          <w:lang w:eastAsia="zh-CN"/>
        </w:rPr>
        <w:t>变</w:t>
      </w:r>
      <w:r>
        <w:rPr>
          <w:rFonts w:hint="eastAsia" w:ascii="MS Mincho" w:hAnsi="MS Mincho" w:eastAsia="MS Mincho" w:cs="MS Mincho"/>
          <w:lang w:eastAsia="zh-CN"/>
        </w:rPr>
        <w:t>速箱控制</w:t>
      </w:r>
      <w:r>
        <w:rPr>
          <w:rFonts w:hint="eastAsia" w:ascii="微软雅黑" w:hAnsi="微软雅黑" w:eastAsia="微软雅黑" w:cs="微软雅黑"/>
          <w:lang w:eastAsia="zh-CN"/>
        </w:rPr>
        <w:t>单</w:t>
      </w:r>
      <w:r>
        <w:rPr>
          <w:rFonts w:hint="eastAsia" w:ascii="MS Mincho" w:hAnsi="MS Mincho" w:eastAsia="MS Mincho" w:cs="MS Mincho"/>
          <w:lang w:eastAsia="zh-CN"/>
        </w:rPr>
        <w:t>元</w:t>
      </w:r>
      <w:r>
        <w:rPr>
          <w:lang w:eastAsia="zh-CN"/>
        </w:rPr>
        <w:t xml:space="preserve"> TCU，原理与本</w:t>
      </w:r>
      <w:r>
        <w:rPr>
          <w:rFonts w:hint="eastAsia" w:ascii="微软雅黑" w:hAnsi="微软雅黑" w:eastAsia="微软雅黑" w:cs="微软雅黑"/>
          <w:lang w:eastAsia="zh-CN"/>
        </w:rPr>
        <w:t>实验</w:t>
      </w:r>
      <w:r>
        <w:rPr>
          <w:rFonts w:hint="eastAsia" w:ascii="MS Mincho" w:hAnsi="MS Mincho" w:eastAsia="MS Mincho" w:cs="MS Mincho"/>
          <w:lang w:eastAsia="zh-CN"/>
        </w:rPr>
        <w:t>外部中断采集</w:t>
      </w:r>
      <w:r>
        <w:rPr>
          <w:rFonts w:hint="eastAsia" w:ascii="微软雅黑" w:hAnsi="微软雅黑" w:eastAsia="微软雅黑" w:cs="微软雅黑"/>
          <w:lang w:eastAsia="zh-CN"/>
        </w:rPr>
        <w:t>输</w:t>
      </w:r>
      <w:r>
        <w:rPr>
          <w:rFonts w:hint="eastAsia" w:ascii="MS Mincho" w:hAnsi="MS Mincho" w:eastAsia="MS Mincho" w:cs="MS Mincho"/>
          <w:lang w:eastAsia="zh-CN"/>
        </w:rPr>
        <w:t>入信号一致。</w:t>
      </w:r>
      <w:r>
        <w:rPr>
          <w:lang w:eastAsia="zh-CN"/>
        </w:rPr>
        <w:t xml:space="preserve"> </w:t>
      </w:r>
    </w:p>
    <w:p w14:paraId="5A187C99">
      <w:pPr>
        <w:spacing w:after="0" w:line="324" w:lineRule="auto"/>
        <w:ind w:firstLine="425"/>
        <w:rPr>
          <w:lang w:eastAsia="zh-CN"/>
        </w:rPr>
      </w:pPr>
      <w:r>
        <w:rPr>
          <w:rFonts w:hint="eastAsia" w:eastAsia="宋体"/>
          <w:b/>
          <w:bCs/>
          <w:lang w:eastAsia="zh-CN"/>
        </w:rPr>
        <w:t>1、</w:t>
      </w:r>
      <w:r>
        <w:rPr>
          <w:b/>
          <w:bCs/>
          <w:lang w:eastAsia="zh-CN"/>
        </w:rPr>
        <w:t>档位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逻辑处</w:t>
      </w:r>
      <w:r>
        <w:rPr>
          <w:rFonts w:hint="eastAsia" w:ascii="MS Mincho" w:hAnsi="MS Mincho" w:eastAsia="MS Mincho" w:cs="MS Mincho"/>
          <w:b/>
          <w:bCs/>
          <w:lang w:eastAsia="zh-CN"/>
        </w:rPr>
        <w:t>理</w:t>
      </w:r>
      <w:r>
        <w:rPr>
          <w:lang w:eastAsia="zh-CN"/>
        </w:rPr>
        <w:t>：TCU 内部采用状</w:t>
      </w:r>
      <w:r>
        <w:rPr>
          <w:rFonts w:hint="eastAsia" w:ascii="微软雅黑" w:hAnsi="微软雅黑" w:eastAsia="微软雅黑" w:cs="微软雅黑"/>
          <w:lang w:eastAsia="zh-CN"/>
        </w:rPr>
        <w:t>态</w:t>
      </w:r>
      <w:r>
        <w:rPr>
          <w:rFonts w:hint="eastAsia" w:ascii="MS Mincho" w:hAnsi="MS Mincho" w:eastAsia="MS Mincho" w:cs="MS Mincho"/>
          <w:lang w:eastAsia="zh-CN"/>
        </w:rPr>
        <w:t>机算法解析档位信号，判断当前行</w:t>
      </w:r>
      <w:r>
        <w:rPr>
          <w:rFonts w:hint="eastAsia" w:ascii="微软雅黑" w:hAnsi="微软雅黑" w:eastAsia="微软雅黑" w:cs="微软雅黑"/>
          <w:lang w:eastAsia="zh-CN"/>
        </w:rPr>
        <w:t>驶</w:t>
      </w:r>
      <w:r>
        <w:rPr>
          <w:rFonts w:hint="eastAsia" w:ascii="MS Mincho" w:hAnsi="MS Mincho" w:eastAsia="MS Mincho" w:cs="MS Mincho"/>
          <w:lang w:eastAsia="zh-CN"/>
        </w:rPr>
        <w:t>档位，和本</w:t>
      </w:r>
      <w:r>
        <w:rPr>
          <w:rFonts w:hint="eastAsia" w:ascii="微软雅黑" w:hAnsi="微软雅黑" w:eastAsia="微软雅黑" w:cs="微软雅黑"/>
          <w:lang w:eastAsia="zh-CN"/>
        </w:rPr>
        <w:t>实验</w:t>
      </w:r>
      <w:r>
        <w:rPr>
          <w:rFonts w:hint="eastAsia" w:ascii="MS Mincho" w:hAnsi="MS Mincho" w:eastAsia="MS Mincho" w:cs="MS Mincho"/>
          <w:lang w:eastAsia="zh-CN"/>
        </w:rPr>
        <w:t>档位状</w:t>
      </w:r>
      <w:r>
        <w:rPr>
          <w:rFonts w:hint="eastAsia" w:ascii="微软雅黑" w:hAnsi="微软雅黑" w:eastAsia="微软雅黑" w:cs="微软雅黑"/>
          <w:lang w:eastAsia="zh-CN"/>
        </w:rPr>
        <w:t>态</w:t>
      </w:r>
      <w:r>
        <w:rPr>
          <w:rFonts w:hint="eastAsia" w:ascii="MS Mincho" w:hAnsi="MS Mincho" w:eastAsia="MS Mincho" w:cs="MS Mincho"/>
          <w:lang w:eastAsia="zh-CN"/>
        </w:rPr>
        <w:t>切</w:t>
      </w:r>
      <w:r>
        <w:rPr>
          <w:rFonts w:hint="eastAsia" w:ascii="微软雅黑" w:hAnsi="微软雅黑" w:eastAsia="微软雅黑" w:cs="微软雅黑"/>
          <w:lang w:eastAsia="zh-CN"/>
        </w:rPr>
        <w:t>换逻辑</w:t>
      </w:r>
      <w:r>
        <w:rPr>
          <w:rFonts w:hint="eastAsia" w:ascii="MS Mincho" w:hAnsi="MS Mincho" w:eastAsia="MS Mincho" w:cs="MS Mincho"/>
          <w:lang w:eastAsia="zh-CN"/>
        </w:rPr>
        <w:t>完全吻合。</w:t>
      </w:r>
      <w:r>
        <w:rPr>
          <w:lang w:eastAsia="zh-CN"/>
        </w:rPr>
        <w:t xml:space="preserve"> </w:t>
      </w:r>
    </w:p>
    <w:p w14:paraId="7870D511">
      <w:pPr>
        <w:spacing w:after="0" w:line="324" w:lineRule="auto"/>
        <w:ind w:firstLine="425"/>
        <w:rPr>
          <w:lang w:eastAsia="zh-CN"/>
        </w:rPr>
      </w:pPr>
      <w:r>
        <w:rPr>
          <w:rFonts w:hint="eastAsia" w:eastAsia="宋体"/>
          <w:b/>
          <w:bCs/>
          <w:lang w:eastAsia="zh-CN"/>
        </w:rPr>
        <w:t>2、</w:t>
      </w:r>
      <w:r>
        <w:rPr>
          <w:b/>
          <w:bCs/>
          <w:lang w:eastAsia="zh-CN"/>
        </w:rPr>
        <w:t>档位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显</w:t>
      </w:r>
      <w:r>
        <w:rPr>
          <w:rFonts w:hint="eastAsia" w:ascii="MS Mincho" w:hAnsi="MS Mincho" w:eastAsia="MS Mincho" w:cs="MS Mincho"/>
          <w:b/>
          <w:bCs/>
          <w:lang w:eastAsia="zh-CN"/>
        </w:rPr>
        <w:t>示系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统</w:t>
      </w:r>
      <w:r>
        <w:rPr>
          <w:lang w:eastAsia="zh-CN"/>
        </w:rPr>
        <w:t>：汽</w:t>
      </w:r>
      <w:r>
        <w:rPr>
          <w:rFonts w:hint="eastAsia" w:ascii="微软雅黑" w:hAnsi="微软雅黑" w:eastAsia="微软雅黑" w:cs="微软雅黑"/>
          <w:lang w:eastAsia="zh-CN"/>
        </w:rPr>
        <w:t>车仪</w:t>
      </w:r>
      <w:r>
        <w:rPr>
          <w:rFonts w:hint="eastAsia" w:ascii="MS Mincho" w:hAnsi="MS Mincho" w:eastAsia="MS Mincho" w:cs="MS Mincho"/>
          <w:lang w:eastAsia="zh-CN"/>
        </w:rPr>
        <w:t>表</w:t>
      </w:r>
      <w:r>
        <w:rPr>
          <w:rFonts w:hint="eastAsia" w:ascii="微软雅黑" w:hAnsi="微软雅黑" w:eastAsia="微软雅黑" w:cs="微软雅黑"/>
          <w:lang w:eastAsia="zh-CN"/>
        </w:rPr>
        <w:t>盘</w:t>
      </w:r>
      <w:r>
        <w:rPr>
          <w:rFonts w:hint="eastAsia" w:ascii="MS Mincho" w:hAnsi="MS Mincho" w:eastAsia="MS Mincho" w:cs="MS Mincho"/>
          <w:lang w:eastAsia="zh-CN"/>
        </w:rPr>
        <w:t>档位指示灯</w:t>
      </w:r>
      <w:r>
        <w:rPr>
          <w:rFonts w:hint="eastAsia" w:ascii="微软雅黑" w:hAnsi="微软雅黑" w:eastAsia="微软雅黑" w:cs="微软雅黑"/>
          <w:lang w:eastAsia="zh-CN"/>
        </w:rPr>
        <w:t>对应</w:t>
      </w:r>
      <w:r>
        <w:rPr>
          <w:rFonts w:hint="eastAsia" w:ascii="MS Mincho" w:hAnsi="MS Mincho" w:eastAsia="MS Mincho" w:cs="MS Mincho"/>
          <w:lang w:eastAsia="zh-CN"/>
        </w:rPr>
        <w:t>本</w:t>
      </w:r>
      <w:r>
        <w:rPr>
          <w:rFonts w:hint="eastAsia" w:ascii="微软雅黑" w:hAnsi="微软雅黑" w:eastAsia="微软雅黑" w:cs="微软雅黑"/>
          <w:lang w:eastAsia="zh-CN"/>
        </w:rPr>
        <w:t>实验</w:t>
      </w:r>
      <w:r>
        <w:rPr>
          <w:lang w:eastAsia="zh-CN"/>
        </w:rPr>
        <w:t xml:space="preserve"> LED </w:t>
      </w:r>
      <w:r>
        <w:rPr>
          <w:rFonts w:hint="eastAsia" w:ascii="微软雅黑" w:hAnsi="微软雅黑" w:eastAsia="微软雅黑" w:cs="微软雅黑"/>
          <w:lang w:eastAsia="zh-CN"/>
        </w:rPr>
        <w:t>电</w:t>
      </w:r>
      <w:r>
        <w:rPr>
          <w:rFonts w:hint="eastAsia" w:ascii="MS Mincho" w:hAnsi="MS Mincho" w:eastAsia="MS Mincho" w:cs="MS Mincho"/>
          <w:lang w:eastAsia="zh-CN"/>
        </w:rPr>
        <w:t>路，</w:t>
      </w:r>
      <w:r>
        <w:rPr>
          <w:lang w:eastAsia="zh-CN"/>
        </w:rPr>
        <w:t>MCU 根据当前档位状</w:t>
      </w:r>
      <w:r>
        <w:rPr>
          <w:rFonts w:hint="eastAsia" w:ascii="微软雅黑" w:hAnsi="微软雅黑" w:eastAsia="微软雅黑" w:cs="微软雅黑"/>
          <w:lang w:eastAsia="zh-CN"/>
        </w:rPr>
        <w:t>态驱动</w:t>
      </w:r>
      <w:r>
        <w:rPr>
          <w:rFonts w:hint="eastAsia" w:ascii="MS Mincho" w:hAnsi="MS Mincho" w:eastAsia="MS Mincho" w:cs="MS Mincho"/>
          <w:lang w:eastAsia="zh-CN"/>
        </w:rPr>
        <w:t>指示灯点亮，提醒</w:t>
      </w:r>
      <w:r>
        <w:rPr>
          <w:rFonts w:hint="eastAsia" w:ascii="微软雅黑" w:hAnsi="微软雅黑" w:eastAsia="微软雅黑" w:cs="微软雅黑"/>
          <w:lang w:eastAsia="zh-CN"/>
        </w:rPr>
        <w:t>驾驶员</w:t>
      </w:r>
      <w:r>
        <w:rPr>
          <w:rFonts w:hint="eastAsia" w:ascii="MS Mincho" w:hAnsi="MS Mincho" w:eastAsia="MS Mincho" w:cs="MS Mincho"/>
          <w:lang w:eastAsia="zh-CN"/>
        </w:rPr>
        <w:t>当前档位。</w:t>
      </w:r>
      <w:r>
        <w:rPr>
          <w:lang w:eastAsia="zh-CN"/>
        </w:rPr>
        <w:t xml:space="preserve"> </w:t>
      </w:r>
    </w:p>
    <w:p w14:paraId="1BAAE510">
      <w:pPr>
        <w:spacing w:after="0" w:line="324" w:lineRule="auto"/>
        <w:ind w:firstLine="425"/>
        <w:rPr>
          <w:lang w:eastAsia="zh-CN"/>
        </w:rPr>
      </w:pPr>
      <w:r>
        <w:rPr>
          <w:rFonts w:hint="eastAsia" w:eastAsia="宋体"/>
          <w:lang w:eastAsia="zh-CN"/>
        </w:rPr>
        <w:t>3、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防抖与抗干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扰</w:t>
      </w:r>
      <w:r>
        <w:rPr>
          <w:lang w:eastAsia="zh-CN"/>
        </w:rPr>
        <w:t>：</w:t>
      </w:r>
      <w:r>
        <w:rPr>
          <w:rFonts w:hint="eastAsia" w:ascii="微软雅黑" w:hAnsi="微软雅黑" w:eastAsia="微软雅黑" w:cs="微软雅黑"/>
          <w:lang w:eastAsia="zh-CN"/>
        </w:rPr>
        <w:t>车载环</w:t>
      </w:r>
      <w:r>
        <w:rPr>
          <w:rFonts w:hint="eastAsia" w:ascii="MS Mincho" w:hAnsi="MS Mincho" w:eastAsia="MS Mincho" w:cs="MS Mincho"/>
          <w:lang w:eastAsia="zh-CN"/>
        </w:rPr>
        <w:t>境存在</w:t>
      </w:r>
      <w:r>
        <w:rPr>
          <w:rFonts w:hint="eastAsia" w:ascii="微软雅黑" w:hAnsi="微软雅黑" w:eastAsia="微软雅黑" w:cs="微软雅黑"/>
          <w:lang w:eastAsia="zh-CN"/>
        </w:rPr>
        <w:t>电</w:t>
      </w:r>
      <w:r>
        <w:rPr>
          <w:rFonts w:hint="eastAsia" w:ascii="MS Mincho" w:hAnsi="MS Mincho" w:eastAsia="MS Mincho" w:cs="MS Mincho"/>
          <w:lang w:eastAsia="zh-CN"/>
        </w:rPr>
        <w:t>磁干</w:t>
      </w:r>
      <w:r>
        <w:rPr>
          <w:rFonts w:hint="eastAsia" w:ascii="微软雅黑" w:hAnsi="微软雅黑" w:eastAsia="微软雅黑" w:cs="微软雅黑"/>
          <w:lang w:eastAsia="zh-CN"/>
        </w:rPr>
        <w:t>扰</w:t>
      </w:r>
      <w:r>
        <w:rPr>
          <w:rFonts w:hint="eastAsia" w:ascii="MS Mincho" w:hAnsi="MS Mincho" w:eastAsia="MS Mincho" w:cs="MS Mincho"/>
          <w:lang w:eastAsia="zh-CN"/>
        </w:rPr>
        <w:t>、机械抖</w:t>
      </w:r>
      <w:r>
        <w:rPr>
          <w:rFonts w:hint="eastAsia" w:ascii="微软雅黑" w:hAnsi="微软雅黑" w:eastAsia="微软雅黑" w:cs="微软雅黑"/>
          <w:lang w:eastAsia="zh-CN"/>
        </w:rPr>
        <w:t>动</w:t>
      </w:r>
      <w:r>
        <w:rPr>
          <w:rFonts w:hint="eastAsia" w:ascii="MS Mincho" w:hAnsi="MS Mincho" w:eastAsia="MS Mincho" w:cs="MS Mincho"/>
          <w:lang w:eastAsia="zh-CN"/>
        </w:rPr>
        <w:t>，</w:t>
      </w:r>
      <w:r>
        <w:rPr>
          <w:rFonts w:hint="eastAsia" w:ascii="微软雅黑" w:hAnsi="微软雅黑" w:eastAsia="微软雅黑" w:cs="微软雅黑"/>
          <w:lang w:eastAsia="zh-CN"/>
        </w:rPr>
        <w:t>实车</w:t>
      </w:r>
      <w:r>
        <w:rPr>
          <w:rFonts w:hint="eastAsia" w:ascii="MS Mincho" w:hAnsi="MS Mincho" w:eastAsia="MS Mincho" w:cs="MS Mincho"/>
          <w:lang w:eastAsia="zh-CN"/>
        </w:rPr>
        <w:t>档位信号采集同</w:t>
      </w:r>
      <w:r>
        <w:rPr>
          <w:rFonts w:hint="eastAsia" w:ascii="微软雅黑" w:hAnsi="微软雅黑" w:eastAsia="微软雅黑" w:cs="微软雅黑"/>
          <w:lang w:eastAsia="zh-CN"/>
        </w:rPr>
        <w:t>样</w:t>
      </w:r>
      <w:r>
        <w:rPr>
          <w:rFonts w:hint="eastAsia" w:ascii="MS Mincho" w:hAnsi="MS Mincho" w:eastAsia="MS Mincho" w:cs="MS Mincho"/>
          <w:lang w:eastAsia="zh-CN"/>
        </w:rPr>
        <w:t>需要消抖、</w:t>
      </w:r>
      <w:r>
        <w:rPr>
          <w:rFonts w:hint="eastAsia" w:ascii="微软雅黑" w:hAnsi="微软雅黑" w:eastAsia="微软雅黑" w:cs="微软雅黑"/>
          <w:lang w:eastAsia="zh-CN"/>
        </w:rPr>
        <w:t>滤</w:t>
      </w:r>
      <w:r>
        <w:rPr>
          <w:rFonts w:hint="eastAsia" w:ascii="MS Mincho" w:hAnsi="MS Mincho" w:eastAsia="MS Mincho" w:cs="MS Mincho"/>
          <w:lang w:eastAsia="zh-CN"/>
        </w:rPr>
        <w:t>波</w:t>
      </w:r>
      <w:r>
        <w:rPr>
          <w:rFonts w:hint="eastAsia" w:ascii="微软雅黑" w:hAnsi="微软雅黑" w:eastAsia="微软雅黑" w:cs="微软雅黑"/>
          <w:lang w:eastAsia="zh-CN"/>
        </w:rPr>
        <w:t>处</w:t>
      </w:r>
      <w:r>
        <w:rPr>
          <w:rFonts w:hint="eastAsia" w:ascii="MS Mincho" w:hAnsi="MS Mincho" w:eastAsia="MS Mincho" w:cs="MS Mincho"/>
          <w:lang w:eastAsia="zh-CN"/>
        </w:rPr>
        <w:t>理，本</w:t>
      </w:r>
      <w:r>
        <w:rPr>
          <w:rFonts w:hint="eastAsia" w:ascii="微软雅黑" w:hAnsi="微软雅黑" w:eastAsia="微软雅黑" w:cs="微软雅黑"/>
          <w:lang w:eastAsia="zh-CN"/>
        </w:rPr>
        <w:t>实验</w:t>
      </w:r>
      <w:r>
        <w:rPr>
          <w:lang w:eastAsia="zh-CN"/>
        </w:rPr>
        <w:t xml:space="preserve"> DWT 消抖技</w:t>
      </w:r>
      <w:r>
        <w:rPr>
          <w:rFonts w:hint="eastAsia" w:ascii="微软雅黑" w:hAnsi="微软雅黑" w:eastAsia="微软雅黑" w:cs="微软雅黑"/>
          <w:lang w:eastAsia="zh-CN"/>
        </w:rPr>
        <w:t>术</w:t>
      </w:r>
      <w:r>
        <w:rPr>
          <w:rFonts w:hint="eastAsia" w:ascii="MS Mincho" w:hAnsi="MS Mincho" w:eastAsia="MS Mincho" w:cs="MS Mincho"/>
          <w:lang w:eastAsia="zh-CN"/>
        </w:rPr>
        <w:t>可直接迁移至</w:t>
      </w:r>
      <w:r>
        <w:rPr>
          <w:rFonts w:hint="eastAsia" w:ascii="微软雅黑" w:hAnsi="微软雅黑" w:eastAsia="微软雅黑" w:cs="微软雅黑"/>
          <w:lang w:eastAsia="zh-CN"/>
        </w:rPr>
        <w:t>车载</w:t>
      </w:r>
      <w:r>
        <w:rPr>
          <w:rFonts w:hint="eastAsia" w:ascii="MS Mincho" w:hAnsi="MS Mincho" w:eastAsia="MS Mincho" w:cs="MS Mincho"/>
          <w:lang w:eastAsia="zh-CN"/>
        </w:rPr>
        <w:t>信号采集模</w:t>
      </w:r>
      <w:r>
        <w:rPr>
          <w:rFonts w:hint="eastAsia" w:ascii="微软雅黑" w:hAnsi="微软雅黑" w:eastAsia="微软雅黑" w:cs="微软雅黑"/>
          <w:lang w:eastAsia="zh-CN"/>
        </w:rPr>
        <w:t>块</w:t>
      </w:r>
      <w:r>
        <w:rPr>
          <w:rFonts w:hint="eastAsia" w:ascii="MS Mincho" w:hAnsi="MS Mincho" w:eastAsia="MS Mincho" w:cs="MS Mincho"/>
          <w:lang w:eastAsia="zh-CN"/>
        </w:rPr>
        <w:t>。</w:t>
      </w:r>
      <w:r>
        <w:rPr>
          <w:lang w:eastAsia="zh-CN"/>
        </w:rPr>
        <w:t xml:space="preserve"> </w:t>
      </w:r>
    </w:p>
    <w:p w14:paraId="0F395F28">
      <w:pPr>
        <w:spacing w:after="0" w:line="324" w:lineRule="auto"/>
        <w:ind w:firstLine="425"/>
        <w:rPr>
          <w:rFonts w:hint="eastAsia"/>
          <w:lang w:eastAsia="zh-CN"/>
        </w:rPr>
      </w:pPr>
      <w:r>
        <w:rPr>
          <w:rFonts w:hint="eastAsia" w:eastAsia="宋体"/>
          <w:b/>
          <w:bCs/>
          <w:lang w:eastAsia="zh-CN"/>
        </w:rPr>
        <w:t>4、</w:t>
      </w:r>
      <w:r>
        <w:rPr>
          <w:b/>
          <w:bCs/>
          <w:lang w:eastAsia="zh-CN"/>
        </w:rPr>
        <w:t>安全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逻辑</w:t>
      </w:r>
      <w:r>
        <w:rPr>
          <w:rFonts w:hint="eastAsia" w:ascii="MS Mincho" w:hAnsi="MS Mincho" w:eastAsia="MS Mincho" w:cs="MS Mincho"/>
          <w:b/>
          <w:bCs/>
          <w:lang w:eastAsia="zh-CN"/>
        </w:rPr>
        <w:t>控制</w:t>
      </w:r>
      <w:r>
        <w:rPr>
          <w:lang w:eastAsia="zh-CN"/>
        </w:rPr>
        <w:t>：</w:t>
      </w:r>
      <w:r>
        <w:rPr>
          <w:rFonts w:hint="eastAsia" w:ascii="微软雅黑" w:hAnsi="微软雅黑" w:eastAsia="微软雅黑" w:cs="微软雅黑"/>
          <w:lang w:eastAsia="zh-CN"/>
        </w:rPr>
        <w:t>实车</w:t>
      </w:r>
      <w:r>
        <w:rPr>
          <w:rFonts w:hint="eastAsia" w:ascii="MS Mincho" w:hAnsi="MS Mincho" w:eastAsia="MS Mincho" w:cs="MS Mincho"/>
          <w:lang w:eastAsia="zh-CN"/>
        </w:rPr>
        <w:t>会增加防</w:t>
      </w:r>
      <w:r>
        <w:rPr>
          <w:rFonts w:hint="eastAsia" w:ascii="微软雅黑" w:hAnsi="微软雅黑" w:eastAsia="微软雅黑" w:cs="微软雅黑"/>
          <w:lang w:eastAsia="zh-CN"/>
        </w:rPr>
        <w:t>误</w:t>
      </w:r>
      <w:r>
        <w:rPr>
          <w:rFonts w:hint="eastAsia" w:ascii="MS Mincho" w:hAnsi="MS Mincho" w:eastAsia="MS Mincho" w:cs="MS Mincho"/>
          <w:lang w:eastAsia="zh-CN"/>
        </w:rPr>
        <w:t>操作</w:t>
      </w:r>
      <w:r>
        <w:rPr>
          <w:rFonts w:hint="eastAsia" w:ascii="微软雅黑" w:hAnsi="微软雅黑" w:eastAsia="微软雅黑" w:cs="微软雅黑"/>
          <w:lang w:eastAsia="zh-CN"/>
        </w:rPr>
        <w:t>逻辑</w:t>
      </w:r>
      <w:r>
        <w:rPr>
          <w:rFonts w:hint="eastAsia" w:ascii="MS Mincho" w:hAnsi="MS Mincho" w:eastAsia="MS Mincho" w:cs="MS Mincho"/>
          <w:lang w:eastAsia="zh-CN"/>
        </w:rPr>
        <w:t>（如行</w:t>
      </w:r>
      <w:r>
        <w:rPr>
          <w:rFonts w:hint="eastAsia" w:ascii="微软雅黑" w:hAnsi="微软雅黑" w:eastAsia="微软雅黑" w:cs="微软雅黑"/>
          <w:lang w:eastAsia="zh-CN"/>
        </w:rPr>
        <w:t>驶</w:t>
      </w:r>
      <w:r>
        <w:rPr>
          <w:rFonts w:hint="eastAsia" w:ascii="MS Mincho" w:hAnsi="MS Mincho" w:eastAsia="MS Mincho" w:cs="MS Mincho"/>
          <w:lang w:eastAsia="zh-CN"/>
        </w:rPr>
        <w:t>中</w:t>
      </w:r>
      <w:r>
        <w:rPr>
          <w:lang w:eastAsia="zh-CN"/>
        </w:rPr>
        <w:t xml:space="preserve"> D 档无法直接挂 R 档），</w:t>
      </w:r>
      <w:r>
        <w:rPr>
          <w:rFonts w:hint="eastAsia" w:ascii="微软雅黑" w:hAnsi="微软雅黑" w:eastAsia="微软雅黑" w:cs="微软雅黑"/>
          <w:lang w:eastAsia="zh-CN"/>
        </w:rPr>
        <w:t>对应实验</w:t>
      </w:r>
      <w:r>
        <w:rPr>
          <w:rFonts w:hint="eastAsia" w:ascii="MS Mincho" w:hAnsi="MS Mincho" w:eastAsia="MS Mincho" w:cs="MS Mincho"/>
          <w:lang w:eastAsia="zh-CN"/>
        </w:rPr>
        <w:t>提高要求中的档位互</w:t>
      </w:r>
      <w:r>
        <w:rPr>
          <w:rFonts w:hint="eastAsia" w:ascii="微软雅黑" w:hAnsi="微软雅黑" w:eastAsia="微软雅黑" w:cs="微软雅黑"/>
          <w:lang w:eastAsia="zh-CN"/>
        </w:rPr>
        <w:t>锁设计</w:t>
      </w:r>
      <w:r>
        <w:rPr>
          <w:rFonts w:hint="eastAsia" w:ascii="MS Mincho" w:hAnsi="MS Mincho" w:eastAsia="MS Mincho" w:cs="MS Mincho"/>
          <w:lang w:eastAsia="zh-CN"/>
        </w:rPr>
        <w:t>，保障行</w:t>
      </w:r>
      <w:r>
        <w:rPr>
          <w:rFonts w:hint="eastAsia" w:ascii="微软雅黑" w:hAnsi="微软雅黑" w:eastAsia="微软雅黑" w:cs="微软雅黑"/>
          <w:lang w:eastAsia="zh-CN"/>
        </w:rPr>
        <w:t>车</w:t>
      </w:r>
      <w:r>
        <w:rPr>
          <w:rFonts w:hint="eastAsia" w:ascii="MS Mincho" w:hAnsi="MS Mincho" w:eastAsia="MS Mincho" w:cs="MS Mincho"/>
          <w:lang w:eastAsia="zh-CN"/>
        </w:rPr>
        <w:t>安全</w:t>
      </w:r>
      <w:r>
        <w:rPr>
          <w:lang w:eastAsia="zh-CN"/>
        </w:rPr>
        <w:t>。</w:t>
      </w:r>
    </w:p>
    <w:p w14:paraId="27043B4E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6863D488">
      <w:pPr>
        <w:pStyle w:val="4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8"/>
          <w:lang w:eastAsia="zh-CN"/>
        </w:rPr>
        <w:t>三、硬件设计与连接（15分）</w:t>
      </w:r>
    </w:p>
    <w:p w14:paraId="58DD6442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3.1 硬件连接图</w:t>
      </w:r>
    </w:p>
    <w:p w14:paraId="01471C35">
      <w:pPr>
        <w:spacing w:before="60" w:after="0" w:line="324" w:lineRule="auto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请绘制或插入硬件连接图，清晰标注各引脚连接关系。</w:t>
      </w:r>
    </w:p>
    <w:p w14:paraId="53EDDCE8">
      <w:pPr>
        <w:spacing w:before="60" w:after="0" w:line="324" w:lineRule="auto"/>
        <w:rPr>
          <w:rFonts w:ascii="宋体" w:hAnsi="宋体" w:eastAsia="宋体"/>
          <w:sz w:val="24"/>
          <w:lang w:eastAsia="zh-CN"/>
        </w:rPr>
      </w:pPr>
    </w:p>
    <w:p w14:paraId="1C418971">
      <w:pPr>
        <w:spacing w:before="60" w:after="0" w:line="324" w:lineRule="auto"/>
        <w:jc w:val="center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drawing>
          <wp:inline distT="0" distB="0" distL="114300" distR="114300">
            <wp:extent cx="2600325" cy="3943350"/>
            <wp:effectExtent l="0" t="0" r="0" b="9525"/>
            <wp:docPr id="1" name="图片 1" descr="5b1085ef6a4a681d6a056fefdbbb99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b1085ef6a4a681d6a056fefdbbb99fb"/>
                    <pic:cNvPicPr>
                      <a:picLocks noChangeAspect="1"/>
                    </pic:cNvPicPr>
                  </pic:nvPicPr>
                  <pic:blipFill>
                    <a:blip r:embed="rId6"/>
                    <a:srcRect l="36056" t="33405" b="2199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00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8431">
      <w:pPr>
        <w:pStyle w:val="15"/>
        <w:spacing w:before="60" w:after="0" w:line="324" w:lineRule="auto"/>
        <w:jc w:val="center"/>
        <w:rPr>
          <w:rFonts w:ascii="宋体" w:hAnsi="宋体" w:eastAsia="宋体"/>
          <w:sz w:val="24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</w:p>
    <w:p w14:paraId="2A1E0E54">
      <w:pPr>
        <w:spacing w:after="0" w:line="324" w:lineRule="auto"/>
        <w:ind w:firstLine="425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>（在此插入硬件连接图，可使用图片形式粘贴，并标注图号，例如：图3-1 硬件连接示意图）</w:t>
      </w:r>
    </w:p>
    <w:p w14:paraId="5E1873FF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3.2 引脚配置说明</w:t>
      </w:r>
    </w:p>
    <w:p w14:paraId="6B26E26A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请阐述各引脚配置的理由和功能。</w:t>
      </w:r>
    </w:p>
    <w:tbl>
      <w:tblPr>
        <w:tblStyle w:val="32"/>
        <w:tblW w:w="5004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3"/>
        <w:gridCol w:w="969"/>
        <w:gridCol w:w="1598"/>
        <w:gridCol w:w="873"/>
        <w:gridCol w:w="3766"/>
      </w:tblGrid>
      <w:tr w14:paraId="78EE57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1" w:hRule="atLeast"/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E3C98A">
            <w:pPr>
              <w:spacing w:after="0" w:line="240" w:lineRule="auto"/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  <w:t>功能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77C90">
            <w:pPr>
              <w:spacing w:after="0" w:line="240" w:lineRule="auto"/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  <w:t>GPIO 引脚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27A74">
            <w:pPr>
              <w:spacing w:after="0" w:line="240" w:lineRule="auto"/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  <w:t>工作模式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07B53">
            <w:pPr>
              <w:spacing w:after="0" w:line="240" w:lineRule="auto"/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  <w:t>上下拉配置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7E80E">
            <w:pPr>
              <w:spacing w:after="0" w:line="240" w:lineRule="auto"/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  <w:t>功能说明</w:t>
            </w:r>
          </w:p>
        </w:tc>
      </w:tr>
      <w:tr w14:paraId="4C482A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1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1703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档位切换按键 KEY0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6BAD0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PE4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9868B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外部中断（下降沿触发）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B592F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内部上拉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96659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常态高电平，按键按下产生下降沿，触发 EXTI4 中断，作为档位切换输入</w:t>
            </w:r>
          </w:p>
        </w:tc>
      </w:tr>
      <w:tr w14:paraId="1980B3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1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A610C4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档位指示灯 LED0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DF56A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PF9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C9E8D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推挽输出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B6628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无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AEBB1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低电平点亮，用于区分 P 档、D 档状态</w:t>
            </w:r>
          </w:p>
        </w:tc>
      </w:tr>
      <w:tr w14:paraId="50D813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1" w:hRule="atLeast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FEEB3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档位指示灯 LED1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531D9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PF10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65689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推挽输出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26D41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无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64C40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低电平点亮，用于区分 R 档、D 档状态</w:t>
            </w:r>
          </w:p>
        </w:tc>
      </w:tr>
    </w:tbl>
    <w:p w14:paraId="4DC8E21C">
      <w:pPr>
        <w:spacing w:after="0" w:line="324" w:lineRule="auto"/>
        <w:rPr>
          <w:rFonts w:hint="eastAsia" w:eastAsia="宋体"/>
          <w:lang w:eastAsia="zh-CN"/>
        </w:rPr>
      </w:pPr>
    </w:p>
    <w:p w14:paraId="2E9731B3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3.3 ISP烧录电路说明</w:t>
      </w:r>
    </w:p>
    <w:p w14:paraId="795A7E95">
      <w:pPr>
        <w:spacing w:before="60" w:after="0" w:line="324" w:lineRule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请说明ISP烧录电路的连接方式和烧录工具使用方法。</w:t>
      </w:r>
      <w:r>
        <w:rPr>
          <w:rFonts w:hint="eastAsia" w:ascii="宋体" w:hAnsi="宋体" w:eastAsia="宋体"/>
          <w:sz w:val="24"/>
          <w:lang w:val="en-US" w:eastAsia="zh-CN"/>
        </w:rPr>
        <w:t xml:space="preserve">      </w:t>
      </w:r>
    </w:p>
    <w:p w14:paraId="7B21E238">
      <w:pPr>
        <w:spacing w:before="60" w:after="0" w:line="324" w:lineRule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Type-c连接电路板UART接口。先下载虚拟串口，再下载ISP软件烧录</w:t>
      </w:r>
    </w:p>
    <w:p w14:paraId="1FB7232D">
      <w:pPr>
        <w:spacing w:after="0" w:line="324" w:lineRule="auto"/>
        <w:ind w:firstLine="425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>（在此描述ISP接口连接方式、使用的烧录工具/软件、烧录步骤）</w:t>
      </w:r>
    </w:p>
    <w:p w14:paraId="4FCD315D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0DEBA996">
      <w:pPr>
        <w:pStyle w:val="4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8"/>
          <w:lang w:eastAsia="zh-CN"/>
        </w:rPr>
        <w:t>四、软件设计与实现（30分）</w:t>
      </w:r>
    </w:p>
    <w:p w14:paraId="24D58914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4.1 核心代码流程图</w:t>
      </w:r>
    </w:p>
    <w:p w14:paraId="2EF896D7">
      <w:pPr>
        <w:spacing w:before="60" w:after="0" w:line="324" w:lineRule="auto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请绘制核心程序的流程图，清晰展示程序逻辑结构。</w:t>
      </w:r>
    </w:p>
    <w:p w14:paraId="11AFD7FE">
      <w:pPr>
        <w:spacing w:before="60" w:after="0" w:line="324" w:lineRule="auto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drawing>
          <wp:inline distT="0" distB="0" distL="114300" distR="114300">
            <wp:extent cx="5272405" cy="7071360"/>
            <wp:effectExtent l="0" t="0" r="4445" b="15240"/>
            <wp:docPr id="2" name="图片 2" descr="deepseek_mermaid_20260612_4f6d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epseek_mermaid_20260612_4f6d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7007">
      <w:pPr>
        <w:spacing w:after="0" w:line="324" w:lineRule="auto"/>
        <w:ind w:firstLine="425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>（在此插入程序流程图，并标注图号，例如：图4-1 主程序流程图）</w:t>
      </w:r>
    </w:p>
    <w:p w14:paraId="78397FAD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4.2 关键代码片段及注释</w:t>
      </w:r>
    </w:p>
    <w:p w14:paraId="50E40675">
      <w:pPr>
        <w:spacing w:before="60" w:after="0" w:line="324" w:lineRule="auto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请粘贴关键代码片段，并添加详细注释说明。</w:t>
      </w:r>
    </w:p>
    <w:p w14:paraId="6EF5FAF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档位枚举类型 */</w:t>
      </w:r>
    </w:p>
    <w:p w14:paraId="693EF92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typedef enum</w:t>
      </w:r>
    </w:p>
    <w:p w14:paraId="5959448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{</w:t>
      </w:r>
    </w:p>
    <w:p w14:paraId="7D201D4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GEAR_P = 0,   // 驻车档</w:t>
      </w:r>
    </w:p>
    <w:p w14:paraId="37FD2B7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GEAR_R,       // 倒车档</w:t>
      </w:r>
    </w:p>
    <w:p w14:paraId="79C9894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GEAR_N,       // 空档</w:t>
      </w:r>
    </w:p>
    <w:p w14:paraId="789A3D4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GEAR_D        // 前进档</w:t>
      </w:r>
    </w:p>
    <w:p w14:paraId="45CA68DC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} Gear_t;</w:t>
      </w:r>
    </w:p>
    <w:p w14:paraId="5C89A44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53A2C65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全局变量：当前档位，初始为 P 档 */</w:t>
      </w:r>
    </w:p>
    <w:p w14:paraId="12BC12E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Gear_t current_gear = GEAR_P;</w:t>
      </w:r>
    </w:p>
    <w:p w14:paraId="59D38A2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545B60E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/**</w:t>
      </w:r>
    </w:p>
    <w:p w14:paraId="6CAC567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@brief 根据当前档位更新 LED0、LED1 状态</w:t>
      </w:r>
    </w:p>
    <w:p w14:paraId="7F132C7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@note  假设 LED 低电平有效（GPIO_PIN_RESET 点亮）</w:t>
      </w:r>
    </w:p>
    <w:p w14:paraId="628B5DA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*/</w:t>
      </w:r>
    </w:p>
    <w:p w14:paraId="1D1CBF6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void LED_Update(void)</w:t>
      </w:r>
    </w:p>
    <w:p w14:paraId="28A5E7A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{</w:t>
      </w:r>
    </w:p>
    <w:p w14:paraId="057ED0C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switch (current_gear)</w:t>
      </w:r>
    </w:p>
    <w:p w14:paraId="090D90AC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{</w:t>
      </w:r>
    </w:p>
    <w:p w14:paraId="4AC13D5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case GEAR_P:  // P档：LED0灭 LED1灭</w:t>
      </w:r>
    </w:p>
    <w:p w14:paraId="26493BD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HAL_GPIO_WritePin(GPIOF, LED0_Pin | LED1_Pin, GPIO_PIN_SET);</w:t>
      </w:r>
    </w:p>
    <w:p w14:paraId="2E5A605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0BDEF8F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case GEAR_R:  // R档：LED0亮 LED1灭</w:t>
      </w:r>
    </w:p>
    <w:p w14:paraId="19E5FF0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HAL_GPIO_WritePin(GPIOF, LED0_Pin, GPIO_PIN_RESET);</w:t>
      </w:r>
    </w:p>
    <w:p w14:paraId="724CB2F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HAL_GPIO_WritePin(GPIOF, LED1_Pin, GPIO_PIN_SET);</w:t>
      </w:r>
    </w:p>
    <w:p w14:paraId="581CCE7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1D22244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case GEAR_N:  // N档：LED0灭 LED1亮</w:t>
      </w:r>
    </w:p>
    <w:p w14:paraId="1048E41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HAL_GPIO_WritePin(GPIOF, LED0_Pin, GPIO_PIN_SET);</w:t>
      </w:r>
    </w:p>
    <w:p w14:paraId="527AEBF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HAL_GPIO_WritePin(GPIOF, LED1_Pin, GPIO_PIN_RESET);</w:t>
      </w:r>
    </w:p>
    <w:p w14:paraId="37BB875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6E37F8B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case GEAR_D:  // D档：LED0亮 LED1亮</w:t>
      </w:r>
    </w:p>
    <w:p w14:paraId="31DDC63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HAL_GPIO_WritePin(GPIOF, LED0_Pin | LED1_Pin, GPIO_PIN_RESET);</w:t>
      </w:r>
    </w:p>
    <w:p w14:paraId="3BFE33B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61C272B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default:</w:t>
      </w:r>
    </w:p>
    <w:p w14:paraId="2A470D7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674FB2D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}</w:t>
      </w:r>
    </w:p>
    <w:p w14:paraId="2CDBE96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}</w:t>
      </w:r>
    </w:p>
    <w:p w14:paraId="213A0F3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7D90490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/**</w:t>
      </w:r>
    </w:p>
    <w:p w14:paraId="7A329A3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@brief 档位切换函数：循环切换 P -&gt; R -&gt; N -&gt; D -&gt; P ...</w:t>
      </w:r>
    </w:p>
    <w:p w14:paraId="4E1F127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       切换后自动更新 LED 显示</w:t>
      </w:r>
    </w:p>
    <w:p w14:paraId="2EC5BCD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*/</w:t>
      </w:r>
    </w:p>
    <w:p w14:paraId="17AEEE0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void Gear_Shift(void)</w:t>
      </w:r>
    </w:p>
    <w:p w14:paraId="46D21E3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{</w:t>
      </w:r>
    </w:p>
    <w:p w14:paraId="4A7A202C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switch (current_gear)</w:t>
      </w:r>
    </w:p>
    <w:p w14:paraId="0863074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{</w:t>
      </w:r>
    </w:p>
    <w:p w14:paraId="4F24579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case GEAR_P:</w:t>
      </w:r>
    </w:p>
    <w:p w14:paraId="0835F17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current_gear = GEAR_R;</w:t>
      </w:r>
    </w:p>
    <w:p w14:paraId="47165F7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24CB1A5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case GEAR_R:</w:t>
      </w:r>
    </w:p>
    <w:p w14:paraId="42427ECC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current_gear = GEAR_N;</w:t>
      </w:r>
    </w:p>
    <w:p w14:paraId="0234FA4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63FDA38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case GEAR_N:</w:t>
      </w:r>
    </w:p>
    <w:p w14:paraId="46AA8A1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current_gear = GEAR_D;</w:t>
      </w:r>
    </w:p>
    <w:p w14:paraId="14293A9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39E8321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case GEAR_D:</w:t>
      </w:r>
    </w:p>
    <w:p w14:paraId="0A74D87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current_gear = GEAR_P;</w:t>
      </w:r>
    </w:p>
    <w:p w14:paraId="5A5B984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0613977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default:</w:t>
      </w:r>
    </w:p>
    <w:p w14:paraId="1CC897C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current_gear = GEAR_P;</w:t>
      </w:r>
    </w:p>
    <w:p w14:paraId="67A1CD0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44D880B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}</w:t>
      </w:r>
    </w:p>
    <w:p w14:paraId="4D129E6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LED_Update();   // 更新 LED 显示</w:t>
      </w:r>
    </w:p>
    <w:p w14:paraId="4DC05D4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}</w:t>
      </w:r>
    </w:p>
    <w:p w14:paraId="313234A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3088BAD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/**</w:t>
      </w:r>
    </w:p>
    <w:p w14:paraId="565DD45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@brief 外部中断回调函数，由 HAL 库在 EXTI4_IRQHandler 中调用</w:t>
      </w:r>
    </w:p>
    <w:p w14:paraId="67B24EE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@param GPIO_Pin 触发中断的引脚</w:t>
      </w:r>
    </w:p>
    <w:p w14:paraId="4957E1F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*/</w:t>
      </w:r>
    </w:p>
    <w:p w14:paraId="29EB0CA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void HAL_GPIO_EXTI_Callback(uint16_t GPIO_Pin)</w:t>
      </w:r>
    </w:p>
    <w:p w14:paraId="4341AE9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{</w:t>
      </w:r>
    </w:p>
    <w:p w14:paraId="63619AD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if (GPIO_Pin == KEY0_Pin)   // KEY0 对应 PE4 引脚</w:t>
      </w:r>
    </w:p>
    <w:p w14:paraId="35D93E4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{</w:t>
      </w:r>
    </w:p>
    <w:p w14:paraId="17F8C6C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Gear_Shift();             // 切换档位</w:t>
      </w:r>
    </w:p>
    <w:p w14:paraId="3A32FF3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}</w:t>
      </w:r>
    </w:p>
    <w:p w14:paraId="69EDA618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}</w:t>
      </w:r>
    </w:p>
    <w:p w14:paraId="56D8A506">
      <w:pPr>
        <w:shd w:val="clear" w:color="auto" w:fill="F5F5F5"/>
        <w:spacing w:before="120" w:after="120" w:line="240" w:lineRule="auto"/>
        <w:rPr>
          <w:lang w:eastAsia="zh-CN"/>
        </w:rPr>
      </w:pPr>
      <w:r>
        <w:rPr>
          <w:rFonts w:ascii="Consolas" w:hAnsi="Consolas"/>
          <w:sz w:val="20"/>
          <w:lang w:eastAsia="zh-CN"/>
        </w:rPr>
        <w:t>// 示例：关键代码片段</w:t>
      </w:r>
      <w:r>
        <w:rPr>
          <w:rFonts w:ascii="Consolas" w:hAnsi="Consolas"/>
          <w:sz w:val="20"/>
          <w:lang w:eastAsia="zh-CN"/>
        </w:rPr>
        <w:br w:type="textWrapping"/>
      </w:r>
      <w:r>
        <w:rPr>
          <w:rFonts w:ascii="Consolas" w:hAnsi="Consolas"/>
          <w:sz w:val="20"/>
          <w:lang w:eastAsia="zh-CN"/>
        </w:rPr>
        <w:t>void SystemClock_Config(void) {</w:t>
      </w:r>
      <w:r>
        <w:rPr>
          <w:rFonts w:ascii="Consolas" w:hAnsi="Consolas"/>
          <w:sz w:val="20"/>
          <w:lang w:eastAsia="zh-CN"/>
        </w:rPr>
        <w:br w:type="textWrapping"/>
      </w:r>
      <w:r>
        <w:rPr>
          <w:rFonts w:ascii="Consolas" w:hAnsi="Consolas"/>
          <w:sz w:val="20"/>
          <w:lang w:eastAsia="zh-CN"/>
        </w:rPr>
        <w:t xml:space="preserve">    // 配置系统时钟为72MHz</w:t>
      </w:r>
      <w:r>
        <w:rPr>
          <w:rFonts w:ascii="Consolas" w:hAnsi="Consolas"/>
          <w:sz w:val="20"/>
          <w:lang w:eastAsia="zh-CN"/>
        </w:rPr>
        <w:br w:type="textWrapping"/>
      </w:r>
      <w:r>
        <w:rPr>
          <w:rFonts w:ascii="Consolas" w:hAnsi="Consolas"/>
          <w:sz w:val="20"/>
          <w:lang w:eastAsia="zh-CN"/>
        </w:rPr>
        <w:t xml:space="preserve">    ...</w:t>
      </w:r>
      <w:r>
        <w:rPr>
          <w:rFonts w:ascii="Consolas" w:hAnsi="Consolas"/>
          <w:sz w:val="20"/>
          <w:lang w:eastAsia="zh-CN"/>
        </w:rPr>
        <w:br w:type="textWrapping"/>
      </w:r>
      <w:r>
        <w:rPr>
          <w:rFonts w:ascii="Consolas" w:hAnsi="Consolas"/>
          <w:sz w:val="20"/>
          <w:lang w:eastAsia="zh-CN"/>
        </w:rPr>
        <w:t>}</w:t>
      </w:r>
    </w:p>
    <w:p w14:paraId="503FADF2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4.3 中断服务程序说明</w:t>
      </w:r>
    </w:p>
    <w:p w14:paraId="360103CB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请说明中断服务程序的配置方法、触发条件和处理逻辑。</w:t>
      </w:r>
    </w:p>
    <w:p w14:paraId="0FAFB996">
      <w:pPr>
        <w:spacing w:after="0" w:line="324" w:lineRule="auto"/>
        <w:ind w:firstLine="425"/>
        <w:rPr>
          <w:lang w:eastAsia="zh-CN"/>
        </w:rPr>
      </w:pPr>
      <w:r>
        <w:rPr>
          <w:rFonts w:hint="eastAsia" w:eastAsia="宋体"/>
          <w:lang w:eastAsia="zh-CN"/>
        </w:rPr>
        <w:t>1、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中断源</w:t>
      </w:r>
      <w:r>
        <w:rPr>
          <w:lang w:eastAsia="zh-CN"/>
        </w:rPr>
        <w:t>：使用EXTI4外部中断，</w:t>
      </w:r>
      <w:r>
        <w:rPr>
          <w:rFonts w:hint="eastAsia" w:ascii="微软雅黑" w:hAnsi="微软雅黑" w:eastAsia="微软雅黑" w:cs="微软雅黑"/>
          <w:lang w:eastAsia="zh-CN"/>
        </w:rPr>
        <w:t>对应</w:t>
      </w:r>
      <w:r>
        <w:rPr>
          <w:rFonts w:hint="eastAsia" w:ascii="MS Mincho" w:hAnsi="MS Mincho" w:eastAsia="MS Mincho" w:cs="MS Mincho"/>
          <w:lang w:eastAsia="zh-CN"/>
        </w:rPr>
        <w:t>引脚</w:t>
      </w:r>
      <w:r>
        <w:rPr>
          <w:lang w:eastAsia="zh-CN"/>
        </w:rPr>
        <w:t xml:space="preserve"> PE4（KEY0）。 </w:t>
      </w:r>
    </w:p>
    <w:p w14:paraId="636F69EF">
      <w:pPr>
        <w:spacing w:after="0" w:line="324" w:lineRule="auto"/>
        <w:ind w:firstLine="425"/>
        <w:rPr>
          <w:lang w:eastAsia="zh-CN"/>
        </w:rPr>
      </w:pPr>
      <w:r>
        <w:rPr>
          <w:rFonts w:hint="eastAsia" w:eastAsia="宋体"/>
          <w:lang w:eastAsia="zh-CN"/>
        </w:rPr>
        <w:t>2、</w:t>
      </w:r>
      <w:r>
        <w:rPr>
          <w:b/>
          <w:bCs/>
          <w:lang w:eastAsia="zh-CN"/>
        </w:rPr>
        <w:t>触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发</w:t>
      </w:r>
      <w:r>
        <w:rPr>
          <w:rFonts w:hint="eastAsia" w:ascii="MS Mincho" w:hAnsi="MS Mincho" w:eastAsia="MS Mincho" w:cs="MS Mincho"/>
          <w:b/>
          <w:bCs/>
          <w:lang w:eastAsia="zh-CN"/>
        </w:rPr>
        <w:t>条件</w:t>
      </w:r>
      <w:r>
        <w:rPr>
          <w:lang w:eastAsia="zh-CN"/>
        </w:rPr>
        <w:t>：配置</w:t>
      </w:r>
      <w:r>
        <w:rPr>
          <w:rFonts w:hint="eastAsia" w:ascii="微软雅黑" w:hAnsi="微软雅黑" w:eastAsia="微软雅黑" w:cs="微软雅黑"/>
          <w:lang w:eastAsia="zh-CN"/>
        </w:rPr>
        <w:t>为</w:t>
      </w:r>
      <w:r>
        <w:rPr>
          <w:b/>
          <w:bCs/>
          <w:lang w:eastAsia="zh-CN"/>
        </w:rPr>
        <w:t>下降沿触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发</w:t>
      </w:r>
      <w:r>
        <w:rPr>
          <w:lang w:eastAsia="zh-CN"/>
        </w:rPr>
        <w:t>，</w:t>
      </w:r>
      <w:r>
        <w:rPr>
          <w:rFonts w:hint="eastAsia" w:ascii="微软雅黑" w:hAnsi="微软雅黑" w:eastAsia="微软雅黑" w:cs="微软雅黑"/>
          <w:lang w:eastAsia="zh-CN"/>
        </w:rPr>
        <w:t>仅</w:t>
      </w:r>
      <w:r>
        <w:rPr>
          <w:rFonts w:hint="eastAsia" w:ascii="MS Mincho" w:hAnsi="MS Mincho" w:eastAsia="MS Mincho" w:cs="MS Mincho"/>
          <w:lang w:eastAsia="zh-CN"/>
        </w:rPr>
        <w:t>在按</w:t>
      </w:r>
      <w:r>
        <w:rPr>
          <w:rFonts w:hint="eastAsia" w:ascii="微软雅黑" w:hAnsi="微软雅黑" w:eastAsia="微软雅黑" w:cs="微软雅黑"/>
          <w:lang w:eastAsia="zh-CN"/>
        </w:rPr>
        <w:t>键</w:t>
      </w:r>
      <w:r>
        <w:rPr>
          <w:rFonts w:hint="eastAsia" w:ascii="MS Mincho" w:hAnsi="MS Mincho" w:eastAsia="MS Mincho" w:cs="MS Mincho"/>
          <w:lang w:eastAsia="zh-CN"/>
        </w:rPr>
        <w:t>按下（</w:t>
      </w:r>
      <w:r>
        <w:rPr>
          <w:rFonts w:hint="eastAsia" w:ascii="微软雅黑" w:hAnsi="微软雅黑" w:eastAsia="微软雅黑" w:cs="微软雅黑"/>
          <w:lang w:eastAsia="zh-CN"/>
        </w:rPr>
        <w:t>电</w:t>
      </w:r>
      <w:r>
        <w:rPr>
          <w:rFonts w:hint="eastAsia" w:ascii="MS Mincho" w:hAnsi="MS Mincho" w:eastAsia="MS Mincho" w:cs="MS Mincho"/>
          <w:lang w:eastAsia="zh-CN"/>
        </w:rPr>
        <w:t>平由高</w:t>
      </w:r>
      <w:r>
        <w:rPr>
          <w:rFonts w:hint="eastAsia" w:ascii="微软雅黑" w:hAnsi="微软雅黑" w:eastAsia="微软雅黑" w:cs="微软雅黑"/>
          <w:lang w:eastAsia="zh-CN"/>
        </w:rPr>
        <w:t>变</w:t>
      </w:r>
      <w:r>
        <w:rPr>
          <w:rFonts w:hint="eastAsia" w:ascii="MS Mincho" w:hAnsi="MS Mincho" w:eastAsia="MS Mincho" w:cs="MS Mincho"/>
          <w:lang w:eastAsia="zh-CN"/>
        </w:rPr>
        <w:t>低）</w:t>
      </w:r>
      <w:r>
        <w:rPr>
          <w:rFonts w:hint="eastAsia" w:ascii="微软雅黑" w:hAnsi="微软雅黑" w:eastAsia="微软雅黑" w:cs="微软雅黑"/>
          <w:lang w:eastAsia="zh-CN"/>
        </w:rPr>
        <w:t>时</w:t>
      </w:r>
      <w:r>
        <w:rPr>
          <w:rFonts w:hint="eastAsia" w:ascii="MS Mincho" w:hAnsi="MS Mincho" w:eastAsia="MS Mincho" w:cs="MS Mincho"/>
          <w:lang w:eastAsia="zh-CN"/>
        </w:rPr>
        <w:t>触</w:t>
      </w:r>
      <w:r>
        <w:rPr>
          <w:rFonts w:hint="eastAsia" w:ascii="微软雅黑" w:hAnsi="微软雅黑" w:eastAsia="微软雅黑" w:cs="微软雅黑"/>
          <w:lang w:eastAsia="zh-CN"/>
        </w:rPr>
        <w:t>发</w:t>
      </w:r>
      <w:r>
        <w:rPr>
          <w:rFonts w:hint="eastAsia" w:ascii="MS Mincho" w:hAnsi="MS Mincho" w:eastAsia="MS Mincho" w:cs="MS Mincho"/>
          <w:lang w:eastAsia="zh-CN"/>
        </w:rPr>
        <w:t>中断。</w:t>
      </w:r>
      <w:r>
        <w:rPr>
          <w:lang w:eastAsia="zh-CN"/>
        </w:rPr>
        <w:t xml:space="preserve"> </w:t>
      </w:r>
    </w:p>
    <w:p w14:paraId="443FE9BD">
      <w:pPr>
        <w:spacing w:after="0" w:line="324" w:lineRule="auto"/>
        <w:ind w:firstLine="425"/>
        <w:rPr>
          <w:lang w:eastAsia="zh-CN"/>
        </w:rPr>
      </w:pPr>
      <w:r>
        <w:rPr>
          <w:rFonts w:hint="eastAsia" w:eastAsia="宋体"/>
          <w:lang w:eastAsia="zh-CN"/>
        </w:rPr>
        <w:t>3、</w:t>
      </w:r>
      <w:r>
        <w:rPr>
          <w:b/>
          <w:bCs/>
          <w:lang w:eastAsia="zh-CN"/>
        </w:rPr>
        <w:t>NVIC 配置</w:t>
      </w:r>
      <w:r>
        <w:rPr>
          <w:lang w:eastAsia="zh-CN"/>
        </w:rPr>
        <w:t>：</w:t>
      </w:r>
      <w:r>
        <w:rPr>
          <w:rFonts w:hint="eastAsia" w:ascii="微软雅黑" w:hAnsi="微软雅黑" w:eastAsia="微软雅黑" w:cs="微软雅黑"/>
          <w:lang w:eastAsia="zh-CN"/>
        </w:rPr>
        <w:t>设</w:t>
      </w:r>
      <w:r>
        <w:rPr>
          <w:rFonts w:hint="eastAsia" w:ascii="MS Mincho" w:hAnsi="MS Mincho" w:eastAsia="MS Mincho" w:cs="MS Mincho"/>
          <w:lang w:eastAsia="zh-CN"/>
        </w:rPr>
        <w:t>置中断</w:t>
      </w:r>
      <w:r>
        <w:rPr>
          <w:rFonts w:hint="eastAsia" w:ascii="微软雅黑" w:hAnsi="微软雅黑" w:eastAsia="微软雅黑" w:cs="微软雅黑"/>
          <w:lang w:eastAsia="zh-CN"/>
        </w:rPr>
        <w:t>抢</w:t>
      </w:r>
      <w:r>
        <w:rPr>
          <w:rFonts w:hint="eastAsia" w:ascii="MS Mincho" w:hAnsi="MS Mincho" w:eastAsia="MS Mincho" w:cs="MS Mincho"/>
          <w:lang w:eastAsia="zh-CN"/>
        </w:rPr>
        <w:t>占</w:t>
      </w:r>
      <w:r>
        <w:rPr>
          <w:rFonts w:hint="eastAsia" w:ascii="微软雅黑" w:hAnsi="微软雅黑" w:eastAsia="微软雅黑" w:cs="微软雅黑"/>
          <w:lang w:eastAsia="zh-CN"/>
        </w:rPr>
        <w:t>优</w:t>
      </w:r>
      <w:r>
        <w:rPr>
          <w:rFonts w:hint="eastAsia" w:ascii="MS Mincho" w:hAnsi="MS Mincho" w:eastAsia="MS Mincho" w:cs="MS Mincho"/>
          <w:lang w:eastAsia="zh-CN"/>
        </w:rPr>
        <w:t>先</w:t>
      </w:r>
      <w:r>
        <w:rPr>
          <w:rFonts w:hint="eastAsia" w:ascii="微软雅黑" w:hAnsi="微软雅黑" w:eastAsia="微软雅黑" w:cs="微软雅黑"/>
          <w:lang w:eastAsia="zh-CN"/>
        </w:rPr>
        <w:t>级</w:t>
      </w:r>
      <w:r>
        <w:rPr>
          <w:lang w:eastAsia="zh-CN"/>
        </w:rPr>
        <w:t xml:space="preserve"> 0、子</w:t>
      </w:r>
      <w:r>
        <w:rPr>
          <w:rFonts w:hint="eastAsia" w:ascii="微软雅黑" w:hAnsi="微软雅黑" w:eastAsia="微软雅黑" w:cs="微软雅黑"/>
          <w:lang w:eastAsia="zh-CN"/>
        </w:rPr>
        <w:t>优</w:t>
      </w:r>
      <w:r>
        <w:rPr>
          <w:rFonts w:hint="eastAsia" w:ascii="MS Mincho" w:hAnsi="MS Mincho" w:eastAsia="MS Mincho" w:cs="MS Mincho"/>
          <w:lang w:eastAsia="zh-CN"/>
        </w:rPr>
        <w:t>先</w:t>
      </w:r>
      <w:r>
        <w:rPr>
          <w:rFonts w:hint="eastAsia" w:ascii="微软雅黑" w:hAnsi="微软雅黑" w:eastAsia="微软雅黑" w:cs="微软雅黑"/>
          <w:lang w:eastAsia="zh-CN"/>
        </w:rPr>
        <w:t>级</w:t>
      </w:r>
      <w:r>
        <w:rPr>
          <w:lang w:eastAsia="zh-CN"/>
        </w:rPr>
        <w:t xml:space="preserve"> 0，保</w:t>
      </w:r>
      <w:r>
        <w:rPr>
          <w:rFonts w:hint="eastAsia" w:ascii="微软雅黑" w:hAnsi="微软雅黑" w:eastAsia="微软雅黑" w:cs="微软雅黑"/>
          <w:lang w:eastAsia="zh-CN"/>
        </w:rPr>
        <w:t>证该</w:t>
      </w:r>
      <w:r>
        <w:rPr>
          <w:rFonts w:hint="eastAsia" w:ascii="MS Mincho" w:hAnsi="MS Mincho" w:eastAsia="MS Mincho" w:cs="MS Mincho"/>
          <w:lang w:eastAsia="zh-CN"/>
        </w:rPr>
        <w:t>中断</w:t>
      </w:r>
      <w:r>
        <w:rPr>
          <w:rFonts w:hint="eastAsia" w:ascii="微软雅黑" w:hAnsi="微软雅黑" w:eastAsia="微软雅黑" w:cs="微软雅黑"/>
          <w:lang w:eastAsia="zh-CN"/>
        </w:rPr>
        <w:t>优</w:t>
      </w:r>
      <w:r>
        <w:rPr>
          <w:rFonts w:hint="eastAsia" w:ascii="MS Mincho" w:hAnsi="MS Mincho" w:eastAsia="MS Mincho" w:cs="MS Mincho"/>
          <w:lang w:eastAsia="zh-CN"/>
        </w:rPr>
        <w:t>先响</w:t>
      </w:r>
      <w:r>
        <w:rPr>
          <w:rFonts w:hint="eastAsia" w:ascii="微软雅黑" w:hAnsi="微软雅黑" w:eastAsia="微软雅黑" w:cs="微软雅黑"/>
          <w:lang w:eastAsia="zh-CN"/>
        </w:rPr>
        <w:t>应</w:t>
      </w:r>
      <w:r>
        <w:rPr>
          <w:rFonts w:hint="eastAsia" w:ascii="MS Mincho" w:hAnsi="MS Mincho" w:eastAsia="MS Mincho" w:cs="MS Mincho"/>
          <w:lang w:eastAsia="zh-CN"/>
        </w:rPr>
        <w:t>，无</w:t>
      </w:r>
      <w:r>
        <w:rPr>
          <w:rFonts w:hint="eastAsia" w:ascii="微软雅黑" w:hAnsi="微软雅黑" w:eastAsia="微软雅黑" w:cs="微软雅黑"/>
          <w:lang w:eastAsia="zh-CN"/>
        </w:rPr>
        <w:t>优</w:t>
      </w:r>
      <w:r>
        <w:rPr>
          <w:rFonts w:hint="eastAsia" w:ascii="MS Mincho" w:hAnsi="MS Mincho" w:eastAsia="MS Mincho" w:cs="MS Mincho"/>
          <w:lang w:eastAsia="zh-CN"/>
        </w:rPr>
        <w:t>先</w:t>
      </w:r>
      <w:r>
        <w:rPr>
          <w:rFonts w:hint="eastAsia" w:ascii="微软雅黑" w:hAnsi="微软雅黑" w:eastAsia="微软雅黑" w:cs="微软雅黑"/>
          <w:lang w:eastAsia="zh-CN"/>
        </w:rPr>
        <w:t>级</w:t>
      </w:r>
      <w:r>
        <w:rPr>
          <w:rFonts w:hint="eastAsia" w:ascii="MS Mincho" w:hAnsi="MS Mincho" w:eastAsia="MS Mincho" w:cs="MS Mincho"/>
          <w:lang w:eastAsia="zh-CN"/>
        </w:rPr>
        <w:t>冲突。</w:t>
      </w:r>
      <w:r>
        <w:rPr>
          <w:lang w:eastAsia="zh-CN"/>
        </w:rPr>
        <w:t xml:space="preserve"> </w:t>
      </w:r>
    </w:p>
    <w:p w14:paraId="62F6D16C">
      <w:pPr>
        <w:spacing w:after="0" w:line="324" w:lineRule="auto"/>
        <w:ind w:firstLine="425"/>
        <w:rPr>
          <w:lang w:eastAsia="zh-CN"/>
        </w:rPr>
      </w:pPr>
      <w:r>
        <w:rPr>
          <w:rFonts w:hint="eastAsia" w:eastAsia="宋体"/>
          <w:lang w:eastAsia="zh-CN"/>
        </w:rPr>
        <w:t>4、</w:t>
      </w:r>
      <w:r>
        <w:rPr>
          <w:b/>
          <w:bCs/>
          <w:lang w:eastAsia="zh-CN"/>
        </w:rPr>
        <w:t>中断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处</w:t>
      </w:r>
      <w:r>
        <w:rPr>
          <w:rFonts w:hint="eastAsia" w:ascii="MS Mincho" w:hAnsi="MS Mincho" w:eastAsia="MS Mincho" w:cs="MS Mincho"/>
          <w:b/>
          <w:bCs/>
          <w:lang w:eastAsia="zh-CN"/>
        </w:rPr>
        <w:t>理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逻辑</w:t>
      </w:r>
    </w:p>
    <w:p w14:paraId="31CD0D4D">
      <w:pPr>
        <w:numPr>
          <w:ilvl w:val="0"/>
          <w:numId w:val="7"/>
        </w:numPr>
        <w:spacing w:after="0" w:line="324" w:lineRule="auto"/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进</w:t>
      </w:r>
      <w:r>
        <w:rPr>
          <w:rFonts w:hint="eastAsia" w:ascii="MS Mincho" w:hAnsi="MS Mincho" w:eastAsia="MS Mincho" w:cs="MS Mincho"/>
          <w:lang w:eastAsia="zh-CN"/>
        </w:rPr>
        <w:t>入</w:t>
      </w:r>
      <w:r>
        <w:rPr>
          <w:lang w:eastAsia="zh-CN"/>
        </w:rPr>
        <w:t>HAL_GPIO_EXTI_Callback回</w:t>
      </w:r>
      <w:r>
        <w:rPr>
          <w:rFonts w:hint="eastAsia" w:ascii="微软雅黑" w:hAnsi="微软雅黑" w:eastAsia="微软雅黑" w:cs="微软雅黑"/>
          <w:lang w:eastAsia="zh-CN"/>
        </w:rPr>
        <w:t>调</w:t>
      </w:r>
      <w:r>
        <w:rPr>
          <w:rFonts w:hint="eastAsia" w:ascii="MS Mincho" w:hAnsi="MS Mincho" w:eastAsia="MS Mincho" w:cs="MS Mincho"/>
          <w:lang w:eastAsia="zh-CN"/>
        </w:rPr>
        <w:t>函数后，首先判断中断来源是否</w:t>
      </w:r>
      <w:r>
        <w:rPr>
          <w:rFonts w:hint="eastAsia" w:ascii="微软雅黑" w:hAnsi="微软雅黑" w:eastAsia="微软雅黑" w:cs="微软雅黑"/>
          <w:lang w:eastAsia="zh-CN"/>
        </w:rPr>
        <w:t>为</w:t>
      </w:r>
      <w:r>
        <w:rPr>
          <w:lang w:eastAsia="zh-CN"/>
        </w:rPr>
        <w:t xml:space="preserve"> KEY0 引脚；</w:t>
      </w:r>
    </w:p>
    <w:p w14:paraId="2284207C">
      <w:pPr>
        <w:numPr>
          <w:ilvl w:val="0"/>
          <w:numId w:val="7"/>
        </w:numPr>
        <w:spacing w:after="0" w:line="324" w:lineRule="auto"/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读</w:t>
      </w:r>
      <w:r>
        <w:rPr>
          <w:rFonts w:hint="eastAsia" w:ascii="MS Mincho" w:hAnsi="MS Mincho" w:eastAsia="MS Mincho" w:cs="MS Mincho"/>
          <w:lang w:eastAsia="zh-CN"/>
        </w:rPr>
        <w:t>取</w:t>
      </w:r>
      <w:r>
        <w:rPr>
          <w:lang w:eastAsia="zh-CN"/>
        </w:rPr>
        <w:t xml:space="preserve"> DWT 当前</w:t>
      </w:r>
      <w:r>
        <w:rPr>
          <w:rFonts w:hint="eastAsia" w:ascii="微软雅黑" w:hAnsi="微软雅黑" w:eastAsia="微软雅黑" w:cs="微软雅黑"/>
          <w:lang w:eastAsia="zh-CN"/>
        </w:rPr>
        <w:t>计</w:t>
      </w:r>
      <w:r>
        <w:rPr>
          <w:rFonts w:hint="eastAsia" w:ascii="MS Mincho" w:hAnsi="MS Mincho" w:eastAsia="MS Mincho" w:cs="MS Mincho"/>
          <w:lang w:eastAsia="zh-CN"/>
        </w:rPr>
        <w:t>数</w:t>
      </w:r>
      <w:r>
        <w:rPr>
          <w:rFonts w:hint="eastAsia" w:ascii="微软雅黑" w:hAnsi="微软雅黑" w:eastAsia="微软雅黑" w:cs="微软雅黑"/>
          <w:lang w:eastAsia="zh-CN"/>
        </w:rPr>
        <w:t>值</w:t>
      </w:r>
      <w:r>
        <w:rPr>
          <w:rFonts w:hint="eastAsia" w:ascii="MS Mincho" w:hAnsi="MS Mincho" w:eastAsia="MS Mincho" w:cs="MS Mincho"/>
          <w:lang w:eastAsia="zh-CN"/>
        </w:rPr>
        <w:t>，与上一次中断</w:t>
      </w:r>
      <w:r>
        <w:rPr>
          <w:rFonts w:hint="eastAsia" w:ascii="微软雅黑" w:hAnsi="微软雅黑" w:eastAsia="微软雅黑" w:cs="微软雅黑"/>
          <w:lang w:eastAsia="zh-CN"/>
        </w:rPr>
        <w:t>计</w:t>
      </w:r>
      <w:r>
        <w:rPr>
          <w:rFonts w:hint="eastAsia" w:ascii="MS Mincho" w:hAnsi="MS Mincho" w:eastAsia="MS Mincho" w:cs="MS Mincho"/>
          <w:lang w:eastAsia="zh-CN"/>
        </w:rPr>
        <w:t>数</w:t>
      </w:r>
      <w:r>
        <w:rPr>
          <w:rFonts w:hint="eastAsia" w:ascii="微软雅黑" w:hAnsi="微软雅黑" w:eastAsia="微软雅黑" w:cs="微软雅黑"/>
          <w:lang w:eastAsia="zh-CN"/>
        </w:rPr>
        <w:t>值</w:t>
      </w:r>
      <w:r>
        <w:rPr>
          <w:rFonts w:hint="eastAsia" w:ascii="MS Mincho" w:hAnsi="MS Mincho" w:eastAsia="MS Mincho" w:cs="MS Mincho"/>
          <w:lang w:eastAsia="zh-CN"/>
        </w:rPr>
        <w:t>做差</w:t>
      </w:r>
      <w:r>
        <w:rPr>
          <w:rFonts w:hint="eastAsia" w:ascii="微软雅黑" w:hAnsi="微软雅黑" w:eastAsia="微软雅黑" w:cs="微软雅黑"/>
          <w:lang w:eastAsia="zh-CN"/>
        </w:rPr>
        <w:t>值</w:t>
      </w:r>
      <w:r>
        <w:rPr>
          <w:rFonts w:hint="eastAsia" w:ascii="MS Mincho" w:hAnsi="MS Mincho" w:eastAsia="MS Mincho" w:cs="MS Mincho"/>
          <w:lang w:eastAsia="zh-CN"/>
        </w:rPr>
        <w:t>判断，完成</w:t>
      </w:r>
      <w:r>
        <w:rPr>
          <w:lang w:eastAsia="zh-CN"/>
        </w:rPr>
        <w:t xml:space="preserve"> 50ms 消抖；</w:t>
      </w:r>
    </w:p>
    <w:p w14:paraId="41DF02E6">
      <w:pPr>
        <w:numPr>
          <w:ilvl w:val="0"/>
          <w:numId w:val="7"/>
        </w:numPr>
        <w:spacing w:after="0" w:line="324" w:lineRule="auto"/>
        <w:rPr>
          <w:lang w:eastAsia="zh-CN"/>
        </w:rPr>
      </w:pPr>
      <w:r>
        <w:rPr>
          <w:lang w:eastAsia="zh-CN"/>
        </w:rPr>
        <w:t>判定</w:t>
      </w:r>
      <w:r>
        <w:rPr>
          <w:rFonts w:hint="eastAsia" w:ascii="微软雅黑" w:hAnsi="微软雅黑" w:eastAsia="微软雅黑" w:cs="微软雅黑"/>
          <w:lang w:eastAsia="zh-CN"/>
        </w:rPr>
        <w:t>为</w:t>
      </w:r>
      <w:r>
        <w:rPr>
          <w:rFonts w:hint="eastAsia" w:ascii="MS Mincho" w:hAnsi="MS Mincho" w:eastAsia="MS Mincho" w:cs="MS Mincho"/>
          <w:lang w:eastAsia="zh-CN"/>
        </w:rPr>
        <w:t>有效按</w:t>
      </w:r>
      <w:r>
        <w:rPr>
          <w:rFonts w:hint="eastAsia" w:ascii="微软雅黑" w:hAnsi="微软雅黑" w:eastAsia="微软雅黑" w:cs="微软雅黑"/>
          <w:lang w:eastAsia="zh-CN"/>
        </w:rPr>
        <w:t>键</w:t>
      </w:r>
      <w:r>
        <w:rPr>
          <w:rFonts w:hint="eastAsia" w:ascii="MS Mincho" w:hAnsi="MS Mincho" w:eastAsia="MS Mincho" w:cs="MS Mincho"/>
          <w:lang w:eastAsia="zh-CN"/>
        </w:rPr>
        <w:t>后，</w:t>
      </w:r>
      <w:r>
        <w:rPr>
          <w:rFonts w:hint="eastAsia" w:ascii="微软雅黑" w:hAnsi="微软雅黑" w:eastAsia="微软雅黑" w:cs="微软雅黑"/>
          <w:lang w:eastAsia="zh-CN"/>
        </w:rPr>
        <w:t>调</w:t>
      </w:r>
      <w:r>
        <w:rPr>
          <w:rFonts w:hint="eastAsia" w:ascii="MS Mincho" w:hAnsi="MS Mincho" w:eastAsia="MS Mincho" w:cs="MS Mincho"/>
          <w:lang w:eastAsia="zh-CN"/>
        </w:rPr>
        <w:t>用档位切</w:t>
      </w:r>
      <w:r>
        <w:rPr>
          <w:rFonts w:hint="eastAsia" w:ascii="微软雅黑" w:hAnsi="微软雅黑" w:eastAsia="微软雅黑" w:cs="微软雅黑"/>
          <w:lang w:eastAsia="zh-CN"/>
        </w:rPr>
        <w:t>换</w:t>
      </w:r>
      <w:r>
        <w:rPr>
          <w:rFonts w:hint="eastAsia" w:ascii="MS Mincho" w:hAnsi="MS Mincho" w:eastAsia="MS Mincho" w:cs="MS Mincho"/>
          <w:lang w:eastAsia="zh-CN"/>
        </w:rPr>
        <w:t>函数更新状</w:t>
      </w:r>
      <w:r>
        <w:rPr>
          <w:rFonts w:hint="eastAsia" w:ascii="微软雅黑" w:hAnsi="微软雅黑" w:eastAsia="微软雅黑" w:cs="微软雅黑"/>
          <w:lang w:eastAsia="zh-CN"/>
        </w:rPr>
        <w:t>态</w:t>
      </w:r>
      <w:r>
        <w:rPr>
          <w:rFonts w:hint="eastAsia" w:ascii="MS Mincho" w:hAnsi="MS Mincho" w:eastAsia="MS Mincho" w:cs="MS Mincho"/>
          <w:lang w:eastAsia="zh-CN"/>
        </w:rPr>
        <w:t>与</w:t>
      </w:r>
      <w:r>
        <w:rPr>
          <w:lang w:eastAsia="zh-CN"/>
        </w:rPr>
        <w:t xml:space="preserve"> LED；</w:t>
      </w:r>
    </w:p>
    <w:p w14:paraId="237F00D5">
      <w:pPr>
        <w:numPr>
          <w:ilvl w:val="0"/>
          <w:numId w:val="7"/>
        </w:numPr>
        <w:spacing w:after="0" w:line="324" w:lineRule="auto"/>
        <w:rPr>
          <w:lang w:eastAsia="zh-CN"/>
        </w:rPr>
      </w:pPr>
      <w:r>
        <w:rPr>
          <w:lang w:eastAsia="zh-CN"/>
        </w:rPr>
        <w:t>更新</w:t>
      </w:r>
      <w:r>
        <w:rPr>
          <w:rFonts w:hint="eastAsia" w:ascii="微软雅黑" w:hAnsi="微软雅黑" w:eastAsia="微软雅黑" w:cs="微软雅黑"/>
          <w:lang w:eastAsia="zh-CN"/>
        </w:rPr>
        <w:t>历</w:t>
      </w:r>
      <w:r>
        <w:rPr>
          <w:rFonts w:hint="eastAsia" w:ascii="MS Mincho" w:hAnsi="MS Mincho" w:eastAsia="MS Mincho" w:cs="MS Mincho"/>
          <w:lang w:eastAsia="zh-CN"/>
        </w:rPr>
        <w:t>史</w:t>
      </w:r>
      <w:r>
        <w:rPr>
          <w:rFonts w:hint="eastAsia" w:ascii="微软雅黑" w:hAnsi="微软雅黑" w:eastAsia="微软雅黑" w:cs="微软雅黑"/>
          <w:lang w:eastAsia="zh-CN"/>
        </w:rPr>
        <w:t>计</w:t>
      </w:r>
      <w:r>
        <w:rPr>
          <w:rFonts w:hint="eastAsia" w:ascii="MS Mincho" w:hAnsi="MS Mincho" w:eastAsia="MS Mincho" w:cs="MS Mincho"/>
          <w:lang w:eastAsia="zh-CN"/>
        </w:rPr>
        <w:t>数</w:t>
      </w:r>
      <w:r>
        <w:rPr>
          <w:rFonts w:hint="eastAsia" w:ascii="微软雅黑" w:hAnsi="微软雅黑" w:eastAsia="微软雅黑" w:cs="微软雅黑"/>
          <w:lang w:eastAsia="zh-CN"/>
        </w:rPr>
        <w:t>值</w:t>
      </w:r>
      <w:r>
        <w:rPr>
          <w:rFonts w:hint="eastAsia" w:ascii="MS Mincho" w:hAnsi="MS Mincho" w:eastAsia="MS Mincho" w:cs="MS Mincho"/>
          <w:lang w:eastAsia="zh-CN"/>
        </w:rPr>
        <w:t>，中断</w:t>
      </w:r>
      <w:r>
        <w:rPr>
          <w:rFonts w:hint="eastAsia" w:ascii="微软雅黑" w:hAnsi="微软雅黑" w:eastAsia="微软雅黑" w:cs="微软雅黑"/>
          <w:lang w:eastAsia="zh-CN"/>
        </w:rPr>
        <w:t>执</w:t>
      </w:r>
      <w:r>
        <w:rPr>
          <w:rFonts w:hint="eastAsia" w:ascii="MS Mincho" w:hAnsi="MS Mincho" w:eastAsia="MS Mincho" w:cs="MS Mincho"/>
          <w:lang w:eastAsia="zh-CN"/>
        </w:rPr>
        <w:t>行完</w:t>
      </w:r>
      <w:r>
        <w:rPr>
          <w:rFonts w:hint="eastAsia" w:ascii="微软雅黑" w:hAnsi="微软雅黑" w:eastAsia="微软雅黑" w:cs="微软雅黑"/>
          <w:lang w:eastAsia="zh-CN"/>
        </w:rPr>
        <w:t>毕</w:t>
      </w:r>
      <w:r>
        <w:rPr>
          <w:rFonts w:hint="eastAsia" w:ascii="MS Mincho" w:hAnsi="MS Mincho" w:eastAsia="MS Mincho" w:cs="MS Mincho"/>
          <w:lang w:eastAsia="zh-CN"/>
        </w:rPr>
        <w:t>自</w:t>
      </w:r>
      <w:r>
        <w:rPr>
          <w:rFonts w:hint="eastAsia" w:ascii="微软雅黑" w:hAnsi="微软雅黑" w:eastAsia="微软雅黑" w:cs="微软雅黑"/>
          <w:lang w:eastAsia="zh-CN"/>
        </w:rPr>
        <w:t>动</w:t>
      </w:r>
      <w:r>
        <w:rPr>
          <w:rFonts w:hint="eastAsia" w:ascii="MS Mincho" w:hAnsi="MS Mincho" w:eastAsia="MS Mincho" w:cs="MS Mincho"/>
          <w:lang w:eastAsia="zh-CN"/>
        </w:rPr>
        <w:t>返回主程序</w:t>
      </w:r>
      <w:r>
        <w:rPr>
          <w:lang w:eastAsia="zh-CN"/>
        </w:rPr>
        <w:t>。</w:t>
      </w:r>
    </w:p>
    <w:p w14:paraId="5FFB4548">
      <w:pPr>
        <w:spacing w:after="0" w:line="324" w:lineRule="auto"/>
        <w:ind w:firstLine="425"/>
        <w:rPr>
          <w:rFonts w:hint="eastAsia"/>
          <w:lang w:eastAsia="zh-CN"/>
        </w:rPr>
      </w:pPr>
    </w:p>
    <w:p w14:paraId="459DC062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4.4 团队成员负责的代码模块说明</w:t>
      </w:r>
    </w:p>
    <w:p w14:paraId="3088EC59">
      <w:pPr>
        <w:spacing w:after="0" w:line="324" w:lineRule="auto"/>
        <w:ind w:firstLine="425"/>
        <w:rPr>
          <w:lang w:eastAsia="zh-CN"/>
        </w:rPr>
      </w:pPr>
      <w:r>
        <w:rPr>
          <w:b/>
          <w:bCs/>
          <w:lang w:eastAsia="zh-CN"/>
        </w:rPr>
        <w:t>倪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鹏</w:t>
      </w:r>
      <w:r>
        <w:rPr>
          <w:rFonts w:hint="eastAsia" w:ascii="MS Mincho" w:hAnsi="MS Mincho" w:eastAsia="MS Mincho" w:cs="MS Mincho"/>
          <w:b/>
          <w:bCs/>
          <w:lang w:eastAsia="zh-CN"/>
        </w:rPr>
        <w:t>达</w:t>
      </w:r>
      <w:r>
        <w:rPr>
          <w:lang w:eastAsia="zh-CN"/>
        </w:rPr>
        <w:t>：使用 STM32CubeMX 完成工程</w:t>
      </w:r>
      <w:r>
        <w:rPr>
          <w:rFonts w:hint="eastAsia" w:ascii="微软雅黑" w:hAnsi="微软雅黑" w:eastAsia="微软雅黑" w:cs="微软雅黑"/>
          <w:lang w:eastAsia="zh-CN"/>
        </w:rPr>
        <w:t>创</w:t>
      </w:r>
      <w:r>
        <w:rPr>
          <w:rFonts w:hint="eastAsia" w:ascii="MS Mincho" w:hAnsi="MS Mincho" w:eastAsia="MS Mincho" w:cs="MS Mincho"/>
          <w:lang w:eastAsia="zh-CN"/>
        </w:rPr>
        <w:t>建、</w:t>
      </w:r>
      <w:r>
        <w:rPr>
          <w:lang w:eastAsia="zh-CN"/>
        </w:rPr>
        <w:t xml:space="preserve">168MHz </w:t>
      </w:r>
      <w:r>
        <w:rPr>
          <w:rFonts w:hint="eastAsia" w:ascii="微软雅黑" w:hAnsi="微软雅黑" w:eastAsia="微软雅黑" w:cs="微软雅黑"/>
          <w:lang w:eastAsia="zh-CN"/>
        </w:rPr>
        <w:t>时钟</w:t>
      </w:r>
      <w:r>
        <w:rPr>
          <w:rFonts w:hint="eastAsia" w:ascii="MS Mincho" w:hAnsi="MS Mincho" w:eastAsia="MS Mincho" w:cs="MS Mincho"/>
          <w:lang w:eastAsia="zh-CN"/>
        </w:rPr>
        <w:t>配置、</w:t>
      </w:r>
      <w:r>
        <w:rPr>
          <w:lang w:eastAsia="zh-CN"/>
        </w:rPr>
        <w:t>GPIO/EXTI 引脚可</w:t>
      </w:r>
      <w:r>
        <w:rPr>
          <w:rFonts w:hint="eastAsia" w:ascii="微软雅黑" w:hAnsi="微软雅黑" w:eastAsia="微软雅黑" w:cs="微软雅黑"/>
          <w:lang w:eastAsia="zh-CN"/>
        </w:rPr>
        <w:t>视</w:t>
      </w:r>
      <w:r>
        <w:rPr>
          <w:rFonts w:hint="eastAsia" w:ascii="MS Mincho" w:hAnsi="MS Mincho" w:eastAsia="MS Mincho" w:cs="MS Mincho"/>
          <w:lang w:eastAsia="zh-CN"/>
        </w:rPr>
        <w:t>化配置，</w:t>
      </w:r>
      <w:r>
        <w:rPr>
          <w:rFonts w:hint="eastAsia" w:ascii="微软雅黑" w:hAnsi="微软雅黑" w:eastAsia="微软雅黑" w:cs="微软雅黑"/>
          <w:lang w:eastAsia="zh-CN"/>
        </w:rPr>
        <w:t>负责</w:t>
      </w:r>
      <w:r>
        <w:rPr>
          <w:rFonts w:hint="eastAsia" w:ascii="MS Mincho" w:hAnsi="MS Mincho" w:eastAsia="MS Mincho" w:cs="MS Mincho"/>
          <w:lang w:eastAsia="zh-CN"/>
        </w:rPr>
        <w:t>底</w:t>
      </w:r>
      <w:r>
        <w:rPr>
          <w:rFonts w:hint="eastAsia" w:ascii="微软雅黑" w:hAnsi="微软雅黑" w:eastAsia="微软雅黑" w:cs="微软雅黑"/>
          <w:lang w:eastAsia="zh-CN"/>
        </w:rPr>
        <w:t>层</w:t>
      </w:r>
      <w:r>
        <w:rPr>
          <w:rFonts w:hint="eastAsia" w:ascii="MS Mincho" w:hAnsi="MS Mincho" w:eastAsia="MS Mincho" w:cs="MS Mincho"/>
          <w:lang w:eastAsia="zh-CN"/>
        </w:rPr>
        <w:t>硬件</w:t>
      </w:r>
      <w:r>
        <w:rPr>
          <w:rFonts w:hint="eastAsia" w:ascii="微软雅黑" w:hAnsi="微软雅黑" w:eastAsia="微软雅黑" w:cs="微软雅黑"/>
          <w:lang w:eastAsia="zh-CN"/>
        </w:rPr>
        <w:t>驱动</w:t>
      </w:r>
      <w:r>
        <w:rPr>
          <w:rFonts w:hint="eastAsia" w:ascii="MS Mincho" w:hAnsi="MS Mincho" w:eastAsia="MS Mincho" w:cs="MS Mincho"/>
          <w:lang w:eastAsia="zh-CN"/>
        </w:rPr>
        <w:t>基</w:t>
      </w:r>
      <w:r>
        <w:rPr>
          <w:rFonts w:hint="eastAsia" w:ascii="微软雅黑" w:hAnsi="微软雅黑" w:eastAsia="微软雅黑" w:cs="微软雅黑"/>
          <w:lang w:eastAsia="zh-CN"/>
        </w:rPr>
        <w:t>础</w:t>
      </w:r>
      <w:r>
        <w:rPr>
          <w:rFonts w:hint="eastAsia" w:ascii="MS Mincho" w:hAnsi="MS Mincho" w:eastAsia="MS Mincho" w:cs="MS Mincho"/>
          <w:lang w:eastAsia="zh-CN"/>
        </w:rPr>
        <w:t>代</w:t>
      </w:r>
      <w:r>
        <w:rPr>
          <w:rFonts w:hint="eastAsia" w:ascii="微软雅黑" w:hAnsi="微软雅黑" w:eastAsia="微软雅黑" w:cs="微软雅黑"/>
          <w:lang w:eastAsia="zh-CN"/>
        </w:rPr>
        <w:t>码</w:t>
      </w:r>
      <w:r>
        <w:rPr>
          <w:rFonts w:hint="eastAsia" w:ascii="MS Mincho" w:hAnsi="MS Mincho" w:eastAsia="MS Mincho" w:cs="MS Mincho"/>
          <w:lang w:eastAsia="zh-CN"/>
        </w:rPr>
        <w:t>生成，配合</w:t>
      </w:r>
      <w:r>
        <w:rPr>
          <w:rFonts w:hint="eastAsia" w:ascii="微软雅黑" w:hAnsi="微软雅黑" w:eastAsia="微软雅黑" w:cs="微软雅黑"/>
          <w:lang w:eastAsia="zh-CN"/>
        </w:rPr>
        <w:t>烧录测试</w:t>
      </w:r>
      <w:r>
        <w:rPr>
          <w:rFonts w:hint="eastAsia" w:ascii="MS Mincho" w:hAnsi="MS Mincho" w:eastAsia="MS Mincho" w:cs="MS Mincho"/>
          <w:lang w:eastAsia="zh-CN"/>
        </w:rPr>
        <w:t>代</w:t>
      </w:r>
      <w:r>
        <w:rPr>
          <w:rFonts w:hint="eastAsia" w:ascii="微软雅黑" w:hAnsi="微软雅黑" w:eastAsia="微软雅黑" w:cs="微软雅黑"/>
          <w:lang w:eastAsia="zh-CN"/>
        </w:rPr>
        <w:t>码</w:t>
      </w:r>
      <w:r>
        <w:rPr>
          <w:rFonts w:hint="eastAsia" w:ascii="MS Mincho" w:hAnsi="MS Mincho" w:eastAsia="MS Mincho" w:cs="MS Mincho"/>
          <w:lang w:eastAsia="zh-CN"/>
        </w:rPr>
        <w:t>运行效果。</w:t>
      </w:r>
      <w:r>
        <w:rPr>
          <w:lang w:eastAsia="zh-CN"/>
        </w:rPr>
        <w:t xml:space="preserve"> </w:t>
      </w:r>
    </w:p>
    <w:p w14:paraId="4FEA58A6">
      <w:pPr>
        <w:spacing w:after="0" w:line="324" w:lineRule="auto"/>
        <w:ind w:firstLine="425"/>
        <w:rPr>
          <w:rFonts w:hint="eastAsia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lang w:eastAsia="zh-CN"/>
        </w:rPr>
        <w:t>蔺华</w:t>
      </w:r>
      <w:r>
        <w:rPr>
          <w:rFonts w:hint="eastAsia" w:ascii="MS Mincho" w:hAnsi="MS Mincho" w:eastAsia="MS Mincho" w:cs="MS Mincho"/>
          <w:b/>
          <w:bCs/>
          <w:lang w:eastAsia="zh-CN"/>
        </w:rPr>
        <w:t>俊</w:t>
      </w:r>
      <w:r>
        <w:rPr>
          <w:lang w:eastAsia="zh-CN"/>
        </w:rPr>
        <w:t>：</w:t>
      </w:r>
      <w:r>
        <w:rPr>
          <w:rFonts w:hint="eastAsia" w:ascii="微软雅黑" w:hAnsi="微软雅黑" w:eastAsia="微软雅黑" w:cs="微软雅黑"/>
          <w:lang w:eastAsia="zh-CN"/>
        </w:rPr>
        <w:t>编</w:t>
      </w:r>
      <w:r>
        <w:rPr>
          <w:rFonts w:hint="eastAsia" w:ascii="MS Mincho" w:hAnsi="MS Mincho" w:eastAsia="MS Mincho" w:cs="MS Mincho"/>
          <w:lang w:eastAsia="zh-CN"/>
        </w:rPr>
        <w:t>写档位枚</w:t>
      </w:r>
      <w:r>
        <w:rPr>
          <w:rFonts w:hint="eastAsia" w:ascii="微软雅黑" w:hAnsi="微软雅黑" w:eastAsia="微软雅黑" w:cs="微软雅黑"/>
          <w:lang w:eastAsia="zh-CN"/>
        </w:rPr>
        <w:t>举</w:t>
      </w:r>
      <w:r>
        <w:rPr>
          <w:rFonts w:hint="eastAsia" w:ascii="MS Mincho" w:hAnsi="MS Mincho" w:eastAsia="MS Mincho" w:cs="MS Mincho"/>
          <w:lang w:eastAsia="zh-CN"/>
        </w:rPr>
        <w:t>、</w:t>
      </w:r>
      <w:r>
        <w:rPr>
          <w:lang w:eastAsia="zh-CN"/>
        </w:rPr>
        <w:t>LED 更新函数、档位切</w:t>
      </w:r>
      <w:r>
        <w:rPr>
          <w:rFonts w:hint="eastAsia" w:ascii="微软雅黑" w:hAnsi="微软雅黑" w:eastAsia="微软雅黑" w:cs="微软雅黑"/>
          <w:lang w:eastAsia="zh-CN"/>
        </w:rPr>
        <w:t>换</w:t>
      </w:r>
      <w:r>
        <w:rPr>
          <w:rFonts w:hint="eastAsia" w:ascii="MS Mincho" w:hAnsi="MS Mincho" w:eastAsia="MS Mincho" w:cs="MS Mincho"/>
          <w:lang w:eastAsia="zh-CN"/>
        </w:rPr>
        <w:t>函数、</w:t>
      </w:r>
      <w:r>
        <w:rPr>
          <w:lang w:eastAsia="zh-CN"/>
        </w:rPr>
        <w:t>DWT 消抖</w:t>
      </w:r>
      <w:r>
        <w:rPr>
          <w:rFonts w:hint="eastAsia" w:ascii="微软雅黑" w:hAnsi="微软雅黑" w:eastAsia="微软雅黑" w:cs="微软雅黑"/>
          <w:lang w:eastAsia="zh-CN"/>
        </w:rPr>
        <w:t>逻辑</w:t>
      </w:r>
      <w:r>
        <w:rPr>
          <w:rFonts w:hint="eastAsia" w:ascii="MS Mincho" w:hAnsi="MS Mincho" w:eastAsia="MS Mincho" w:cs="MS Mincho"/>
          <w:lang w:eastAsia="zh-CN"/>
        </w:rPr>
        <w:t>、外部中断回</w:t>
      </w:r>
      <w:r>
        <w:rPr>
          <w:rFonts w:hint="eastAsia" w:ascii="微软雅黑" w:hAnsi="微软雅黑" w:eastAsia="微软雅黑" w:cs="微软雅黑"/>
          <w:lang w:eastAsia="zh-CN"/>
        </w:rPr>
        <w:t>调</w:t>
      </w:r>
      <w:r>
        <w:rPr>
          <w:rFonts w:hint="eastAsia" w:ascii="MS Mincho" w:hAnsi="MS Mincho" w:eastAsia="MS Mincho" w:cs="MS Mincho"/>
          <w:lang w:eastAsia="zh-CN"/>
        </w:rPr>
        <w:t>函数，完成全代</w:t>
      </w:r>
      <w:r>
        <w:rPr>
          <w:rFonts w:hint="eastAsia" w:ascii="微软雅黑" w:hAnsi="微软雅黑" w:eastAsia="微软雅黑" w:cs="微软雅黑"/>
          <w:lang w:eastAsia="zh-CN"/>
        </w:rPr>
        <w:t>码</w:t>
      </w:r>
      <w:r>
        <w:rPr>
          <w:rFonts w:hint="eastAsia" w:ascii="MS Mincho" w:hAnsi="MS Mincho" w:eastAsia="MS Mincho" w:cs="MS Mincho"/>
          <w:lang w:eastAsia="zh-CN"/>
        </w:rPr>
        <w:t>注</w:t>
      </w:r>
      <w:r>
        <w:rPr>
          <w:rFonts w:hint="eastAsia" w:ascii="微软雅黑" w:hAnsi="微软雅黑" w:eastAsia="微软雅黑" w:cs="微软雅黑"/>
          <w:lang w:eastAsia="zh-CN"/>
        </w:rPr>
        <w:t>释</w:t>
      </w:r>
      <w:r>
        <w:rPr>
          <w:rFonts w:hint="eastAsia" w:ascii="MS Mincho" w:hAnsi="MS Mincho" w:eastAsia="MS Mincho" w:cs="MS Mincho"/>
          <w:lang w:eastAsia="zh-CN"/>
        </w:rPr>
        <w:t>、</w:t>
      </w:r>
      <w:r>
        <w:rPr>
          <w:rFonts w:hint="eastAsia" w:ascii="微软雅黑" w:hAnsi="微软雅黑" w:eastAsia="微软雅黑" w:cs="微软雅黑"/>
          <w:lang w:eastAsia="zh-CN"/>
        </w:rPr>
        <w:t>逻辑优</w:t>
      </w:r>
      <w:r>
        <w:rPr>
          <w:rFonts w:hint="eastAsia" w:ascii="MS Mincho" w:hAnsi="MS Mincho" w:eastAsia="MS Mincho" w:cs="MS Mincho"/>
          <w:lang w:eastAsia="zh-CN"/>
        </w:rPr>
        <w:t>化与</w:t>
      </w:r>
      <w:r>
        <w:rPr>
          <w:lang w:eastAsia="zh-CN"/>
        </w:rPr>
        <w:t xml:space="preserve"> BUG 修复。</w:t>
      </w:r>
    </w:p>
    <w:p w14:paraId="6C57CB78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7F259B66">
      <w:pPr>
        <w:pStyle w:val="4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8"/>
          <w:lang w:eastAsia="zh-CN"/>
        </w:rPr>
        <w:t>五、实验结果分析（20分）</w:t>
      </w:r>
    </w:p>
    <w:p w14:paraId="60C78BF8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5.1 实验现象记录</w:t>
      </w:r>
    </w:p>
    <w:p w14:paraId="625182EE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请详细记录实验过程中的各种现象。</w:t>
      </w:r>
    </w:p>
    <w:p w14:paraId="2EF52E63">
      <w:pPr>
        <w:spacing w:after="0" w:line="324" w:lineRule="auto"/>
        <w:ind w:firstLine="425"/>
        <w:rPr>
          <w:lang w:eastAsia="zh-CN"/>
        </w:rPr>
      </w:pPr>
      <w:r>
        <w:rPr>
          <w:b/>
          <w:bCs/>
          <w:lang w:eastAsia="zh-CN"/>
        </w:rPr>
        <w:t>上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电</w:t>
      </w:r>
      <w:r>
        <w:rPr>
          <w:rFonts w:hint="eastAsia" w:ascii="MS Mincho" w:hAnsi="MS Mincho" w:eastAsia="MS Mincho" w:cs="MS Mincho"/>
          <w:b/>
          <w:bCs/>
          <w:lang w:eastAsia="zh-CN"/>
        </w:rPr>
        <w:t>初始状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态</w:t>
      </w:r>
      <w:r>
        <w:rPr>
          <w:lang w:eastAsia="zh-CN"/>
        </w:rPr>
        <w:t>：</w:t>
      </w:r>
      <w:r>
        <w:rPr>
          <w:rFonts w:hint="eastAsia" w:ascii="微软雅黑" w:hAnsi="微软雅黑" w:eastAsia="微软雅黑" w:cs="微软雅黑"/>
          <w:lang w:eastAsia="zh-CN"/>
        </w:rPr>
        <w:t>单</w:t>
      </w:r>
      <w:r>
        <w:rPr>
          <w:rFonts w:hint="eastAsia" w:ascii="MS Mincho" w:hAnsi="MS Mincho" w:eastAsia="MS Mincho" w:cs="MS Mincho"/>
          <w:lang w:eastAsia="zh-CN"/>
        </w:rPr>
        <w:t>片机上</w:t>
      </w:r>
      <w:r>
        <w:rPr>
          <w:rFonts w:hint="eastAsia" w:ascii="微软雅黑" w:hAnsi="微软雅黑" w:eastAsia="微软雅黑" w:cs="微软雅黑"/>
          <w:lang w:eastAsia="zh-CN"/>
        </w:rPr>
        <w:t>电</w:t>
      </w:r>
      <w:r>
        <w:rPr>
          <w:rFonts w:hint="eastAsia" w:ascii="MS Mincho" w:hAnsi="MS Mincho" w:eastAsia="MS Mincho" w:cs="MS Mincho"/>
          <w:lang w:eastAsia="zh-CN"/>
        </w:rPr>
        <w:t>复位后，系</w:t>
      </w:r>
      <w:r>
        <w:rPr>
          <w:rFonts w:hint="eastAsia" w:ascii="微软雅黑" w:hAnsi="微软雅黑" w:eastAsia="微软雅黑" w:cs="微软雅黑"/>
          <w:lang w:eastAsia="zh-CN"/>
        </w:rPr>
        <w:t>统</w:t>
      </w:r>
      <w:r>
        <w:rPr>
          <w:rFonts w:hint="eastAsia" w:ascii="MS Mincho" w:hAnsi="MS Mincho" w:eastAsia="MS Mincho" w:cs="MS Mincho"/>
          <w:lang w:eastAsia="zh-CN"/>
        </w:rPr>
        <w:t>默</w:t>
      </w:r>
      <w:r>
        <w:rPr>
          <w:rFonts w:hint="eastAsia" w:ascii="微软雅黑" w:hAnsi="微软雅黑" w:eastAsia="微软雅黑" w:cs="微软雅黑"/>
          <w:lang w:eastAsia="zh-CN"/>
        </w:rPr>
        <w:t>认进</w:t>
      </w:r>
      <w:r>
        <w:rPr>
          <w:rFonts w:hint="eastAsia" w:ascii="MS Mincho" w:hAnsi="MS Mincho" w:eastAsia="MS Mincho" w:cs="MS Mincho"/>
          <w:lang w:eastAsia="zh-CN"/>
        </w:rPr>
        <w:t>入</w:t>
      </w:r>
      <w:r>
        <w:rPr>
          <w:lang w:eastAsia="zh-CN"/>
        </w:rPr>
        <w:t xml:space="preserve"> P 档，</w:t>
      </w:r>
      <w:r>
        <w:rPr>
          <w:b/>
          <w:bCs/>
          <w:lang w:eastAsia="zh-CN"/>
        </w:rPr>
        <w:t>LED0 点亮、LED1 熄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灭</w:t>
      </w:r>
      <w:r>
        <w:rPr>
          <w:lang w:eastAsia="zh-CN"/>
        </w:rPr>
        <w:t>，符合</w:t>
      </w:r>
      <w:r>
        <w:rPr>
          <w:rFonts w:hint="eastAsia" w:ascii="微软雅黑" w:hAnsi="微软雅黑" w:eastAsia="微软雅黑" w:cs="微软雅黑"/>
          <w:lang w:eastAsia="zh-CN"/>
        </w:rPr>
        <w:t>设计</w:t>
      </w:r>
      <w:r>
        <w:rPr>
          <w:rFonts w:hint="eastAsia" w:ascii="MS Mincho" w:hAnsi="MS Mincho" w:eastAsia="MS Mincho" w:cs="MS Mincho"/>
          <w:lang w:eastAsia="zh-CN"/>
        </w:rPr>
        <w:t>要求。</w:t>
      </w:r>
      <w:r>
        <w:rPr>
          <w:lang w:eastAsia="zh-CN"/>
        </w:rPr>
        <w:t xml:space="preserve"> </w:t>
      </w:r>
    </w:p>
    <w:p w14:paraId="0F0168F4">
      <w:pPr>
        <w:spacing w:after="0" w:line="324" w:lineRule="auto"/>
        <w:ind w:firstLine="425"/>
        <w:rPr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lang w:eastAsia="zh-CN"/>
        </w:rPr>
        <w:t>单</w:t>
      </w:r>
      <w:r>
        <w:rPr>
          <w:rFonts w:hint="eastAsia" w:ascii="MS Mincho" w:hAnsi="MS Mincho" w:eastAsia="MS Mincho" w:cs="MS Mincho"/>
          <w:b/>
          <w:bCs/>
          <w:lang w:eastAsia="zh-CN"/>
        </w:rPr>
        <w:t>次按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键测试</w:t>
      </w:r>
    </w:p>
    <w:p w14:paraId="44241C13">
      <w:pPr>
        <w:numPr>
          <w:ilvl w:val="0"/>
          <w:numId w:val="8"/>
        </w:numPr>
        <w:spacing w:after="0" w:line="324" w:lineRule="auto"/>
        <w:rPr>
          <w:lang w:eastAsia="zh-CN"/>
        </w:rPr>
      </w:pPr>
      <w:r>
        <w:rPr>
          <w:lang w:eastAsia="zh-CN"/>
        </w:rPr>
        <w:t>第 1 次按下 KEY0：切</w:t>
      </w:r>
      <w:r>
        <w:rPr>
          <w:rFonts w:hint="eastAsia" w:ascii="微软雅黑" w:hAnsi="微软雅黑" w:eastAsia="微软雅黑" w:cs="微软雅黑"/>
          <w:lang w:eastAsia="zh-CN"/>
        </w:rPr>
        <w:t>换</w:t>
      </w:r>
      <w:r>
        <w:rPr>
          <w:rFonts w:hint="eastAsia" w:ascii="MS Mincho" w:hAnsi="MS Mincho" w:eastAsia="MS Mincho" w:cs="MS Mincho"/>
          <w:lang w:eastAsia="zh-CN"/>
        </w:rPr>
        <w:t>至</w:t>
      </w:r>
      <w:r>
        <w:rPr>
          <w:lang w:eastAsia="zh-CN"/>
        </w:rPr>
        <w:t xml:space="preserve"> R 档，LED0 熄</w:t>
      </w:r>
      <w:r>
        <w:rPr>
          <w:rFonts w:hint="eastAsia" w:ascii="微软雅黑" w:hAnsi="微软雅黑" w:eastAsia="微软雅黑" w:cs="微软雅黑"/>
          <w:lang w:eastAsia="zh-CN"/>
        </w:rPr>
        <w:t>灭</w:t>
      </w:r>
      <w:r>
        <w:rPr>
          <w:rFonts w:hint="eastAsia" w:ascii="MS Mincho" w:hAnsi="MS Mincho" w:eastAsia="MS Mincho" w:cs="MS Mincho"/>
          <w:lang w:eastAsia="zh-CN"/>
        </w:rPr>
        <w:t>、</w:t>
      </w:r>
      <w:r>
        <w:rPr>
          <w:lang w:eastAsia="zh-CN"/>
        </w:rPr>
        <w:t>LED1 点亮；</w:t>
      </w:r>
    </w:p>
    <w:p w14:paraId="3855F106">
      <w:pPr>
        <w:numPr>
          <w:ilvl w:val="0"/>
          <w:numId w:val="8"/>
        </w:numPr>
        <w:spacing w:after="0" w:line="324" w:lineRule="auto"/>
        <w:rPr>
          <w:lang w:eastAsia="zh-CN"/>
        </w:rPr>
      </w:pPr>
      <w:r>
        <w:rPr>
          <w:lang w:eastAsia="zh-CN"/>
        </w:rPr>
        <w:t>第 2 次按下 KEY0：切</w:t>
      </w:r>
      <w:r>
        <w:rPr>
          <w:rFonts w:hint="eastAsia" w:ascii="微软雅黑" w:hAnsi="微软雅黑" w:eastAsia="微软雅黑" w:cs="微软雅黑"/>
          <w:lang w:eastAsia="zh-CN"/>
        </w:rPr>
        <w:t>换</w:t>
      </w:r>
      <w:r>
        <w:rPr>
          <w:rFonts w:hint="eastAsia" w:ascii="MS Mincho" w:hAnsi="MS Mincho" w:eastAsia="MS Mincho" w:cs="MS Mincho"/>
          <w:lang w:eastAsia="zh-CN"/>
        </w:rPr>
        <w:t>至</w:t>
      </w:r>
      <w:r>
        <w:rPr>
          <w:lang w:eastAsia="zh-CN"/>
        </w:rPr>
        <w:t xml:space="preserve"> N 档，LED0、LED1 全部熄</w:t>
      </w:r>
      <w:r>
        <w:rPr>
          <w:rFonts w:hint="eastAsia" w:ascii="微软雅黑" w:hAnsi="微软雅黑" w:eastAsia="微软雅黑" w:cs="微软雅黑"/>
          <w:lang w:eastAsia="zh-CN"/>
        </w:rPr>
        <w:t>灭</w:t>
      </w:r>
      <w:r>
        <w:rPr>
          <w:rFonts w:hint="eastAsia" w:ascii="MS Mincho" w:hAnsi="MS Mincho" w:eastAsia="MS Mincho" w:cs="MS Mincho"/>
          <w:lang w:eastAsia="zh-CN"/>
        </w:rPr>
        <w:t>；</w:t>
      </w:r>
    </w:p>
    <w:p w14:paraId="540C5124">
      <w:pPr>
        <w:numPr>
          <w:ilvl w:val="0"/>
          <w:numId w:val="8"/>
        </w:numPr>
        <w:spacing w:after="0" w:line="324" w:lineRule="auto"/>
        <w:rPr>
          <w:lang w:eastAsia="zh-CN"/>
        </w:rPr>
      </w:pPr>
      <w:r>
        <w:rPr>
          <w:lang w:eastAsia="zh-CN"/>
        </w:rPr>
        <w:t>第 3 次按下 KEY0：切</w:t>
      </w:r>
      <w:r>
        <w:rPr>
          <w:rFonts w:hint="eastAsia" w:ascii="微软雅黑" w:hAnsi="微软雅黑" w:eastAsia="微软雅黑" w:cs="微软雅黑"/>
          <w:lang w:eastAsia="zh-CN"/>
        </w:rPr>
        <w:t>换</w:t>
      </w:r>
      <w:r>
        <w:rPr>
          <w:rFonts w:hint="eastAsia" w:ascii="MS Mincho" w:hAnsi="MS Mincho" w:eastAsia="MS Mincho" w:cs="MS Mincho"/>
          <w:lang w:eastAsia="zh-CN"/>
        </w:rPr>
        <w:t>至</w:t>
      </w:r>
      <w:r>
        <w:rPr>
          <w:lang w:eastAsia="zh-CN"/>
        </w:rPr>
        <w:t xml:space="preserve"> D 档，LED0、LED1 全部点亮；</w:t>
      </w:r>
    </w:p>
    <w:p w14:paraId="7791A35F">
      <w:pPr>
        <w:numPr>
          <w:ilvl w:val="0"/>
          <w:numId w:val="8"/>
        </w:numPr>
        <w:spacing w:after="0" w:line="324" w:lineRule="auto"/>
        <w:rPr>
          <w:lang w:eastAsia="zh-CN"/>
        </w:rPr>
      </w:pPr>
      <w:r>
        <w:rPr>
          <w:lang w:eastAsia="zh-CN"/>
        </w:rPr>
        <w:t>第 4 次按下 KEY0：回到 P 档，完成一次循</w:t>
      </w:r>
      <w:r>
        <w:rPr>
          <w:rFonts w:hint="eastAsia" w:ascii="微软雅黑" w:hAnsi="微软雅黑" w:eastAsia="微软雅黑" w:cs="微软雅黑"/>
          <w:lang w:eastAsia="zh-CN"/>
        </w:rPr>
        <w:t>环</w:t>
      </w:r>
      <w:r>
        <w:rPr>
          <w:rFonts w:hint="eastAsia" w:ascii="MS Mincho" w:hAnsi="MS Mincho" w:eastAsia="MS Mincho" w:cs="MS Mincho"/>
          <w:lang w:eastAsia="zh-CN"/>
        </w:rPr>
        <w:t>。</w:t>
      </w:r>
    </w:p>
    <w:p w14:paraId="293576CA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 xml:space="preserve"> </w:t>
      </w:r>
      <w:r>
        <w:rPr>
          <w:b/>
          <w:bCs/>
          <w:lang w:eastAsia="zh-CN"/>
        </w:rPr>
        <w:t>消抖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测试</w:t>
      </w:r>
      <w:r>
        <w:rPr>
          <w:lang w:eastAsia="zh-CN"/>
        </w:rPr>
        <w:t>：快速</w:t>
      </w:r>
      <w:r>
        <w:rPr>
          <w:rFonts w:hint="eastAsia" w:ascii="微软雅黑" w:hAnsi="微软雅黑" w:eastAsia="微软雅黑" w:cs="微软雅黑"/>
          <w:lang w:eastAsia="zh-CN"/>
        </w:rPr>
        <w:t>连续</w:t>
      </w:r>
      <w:r>
        <w:rPr>
          <w:rFonts w:hint="eastAsia" w:ascii="MS Mincho" w:hAnsi="MS Mincho" w:eastAsia="MS Mincho" w:cs="MS Mincho"/>
          <w:lang w:eastAsia="zh-CN"/>
        </w:rPr>
        <w:t>多次按</w:t>
      </w:r>
      <w:r>
        <w:rPr>
          <w:rFonts w:hint="eastAsia" w:ascii="微软雅黑" w:hAnsi="微软雅黑" w:eastAsia="微软雅黑" w:cs="微软雅黑"/>
          <w:lang w:eastAsia="zh-CN"/>
        </w:rPr>
        <w:t>压</w:t>
      </w:r>
      <w:r>
        <w:rPr>
          <w:rFonts w:hint="eastAsia" w:ascii="MS Mincho" w:hAnsi="MS Mincho" w:eastAsia="MS Mincho" w:cs="MS Mincho"/>
          <w:lang w:eastAsia="zh-CN"/>
        </w:rPr>
        <w:t>按</w:t>
      </w:r>
      <w:r>
        <w:rPr>
          <w:rFonts w:hint="eastAsia" w:ascii="微软雅黑" w:hAnsi="微软雅黑" w:eastAsia="微软雅黑" w:cs="微软雅黑"/>
          <w:lang w:eastAsia="zh-CN"/>
        </w:rPr>
        <w:t>键</w:t>
      </w:r>
      <w:r>
        <w:rPr>
          <w:rFonts w:hint="eastAsia" w:ascii="MS Mincho" w:hAnsi="MS Mincho" w:eastAsia="MS Mincho" w:cs="MS Mincho"/>
          <w:lang w:eastAsia="zh-CN"/>
        </w:rPr>
        <w:t>，档位不会乱跳、无</w:t>
      </w:r>
      <w:r>
        <w:rPr>
          <w:rFonts w:hint="eastAsia" w:ascii="微软雅黑" w:hAnsi="微软雅黑" w:eastAsia="微软雅黑" w:cs="微软雅黑"/>
          <w:lang w:eastAsia="zh-CN"/>
        </w:rPr>
        <w:t>误</w:t>
      </w:r>
      <w:r>
        <w:rPr>
          <w:rFonts w:hint="eastAsia" w:ascii="MS Mincho" w:hAnsi="MS Mincho" w:eastAsia="MS Mincho" w:cs="MS Mincho"/>
          <w:lang w:eastAsia="zh-CN"/>
        </w:rPr>
        <w:t>触</w:t>
      </w:r>
      <w:r>
        <w:rPr>
          <w:rFonts w:hint="eastAsia" w:ascii="微软雅黑" w:hAnsi="微软雅黑" w:eastAsia="微软雅黑" w:cs="微软雅黑"/>
          <w:lang w:eastAsia="zh-CN"/>
        </w:rPr>
        <w:t>发</w:t>
      </w:r>
      <w:r>
        <w:rPr>
          <w:rFonts w:hint="eastAsia" w:ascii="MS Mincho" w:hAnsi="MS Mincho" w:eastAsia="MS Mincho" w:cs="MS Mincho"/>
          <w:lang w:eastAsia="zh-CN"/>
        </w:rPr>
        <w:t>，相</w:t>
      </w:r>
      <w:r>
        <w:rPr>
          <w:rFonts w:hint="eastAsia" w:ascii="微软雅黑" w:hAnsi="微软雅黑" w:eastAsia="微软雅黑" w:cs="微软雅黑"/>
          <w:lang w:eastAsia="zh-CN"/>
        </w:rPr>
        <w:t>邻</w:t>
      </w:r>
      <w:r>
        <w:rPr>
          <w:rFonts w:hint="eastAsia" w:ascii="MS Mincho" w:hAnsi="MS Mincho" w:eastAsia="MS Mincho" w:cs="MS Mincho"/>
          <w:lang w:eastAsia="zh-CN"/>
        </w:rPr>
        <w:t>两次有效按</w:t>
      </w:r>
      <w:r>
        <w:rPr>
          <w:rFonts w:hint="eastAsia" w:ascii="微软雅黑" w:hAnsi="微软雅黑" w:eastAsia="微软雅黑" w:cs="微软雅黑"/>
          <w:lang w:eastAsia="zh-CN"/>
        </w:rPr>
        <w:t>键间</w:t>
      </w:r>
      <w:r>
        <w:rPr>
          <w:rFonts w:hint="eastAsia" w:ascii="MS Mincho" w:hAnsi="MS Mincho" w:eastAsia="MS Mincho" w:cs="MS Mincho"/>
          <w:lang w:eastAsia="zh-CN"/>
        </w:rPr>
        <w:t>隔</w:t>
      </w:r>
      <w:r>
        <w:rPr>
          <w:rFonts w:hint="eastAsia" w:ascii="微软雅黑" w:hAnsi="微软雅黑" w:eastAsia="微软雅黑" w:cs="微软雅黑"/>
          <w:lang w:eastAsia="zh-CN"/>
        </w:rPr>
        <w:t>稳</w:t>
      </w:r>
      <w:r>
        <w:rPr>
          <w:rFonts w:hint="eastAsia" w:ascii="MS Mincho" w:hAnsi="MS Mincho" w:eastAsia="MS Mincho" w:cs="MS Mincho"/>
          <w:lang w:eastAsia="zh-CN"/>
        </w:rPr>
        <w:t>定大于</w:t>
      </w:r>
      <w:r>
        <w:rPr>
          <w:lang w:eastAsia="zh-CN"/>
        </w:rPr>
        <w:t xml:space="preserve"> 50ms，DWT 消抖效果正常。 </w:t>
      </w:r>
    </w:p>
    <w:p w14:paraId="6C18DC7E">
      <w:pPr>
        <w:spacing w:after="0" w:line="324" w:lineRule="auto"/>
        <w:ind w:firstLine="425"/>
        <w:rPr>
          <w:rFonts w:hint="eastAsia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lang w:eastAsia="zh-CN"/>
        </w:rPr>
        <w:t>长时间</w:t>
      </w:r>
      <w:r>
        <w:rPr>
          <w:rFonts w:hint="eastAsia" w:ascii="MS Mincho" w:hAnsi="MS Mincho" w:eastAsia="MS Mincho" w:cs="MS Mincho"/>
          <w:b/>
          <w:bCs/>
          <w:lang w:eastAsia="zh-CN"/>
        </w:rPr>
        <w:t>运行</w:t>
      </w:r>
      <w:r>
        <w:rPr>
          <w:lang w:eastAsia="zh-CN"/>
        </w:rPr>
        <w:t>：</w:t>
      </w:r>
      <w:r>
        <w:rPr>
          <w:rFonts w:hint="eastAsia" w:ascii="微软雅黑" w:hAnsi="微软雅黑" w:eastAsia="微软雅黑" w:cs="微软雅黑"/>
          <w:lang w:eastAsia="zh-CN"/>
        </w:rPr>
        <w:t>连续</w:t>
      </w:r>
      <w:r>
        <w:rPr>
          <w:rFonts w:hint="eastAsia" w:ascii="MS Mincho" w:hAnsi="MS Mincho" w:eastAsia="MS Mincho" w:cs="MS Mincho"/>
          <w:lang w:eastAsia="zh-CN"/>
        </w:rPr>
        <w:t>循</w:t>
      </w:r>
      <w:r>
        <w:rPr>
          <w:rFonts w:hint="eastAsia" w:ascii="微软雅黑" w:hAnsi="微软雅黑" w:eastAsia="微软雅黑" w:cs="微软雅黑"/>
          <w:lang w:eastAsia="zh-CN"/>
        </w:rPr>
        <w:t>环</w:t>
      </w:r>
      <w:r>
        <w:rPr>
          <w:rFonts w:hint="eastAsia" w:ascii="MS Mincho" w:hAnsi="MS Mincho" w:eastAsia="MS Mincho" w:cs="MS Mincho"/>
          <w:lang w:eastAsia="zh-CN"/>
        </w:rPr>
        <w:t>切</w:t>
      </w:r>
      <w:r>
        <w:rPr>
          <w:rFonts w:hint="eastAsia" w:ascii="微软雅黑" w:hAnsi="微软雅黑" w:eastAsia="微软雅黑" w:cs="微软雅黑"/>
          <w:lang w:eastAsia="zh-CN"/>
        </w:rPr>
        <w:t>换</w:t>
      </w:r>
      <w:r>
        <w:rPr>
          <w:rFonts w:hint="eastAsia" w:ascii="MS Mincho" w:hAnsi="MS Mincho" w:eastAsia="MS Mincho" w:cs="MS Mincho"/>
          <w:lang w:eastAsia="zh-CN"/>
        </w:rPr>
        <w:t>档位</w:t>
      </w:r>
      <w:r>
        <w:rPr>
          <w:lang w:eastAsia="zh-CN"/>
        </w:rPr>
        <w:t xml:space="preserve"> 10 次以上，LED </w:t>
      </w:r>
      <w:r>
        <w:rPr>
          <w:rFonts w:hint="eastAsia" w:ascii="微软雅黑" w:hAnsi="微软雅黑" w:eastAsia="微软雅黑" w:cs="微软雅黑"/>
          <w:lang w:eastAsia="zh-CN"/>
        </w:rPr>
        <w:t>显</w:t>
      </w:r>
      <w:r>
        <w:rPr>
          <w:rFonts w:hint="eastAsia" w:ascii="MS Mincho" w:hAnsi="MS Mincho" w:eastAsia="MS Mincho" w:cs="MS Mincho"/>
          <w:lang w:eastAsia="zh-CN"/>
        </w:rPr>
        <w:t>示与档位一一</w:t>
      </w:r>
      <w:r>
        <w:rPr>
          <w:rFonts w:hint="eastAsia" w:ascii="微软雅黑" w:hAnsi="微软雅黑" w:eastAsia="微软雅黑" w:cs="微软雅黑"/>
          <w:lang w:eastAsia="zh-CN"/>
        </w:rPr>
        <w:t>对应</w:t>
      </w:r>
      <w:r>
        <w:rPr>
          <w:rFonts w:hint="eastAsia" w:ascii="MS Mincho" w:hAnsi="MS Mincho" w:eastAsia="MS Mincho" w:cs="MS Mincho"/>
          <w:lang w:eastAsia="zh-CN"/>
        </w:rPr>
        <w:t>，程序无卡死、无复位，运行</w:t>
      </w:r>
      <w:r>
        <w:rPr>
          <w:rFonts w:hint="eastAsia" w:ascii="微软雅黑" w:hAnsi="微软雅黑" w:eastAsia="微软雅黑" w:cs="微软雅黑"/>
          <w:lang w:eastAsia="zh-CN"/>
        </w:rPr>
        <w:t>稳</w:t>
      </w:r>
      <w:r>
        <w:rPr>
          <w:rFonts w:hint="eastAsia" w:ascii="MS Mincho" w:hAnsi="MS Mincho" w:eastAsia="MS Mincho" w:cs="MS Mincho"/>
          <w:lang w:eastAsia="zh-CN"/>
        </w:rPr>
        <w:t>定</w:t>
      </w:r>
      <w:r>
        <w:rPr>
          <w:lang w:eastAsia="zh-CN"/>
        </w:rPr>
        <w:t>。</w:t>
      </w:r>
    </w:p>
    <w:p w14:paraId="10CFCD88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5.2 结果照片或视频截图</w:t>
      </w:r>
    </w:p>
    <w:p w14:paraId="0F0C8259">
      <w:pPr>
        <w:spacing w:before="60" w:after="0" w:line="324" w:lineRule="auto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请插入实验结果照片或视频截图，并适当标注说明。</w:t>
      </w:r>
    </w:p>
    <w:p w14:paraId="12E49BA1">
      <w:pPr>
        <w:spacing w:before="60" w:after="0" w:line="324" w:lineRule="auto"/>
        <w:rPr>
          <w:rFonts w:ascii="宋体" w:hAnsi="宋体" w:eastAsia="宋体"/>
          <w:sz w:val="24"/>
          <w:lang w:eastAsia="zh-CN"/>
        </w:rPr>
      </w:pPr>
    </w:p>
    <w:p w14:paraId="744AD078">
      <w:pPr>
        <w:spacing w:before="60" w:after="0" w:line="324" w:lineRule="auto"/>
        <w:jc w:val="center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drawing>
          <wp:inline distT="0" distB="0" distL="114300" distR="114300">
            <wp:extent cx="3039745" cy="5625465"/>
            <wp:effectExtent l="0" t="1292860" r="0" b="0"/>
            <wp:docPr id="3" name="图片 3" descr="3893f010bd31d32b4a4e23e219047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893f010bd31d32b4a4e23e219047582"/>
                    <pic:cNvPicPr>
                      <a:picLocks noChangeAspect="1"/>
                    </pic:cNvPicPr>
                  </pic:nvPicPr>
                  <pic:blipFill>
                    <a:blip r:embed="rId8"/>
                    <a:srcRect l="23076" t="28041" b="648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39745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8EC2">
      <w:pPr>
        <w:pStyle w:val="15"/>
        <w:spacing w:before="60" w:after="0" w:line="324" w:lineRule="auto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eastAsia="宋体"/>
          <w:lang w:eastAsia="zh-CN"/>
        </w:rPr>
        <w:t xml:space="preserve"> R档</w:t>
      </w:r>
    </w:p>
    <w:p w14:paraId="4D5FA3D8">
      <w:pPr>
        <w:rPr>
          <w:rFonts w:hint="eastAsia" w:eastAsia="宋体"/>
          <w:lang w:eastAsia="zh-CN"/>
        </w:rPr>
      </w:pPr>
    </w:p>
    <w:p w14:paraId="0D265C56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038600" cy="4639945"/>
            <wp:effectExtent l="0" t="0" r="8255" b="0"/>
            <wp:docPr id="4" name="图片 4" descr="400358a24fecaefb6dc4aabc69719d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00358a24fecaefb6dc4aabc69719d6c"/>
                    <pic:cNvPicPr>
                      <a:picLocks noChangeAspect="1"/>
                    </pic:cNvPicPr>
                  </pic:nvPicPr>
                  <pic:blipFill>
                    <a:blip r:embed="rId9"/>
                    <a:srcRect t="36598" b="1059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3860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E6D2">
      <w:pPr>
        <w:pStyle w:val="15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eastAsia="宋体"/>
          <w:lang w:eastAsia="zh-CN"/>
        </w:rPr>
        <w:t xml:space="preserve"> N档</w:t>
      </w:r>
    </w:p>
    <w:p w14:paraId="220AAC7C">
      <w:pPr>
        <w:rPr>
          <w:rFonts w:hint="eastAsia" w:eastAsia="宋体"/>
          <w:lang w:eastAsia="zh-CN"/>
        </w:rPr>
      </w:pPr>
    </w:p>
    <w:p w14:paraId="4652C0F3">
      <w:p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600960" cy="5390515"/>
            <wp:effectExtent l="0" t="1395095" r="0" b="0"/>
            <wp:docPr id="5" name="图片 5" descr="96856bb04f2e6095dd31b1dcb75d75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6856bb04f2e6095dd31b1dcb75d75db"/>
                    <pic:cNvPicPr>
                      <a:picLocks noChangeAspect="1"/>
                    </pic:cNvPicPr>
                  </pic:nvPicPr>
                  <pic:blipFill>
                    <a:blip r:embed="rId10"/>
                    <a:srcRect l="33754" t="3687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00960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F6F1">
      <w:pPr>
        <w:pStyle w:val="15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eastAsia="宋体"/>
          <w:lang w:eastAsia="zh-CN"/>
        </w:rPr>
        <w:t xml:space="preserve"> D档</w:t>
      </w:r>
    </w:p>
    <w:p w14:paraId="56D5067C">
      <w:pPr>
        <w:rPr>
          <w:rFonts w:hint="eastAsia" w:eastAsia="宋体"/>
          <w:lang w:eastAsia="zh-CN"/>
        </w:rPr>
      </w:pPr>
    </w:p>
    <w:p w14:paraId="1426A089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700020" cy="5112385"/>
            <wp:effectExtent l="0" t="1206500" r="0" b="0"/>
            <wp:docPr id="6" name="图片 6" descr="bcc7f5c8cf7589c0a1ef664a7c171e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cc7f5c8cf7589c0a1ef664a7c171e2c"/>
                    <pic:cNvPicPr>
                      <a:picLocks noChangeAspect="1"/>
                    </pic:cNvPicPr>
                  </pic:nvPicPr>
                  <pic:blipFill>
                    <a:blip r:embed="rId11"/>
                    <a:srcRect l="33708" t="35221" b="706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0002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89E5">
      <w:pPr>
        <w:pStyle w:val="15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eastAsia="宋体"/>
          <w:lang w:eastAsia="zh-CN"/>
        </w:rPr>
        <w:t xml:space="preserve"> P档</w:t>
      </w:r>
    </w:p>
    <w:p w14:paraId="4F054840">
      <w:pPr>
        <w:rPr>
          <w:rFonts w:hint="eastAsia" w:eastAsia="宋体"/>
          <w:lang w:eastAsia="zh-CN"/>
        </w:rPr>
      </w:pPr>
    </w:p>
    <w:p w14:paraId="6DF13CB0">
      <w:pPr>
        <w:spacing w:after="0" w:line="324" w:lineRule="auto"/>
        <w:ind w:firstLine="425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>（在此插入图片，标注图号及简要说明）</w:t>
      </w:r>
    </w:p>
    <w:p w14:paraId="5AB21A28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5.3 与预期结果对比分析</w:t>
      </w:r>
    </w:p>
    <w:p w14:paraId="7DA251DC">
      <w:pPr>
        <w:spacing w:before="60" w:after="0" w:line="324" w:lineRule="auto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请对比实验结果与预期结果，分析差异原因。</w:t>
      </w:r>
    </w:p>
    <w:p w14:paraId="0ED9EDA2">
      <w:pPr>
        <w:spacing w:before="60" w:after="0" w:line="324" w:lineRule="auto"/>
        <w:rPr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lang w:eastAsia="zh-CN"/>
        </w:rPr>
        <w:t>结</w:t>
      </w:r>
      <w:r>
        <w:rPr>
          <w:rFonts w:hint="eastAsia" w:ascii="MS Mincho" w:hAnsi="MS Mincho" w:eastAsia="MS Mincho" w:cs="MS Mincho"/>
          <w:b/>
          <w:bCs/>
          <w:lang w:eastAsia="zh-CN"/>
        </w:rPr>
        <w:t>果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对</w:t>
      </w:r>
      <w:r>
        <w:rPr>
          <w:rFonts w:hint="eastAsia" w:ascii="MS Mincho" w:hAnsi="MS Mincho" w:eastAsia="MS Mincho" w:cs="MS Mincho"/>
          <w:b/>
          <w:bCs/>
          <w:lang w:eastAsia="zh-CN"/>
        </w:rPr>
        <w:t>比</w:t>
      </w:r>
      <w:r>
        <w:rPr>
          <w:lang w:eastAsia="zh-CN"/>
        </w:rPr>
        <w:t>：</w:t>
      </w:r>
      <w:r>
        <w:rPr>
          <w:rFonts w:hint="eastAsia" w:ascii="微软雅黑" w:hAnsi="微软雅黑" w:eastAsia="微软雅黑" w:cs="微软雅黑"/>
          <w:lang w:eastAsia="zh-CN"/>
        </w:rPr>
        <w:t>实验实际现</w:t>
      </w:r>
      <w:r>
        <w:rPr>
          <w:rFonts w:hint="eastAsia" w:ascii="MS Mincho" w:hAnsi="MS Mincho" w:eastAsia="MS Mincho" w:cs="MS Mincho"/>
          <w:lang w:eastAsia="zh-CN"/>
        </w:rPr>
        <w:t>象与任</w:t>
      </w:r>
      <w:r>
        <w:rPr>
          <w:rFonts w:hint="eastAsia" w:ascii="微软雅黑" w:hAnsi="微软雅黑" w:eastAsia="微软雅黑" w:cs="微软雅黑"/>
          <w:lang w:eastAsia="zh-CN"/>
        </w:rPr>
        <w:t>务书预</w:t>
      </w:r>
      <w:r>
        <w:rPr>
          <w:rFonts w:hint="eastAsia" w:ascii="MS Mincho" w:hAnsi="MS Mincho" w:eastAsia="MS Mincho" w:cs="MS Mincho"/>
          <w:lang w:eastAsia="zh-CN"/>
        </w:rPr>
        <w:t>期</w:t>
      </w:r>
      <w:r>
        <w:rPr>
          <w:rFonts w:hint="eastAsia" w:ascii="微软雅黑" w:hAnsi="微软雅黑" w:eastAsia="微软雅黑" w:cs="微软雅黑"/>
          <w:lang w:eastAsia="zh-CN"/>
        </w:rPr>
        <w:t>结</w:t>
      </w:r>
      <w:r>
        <w:rPr>
          <w:rFonts w:hint="eastAsia" w:ascii="MS Mincho" w:hAnsi="MS Mincho" w:eastAsia="MS Mincho" w:cs="MS Mincho"/>
          <w:lang w:eastAsia="zh-CN"/>
        </w:rPr>
        <w:t>果</w:t>
      </w:r>
      <w:r>
        <w:rPr>
          <w:b/>
          <w:bCs/>
          <w:lang w:eastAsia="zh-CN"/>
        </w:rPr>
        <w:t>完全一致</w:t>
      </w:r>
      <w:r>
        <w:rPr>
          <w:lang w:eastAsia="zh-CN"/>
        </w:rPr>
        <w:t>。档位</w:t>
      </w:r>
      <w:r>
        <w:rPr>
          <w:rFonts w:hint="eastAsia" w:ascii="微软雅黑" w:hAnsi="微软雅黑" w:eastAsia="微软雅黑" w:cs="微软雅黑"/>
          <w:lang w:eastAsia="zh-CN"/>
        </w:rPr>
        <w:t>严</w:t>
      </w:r>
      <w:r>
        <w:rPr>
          <w:rFonts w:hint="eastAsia" w:ascii="MS Mincho" w:hAnsi="MS Mincho" w:eastAsia="MS Mincho" w:cs="MS Mincho"/>
          <w:lang w:eastAsia="zh-CN"/>
        </w:rPr>
        <w:t>格按照</w:t>
      </w:r>
      <w:r>
        <w:rPr>
          <w:lang w:eastAsia="zh-CN"/>
        </w:rPr>
        <w:t xml:space="preserve"> P→R→N→D 循</w:t>
      </w:r>
      <w:r>
        <w:rPr>
          <w:rFonts w:hint="eastAsia" w:ascii="微软雅黑" w:hAnsi="微软雅黑" w:eastAsia="微软雅黑" w:cs="微软雅黑"/>
          <w:lang w:eastAsia="zh-CN"/>
        </w:rPr>
        <w:t>环</w:t>
      </w:r>
      <w:r>
        <w:rPr>
          <w:rFonts w:hint="eastAsia" w:ascii="MS Mincho" w:hAnsi="MS Mincho" w:eastAsia="MS Mincho" w:cs="MS Mincho"/>
          <w:lang w:eastAsia="zh-CN"/>
        </w:rPr>
        <w:t>切</w:t>
      </w:r>
      <w:r>
        <w:rPr>
          <w:rFonts w:hint="eastAsia" w:ascii="微软雅黑" w:hAnsi="微软雅黑" w:eastAsia="微软雅黑" w:cs="微软雅黑"/>
          <w:lang w:eastAsia="zh-CN"/>
        </w:rPr>
        <w:t>换</w:t>
      </w:r>
      <w:r>
        <w:rPr>
          <w:rFonts w:hint="eastAsia" w:ascii="MS Mincho" w:hAnsi="MS Mincho" w:eastAsia="MS Mincho" w:cs="MS Mincho"/>
          <w:lang w:eastAsia="zh-CN"/>
        </w:rPr>
        <w:t>，</w:t>
      </w:r>
      <w:r>
        <w:rPr>
          <w:lang w:eastAsia="zh-CN"/>
        </w:rPr>
        <w:t xml:space="preserve">LED </w:t>
      </w:r>
      <w:r>
        <w:rPr>
          <w:rFonts w:hint="eastAsia" w:ascii="微软雅黑" w:hAnsi="微软雅黑" w:eastAsia="微软雅黑" w:cs="微软雅黑"/>
          <w:lang w:eastAsia="zh-CN"/>
        </w:rPr>
        <w:t>显</w:t>
      </w:r>
      <w:r>
        <w:rPr>
          <w:rFonts w:hint="eastAsia" w:ascii="MS Mincho" w:hAnsi="MS Mincho" w:eastAsia="MS Mincho" w:cs="MS Mincho"/>
          <w:lang w:eastAsia="zh-CN"/>
        </w:rPr>
        <w:t>示</w:t>
      </w:r>
      <w:r>
        <w:rPr>
          <w:rFonts w:hint="eastAsia" w:ascii="微软雅黑" w:hAnsi="微软雅黑" w:eastAsia="微软雅黑" w:cs="微软雅黑"/>
          <w:lang w:eastAsia="zh-CN"/>
        </w:rPr>
        <w:t>逻辑</w:t>
      </w:r>
      <w:r>
        <w:rPr>
          <w:rFonts w:hint="eastAsia" w:ascii="MS Mincho" w:hAnsi="MS Mincho" w:eastAsia="MS Mincho" w:cs="MS Mincho"/>
          <w:lang w:eastAsia="zh-CN"/>
        </w:rPr>
        <w:t>匹配档位定</w:t>
      </w:r>
      <w:r>
        <w:rPr>
          <w:rFonts w:hint="eastAsia" w:ascii="微软雅黑" w:hAnsi="微软雅黑" w:eastAsia="微软雅黑" w:cs="微软雅黑"/>
          <w:lang w:eastAsia="zh-CN"/>
        </w:rPr>
        <w:t>义</w:t>
      </w:r>
      <w:r>
        <w:rPr>
          <w:rFonts w:hint="eastAsia" w:ascii="MS Mincho" w:hAnsi="MS Mincho" w:eastAsia="MS Mincho" w:cs="MS Mincho"/>
          <w:lang w:eastAsia="zh-CN"/>
        </w:rPr>
        <w:t>；</w:t>
      </w:r>
      <w:r>
        <w:rPr>
          <w:lang w:eastAsia="zh-CN"/>
        </w:rPr>
        <w:t>DWT 消抖功能生效，机械按</w:t>
      </w:r>
      <w:r>
        <w:rPr>
          <w:rFonts w:hint="eastAsia" w:ascii="微软雅黑" w:hAnsi="微软雅黑" w:eastAsia="微软雅黑" w:cs="微软雅黑"/>
          <w:lang w:eastAsia="zh-CN"/>
        </w:rPr>
        <w:t>键</w:t>
      </w:r>
      <w:r>
        <w:rPr>
          <w:rFonts w:hint="eastAsia" w:ascii="MS Mincho" w:hAnsi="MS Mincho" w:eastAsia="MS Mincho" w:cs="MS Mincho"/>
          <w:lang w:eastAsia="zh-CN"/>
        </w:rPr>
        <w:t>抖</w:t>
      </w:r>
      <w:r>
        <w:rPr>
          <w:rFonts w:hint="eastAsia" w:ascii="微软雅黑" w:hAnsi="微软雅黑" w:eastAsia="微软雅黑" w:cs="微软雅黑"/>
          <w:lang w:eastAsia="zh-CN"/>
        </w:rPr>
        <w:t>动</w:t>
      </w:r>
      <w:r>
        <w:rPr>
          <w:rFonts w:hint="eastAsia" w:ascii="MS Mincho" w:hAnsi="MS Mincho" w:eastAsia="MS Mincho" w:cs="MS Mincho"/>
          <w:lang w:eastAsia="zh-CN"/>
        </w:rPr>
        <w:t>未造成档位</w:t>
      </w:r>
      <w:r>
        <w:rPr>
          <w:rFonts w:hint="eastAsia" w:ascii="微软雅黑" w:hAnsi="微软雅黑" w:eastAsia="微软雅黑" w:cs="微软雅黑"/>
          <w:lang w:eastAsia="zh-CN"/>
        </w:rPr>
        <w:t>误</w:t>
      </w:r>
      <w:r>
        <w:rPr>
          <w:rFonts w:hint="eastAsia" w:ascii="MS Mincho" w:hAnsi="MS Mincho" w:eastAsia="MS Mincho" w:cs="MS Mincho"/>
          <w:lang w:eastAsia="zh-CN"/>
        </w:rPr>
        <w:t>触</w:t>
      </w:r>
      <w:r>
        <w:rPr>
          <w:rFonts w:hint="eastAsia" w:ascii="微软雅黑" w:hAnsi="微软雅黑" w:eastAsia="微软雅黑" w:cs="微软雅黑"/>
          <w:lang w:eastAsia="zh-CN"/>
        </w:rPr>
        <w:t>发</w:t>
      </w:r>
      <w:r>
        <w:rPr>
          <w:rFonts w:hint="eastAsia" w:ascii="MS Mincho" w:hAnsi="MS Mincho" w:eastAsia="MS Mincho" w:cs="MS Mincho"/>
          <w:lang w:eastAsia="zh-CN"/>
        </w:rPr>
        <w:t>，系</w:t>
      </w:r>
      <w:r>
        <w:rPr>
          <w:rFonts w:hint="eastAsia" w:ascii="微软雅黑" w:hAnsi="微软雅黑" w:eastAsia="微软雅黑" w:cs="微软雅黑"/>
          <w:lang w:eastAsia="zh-CN"/>
        </w:rPr>
        <w:t>统</w:t>
      </w:r>
      <w:r>
        <w:rPr>
          <w:rFonts w:hint="eastAsia" w:ascii="MS Mincho" w:hAnsi="MS Mincho" w:eastAsia="MS Mincho" w:cs="MS Mincho"/>
          <w:lang w:eastAsia="zh-CN"/>
        </w:rPr>
        <w:t>整体运行</w:t>
      </w:r>
      <w:r>
        <w:rPr>
          <w:rFonts w:hint="eastAsia" w:ascii="微软雅黑" w:hAnsi="微软雅黑" w:eastAsia="微软雅黑" w:cs="微软雅黑"/>
          <w:lang w:eastAsia="zh-CN"/>
        </w:rPr>
        <w:t>稳</w:t>
      </w:r>
      <w:r>
        <w:rPr>
          <w:rFonts w:hint="eastAsia" w:ascii="MS Mincho" w:hAnsi="MS Mincho" w:eastAsia="MS Mincho" w:cs="MS Mincho"/>
          <w:lang w:eastAsia="zh-CN"/>
        </w:rPr>
        <w:t>定。</w:t>
      </w:r>
      <w:r>
        <w:rPr>
          <w:lang w:eastAsia="zh-CN"/>
        </w:rPr>
        <w:t xml:space="preserve"> </w:t>
      </w:r>
    </w:p>
    <w:p w14:paraId="597E0910">
      <w:pPr>
        <w:spacing w:before="60" w:after="0" w:line="324" w:lineRule="auto"/>
        <w:rPr>
          <w:lang w:eastAsia="zh-CN"/>
        </w:rPr>
      </w:pPr>
      <w:r>
        <w:rPr>
          <w:b/>
          <w:bCs/>
          <w:lang w:eastAsia="zh-CN"/>
        </w:rPr>
        <w:t>潜在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问题</w:t>
      </w:r>
      <w:r>
        <w:rPr>
          <w:rFonts w:hint="eastAsia" w:ascii="MS Mincho" w:hAnsi="MS Mincho" w:eastAsia="MS Mincho" w:cs="MS Mincho"/>
          <w:b/>
          <w:bCs/>
          <w:lang w:eastAsia="zh-CN"/>
        </w:rPr>
        <w:t>与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误</w:t>
      </w:r>
      <w:r>
        <w:rPr>
          <w:rFonts w:hint="eastAsia" w:ascii="MS Mincho" w:hAnsi="MS Mincho" w:eastAsia="MS Mincho" w:cs="MS Mincho"/>
          <w:b/>
          <w:bCs/>
          <w:lang w:eastAsia="zh-CN"/>
        </w:rPr>
        <w:t>差分析</w:t>
      </w:r>
    </w:p>
    <w:p w14:paraId="3A1412CF">
      <w:pPr>
        <w:numPr>
          <w:ilvl w:val="0"/>
          <w:numId w:val="9"/>
        </w:numPr>
        <w:spacing w:before="60" w:after="0" w:line="324" w:lineRule="auto"/>
        <w:rPr>
          <w:rFonts w:hint="eastAsia"/>
          <w:lang w:eastAsia="zh-CN"/>
        </w:rPr>
      </w:pPr>
      <w:r>
        <w:rPr>
          <w:lang w:eastAsia="zh-CN"/>
        </w:rPr>
        <w:t>按</w:t>
      </w:r>
      <w:r>
        <w:rPr>
          <w:rFonts w:hint="eastAsia" w:ascii="微软雅黑" w:hAnsi="微软雅黑" w:eastAsia="微软雅黑" w:cs="微软雅黑"/>
          <w:lang w:eastAsia="zh-CN"/>
        </w:rPr>
        <w:t>键</w:t>
      </w:r>
      <w:r>
        <w:rPr>
          <w:rFonts w:hint="eastAsia" w:ascii="MS Mincho" w:hAnsi="MS Mincho" w:eastAsia="MS Mincho" w:cs="MS Mincho"/>
          <w:lang w:eastAsia="zh-CN"/>
        </w:rPr>
        <w:t>机械特性：机械按</w:t>
      </w:r>
      <w:r>
        <w:rPr>
          <w:rFonts w:hint="eastAsia" w:ascii="微软雅黑" w:hAnsi="微软雅黑" w:eastAsia="微软雅黑" w:cs="微软雅黑"/>
          <w:lang w:eastAsia="zh-CN"/>
        </w:rPr>
        <w:t>键</w:t>
      </w:r>
      <w:r>
        <w:rPr>
          <w:rFonts w:hint="eastAsia" w:ascii="MS Mincho" w:hAnsi="MS Mincho" w:eastAsia="MS Mincho" w:cs="MS Mincho"/>
          <w:lang w:eastAsia="zh-CN"/>
        </w:rPr>
        <w:t>本身存在</w:t>
      </w:r>
      <w:r>
        <w:rPr>
          <w:lang w:eastAsia="zh-CN"/>
        </w:rPr>
        <w:t xml:space="preserve"> 10~20ms </w:t>
      </w:r>
      <w:r>
        <w:rPr>
          <w:rFonts w:hint="eastAsia" w:ascii="微软雅黑" w:hAnsi="微软雅黑" w:eastAsia="微软雅黑" w:cs="微软雅黑"/>
          <w:lang w:eastAsia="zh-CN"/>
        </w:rPr>
        <w:t>电</w:t>
      </w:r>
      <w:r>
        <w:rPr>
          <w:rFonts w:hint="eastAsia" w:ascii="MS Mincho" w:hAnsi="MS Mincho" w:eastAsia="MS Mincho" w:cs="MS Mincho"/>
          <w:lang w:eastAsia="zh-CN"/>
        </w:rPr>
        <w:t>平抖</w:t>
      </w:r>
      <w:r>
        <w:rPr>
          <w:rFonts w:hint="eastAsia" w:ascii="微软雅黑" w:hAnsi="微软雅黑" w:eastAsia="微软雅黑" w:cs="微软雅黑"/>
          <w:lang w:eastAsia="zh-CN"/>
        </w:rPr>
        <w:t>动</w:t>
      </w:r>
      <w:r>
        <w:rPr>
          <w:rFonts w:hint="eastAsia" w:ascii="MS Mincho" w:hAnsi="MS Mincho" w:eastAsia="MS Mincho" w:cs="MS Mincho"/>
          <w:lang w:eastAsia="zh-CN"/>
        </w:rPr>
        <w:t>，本</w:t>
      </w:r>
      <w:r>
        <w:rPr>
          <w:rFonts w:hint="eastAsia" w:ascii="微软雅黑" w:hAnsi="微软雅黑" w:eastAsia="微软雅黑" w:cs="微软雅黑"/>
          <w:lang w:eastAsia="zh-CN"/>
        </w:rPr>
        <w:t>实验</w:t>
      </w:r>
      <w:r>
        <w:rPr>
          <w:rFonts w:hint="eastAsia" w:ascii="MS Mincho" w:hAnsi="MS Mincho" w:eastAsia="MS Mincho" w:cs="MS Mincho"/>
          <w:lang w:eastAsia="zh-CN"/>
        </w:rPr>
        <w:t>通</w:t>
      </w:r>
      <w:r>
        <w:rPr>
          <w:rFonts w:hint="eastAsia" w:ascii="微软雅黑" w:hAnsi="微软雅黑" w:eastAsia="微软雅黑" w:cs="微软雅黑"/>
          <w:lang w:eastAsia="zh-CN"/>
        </w:rPr>
        <w:t>过</w:t>
      </w:r>
      <w:r>
        <w:rPr>
          <w:lang w:eastAsia="zh-CN"/>
        </w:rPr>
        <w:t xml:space="preserve"> DWT 硬件</w:t>
      </w:r>
      <w:r>
        <w:rPr>
          <w:rFonts w:hint="eastAsia" w:ascii="微软雅黑" w:hAnsi="微软雅黑" w:eastAsia="微软雅黑" w:cs="微软雅黑"/>
          <w:lang w:eastAsia="zh-CN"/>
        </w:rPr>
        <w:t>计</w:t>
      </w:r>
      <w:r>
        <w:rPr>
          <w:rFonts w:hint="eastAsia" w:ascii="MS Mincho" w:hAnsi="MS Mincho" w:eastAsia="MS Mincho" w:cs="MS Mincho"/>
          <w:lang w:eastAsia="zh-CN"/>
        </w:rPr>
        <w:t>数器消抖完美</w:t>
      </w:r>
      <w:r>
        <w:rPr>
          <w:rFonts w:hint="eastAsia" w:ascii="微软雅黑" w:hAnsi="微软雅黑" w:eastAsia="微软雅黑" w:cs="微软雅黑"/>
          <w:lang w:eastAsia="zh-CN"/>
        </w:rPr>
        <w:t>规</w:t>
      </w:r>
      <w:r>
        <w:rPr>
          <w:rFonts w:hint="eastAsia" w:ascii="MS Mincho" w:hAnsi="MS Mincho" w:eastAsia="MS Mincho" w:cs="MS Mincho"/>
          <w:lang w:eastAsia="zh-CN"/>
        </w:rPr>
        <w:t>避</w:t>
      </w:r>
      <w:r>
        <w:rPr>
          <w:rFonts w:hint="eastAsia" w:ascii="微软雅黑" w:hAnsi="微软雅黑" w:eastAsia="微软雅黑" w:cs="微软雅黑"/>
          <w:lang w:eastAsia="zh-CN"/>
        </w:rPr>
        <w:t>该问题</w:t>
      </w:r>
      <w:r>
        <w:rPr>
          <w:rFonts w:hint="eastAsia" w:ascii="MS Mincho" w:hAnsi="MS Mincho" w:eastAsia="MS Mincho" w:cs="MS Mincho"/>
          <w:lang w:eastAsia="zh-CN"/>
        </w:rPr>
        <w:t>，相比</w:t>
      </w:r>
      <w:r>
        <w:rPr>
          <w:rFonts w:hint="eastAsia" w:ascii="微软雅黑" w:hAnsi="微软雅黑" w:eastAsia="微软雅黑" w:cs="微软雅黑"/>
          <w:lang w:eastAsia="zh-CN"/>
        </w:rPr>
        <w:t>软</w:t>
      </w:r>
      <w:r>
        <w:rPr>
          <w:rFonts w:hint="eastAsia" w:ascii="MS Mincho" w:hAnsi="MS Mincho" w:eastAsia="MS Mincho" w:cs="MS Mincho"/>
          <w:lang w:eastAsia="zh-CN"/>
        </w:rPr>
        <w:t>件延</w:t>
      </w:r>
      <w:r>
        <w:rPr>
          <w:rFonts w:hint="eastAsia" w:ascii="微软雅黑" w:hAnsi="微软雅黑" w:eastAsia="微软雅黑" w:cs="微软雅黑"/>
          <w:lang w:eastAsia="zh-CN"/>
        </w:rPr>
        <w:t>时</w:t>
      </w:r>
      <w:r>
        <w:rPr>
          <w:rFonts w:hint="eastAsia" w:ascii="MS Mincho" w:hAnsi="MS Mincho" w:eastAsia="MS Mincho" w:cs="MS Mincho"/>
          <w:lang w:eastAsia="zh-CN"/>
        </w:rPr>
        <w:t>不会阻塞程序运行。</w:t>
      </w:r>
    </w:p>
    <w:p w14:paraId="2F225077">
      <w:pPr>
        <w:numPr>
          <w:ilvl w:val="0"/>
          <w:numId w:val="9"/>
        </w:numPr>
        <w:spacing w:before="60" w:after="0" w:line="324" w:lineRule="auto"/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时钟</w:t>
      </w:r>
      <w:r>
        <w:rPr>
          <w:rFonts w:hint="eastAsia" w:ascii="MS Mincho" w:hAnsi="MS Mincho" w:eastAsia="MS Mincho" w:cs="MS Mincho"/>
          <w:lang w:eastAsia="zh-CN"/>
        </w:rPr>
        <w:t>配置偏差：系</w:t>
      </w:r>
      <w:r>
        <w:rPr>
          <w:rFonts w:hint="eastAsia" w:ascii="微软雅黑" w:hAnsi="微软雅黑" w:eastAsia="微软雅黑" w:cs="微软雅黑"/>
          <w:lang w:eastAsia="zh-CN"/>
        </w:rPr>
        <w:t>统时钟</w:t>
      </w:r>
      <w:r>
        <w:rPr>
          <w:rFonts w:hint="eastAsia" w:ascii="MS Mincho" w:hAnsi="MS Mincho" w:eastAsia="MS Mincho" w:cs="MS Mincho"/>
          <w:lang w:eastAsia="zh-CN"/>
        </w:rPr>
        <w:t>若未配置</w:t>
      </w:r>
      <w:r>
        <w:rPr>
          <w:rFonts w:hint="eastAsia" w:ascii="微软雅黑" w:hAnsi="微软雅黑" w:eastAsia="微软雅黑" w:cs="微软雅黑"/>
          <w:lang w:eastAsia="zh-CN"/>
        </w:rPr>
        <w:t>为</w:t>
      </w:r>
      <w:r>
        <w:rPr>
          <w:lang w:eastAsia="zh-CN"/>
        </w:rPr>
        <w:t xml:space="preserve"> 168MHz，DWT </w:t>
      </w:r>
      <w:r>
        <w:rPr>
          <w:rFonts w:hint="eastAsia" w:ascii="微软雅黑" w:hAnsi="微软雅黑" w:eastAsia="微软雅黑" w:cs="微软雅黑"/>
          <w:lang w:eastAsia="zh-CN"/>
        </w:rPr>
        <w:t>计</w:t>
      </w:r>
      <w:r>
        <w:rPr>
          <w:rFonts w:hint="eastAsia" w:ascii="MS Mincho" w:hAnsi="MS Mincho" w:eastAsia="MS Mincho" w:cs="MS Mincho"/>
          <w:lang w:eastAsia="zh-CN"/>
        </w:rPr>
        <w:t>数</w:t>
      </w:r>
      <w:r>
        <w:rPr>
          <w:rFonts w:hint="eastAsia" w:ascii="微软雅黑" w:hAnsi="微软雅黑" w:eastAsia="微软雅黑" w:cs="微软雅黑"/>
          <w:lang w:eastAsia="zh-CN"/>
        </w:rPr>
        <w:t>值</w:t>
      </w:r>
      <w:r>
        <w:rPr>
          <w:rFonts w:hint="eastAsia" w:ascii="MS Mincho" w:hAnsi="MS Mincho" w:eastAsia="MS Mincho" w:cs="MS Mincho"/>
          <w:lang w:eastAsia="zh-CN"/>
        </w:rPr>
        <w:t>会出</w:t>
      </w:r>
      <w:r>
        <w:rPr>
          <w:rFonts w:hint="eastAsia" w:ascii="微软雅黑" w:hAnsi="微软雅黑" w:eastAsia="微软雅黑" w:cs="微软雅黑"/>
          <w:lang w:eastAsia="zh-CN"/>
        </w:rPr>
        <w:t>现</w:t>
      </w:r>
      <w:r>
        <w:rPr>
          <w:rFonts w:hint="eastAsia" w:ascii="MS Mincho" w:hAnsi="MS Mincho" w:eastAsia="MS Mincho" w:cs="MS Mincho"/>
          <w:lang w:eastAsia="zh-CN"/>
        </w:rPr>
        <w:t>偏差，</w:t>
      </w:r>
      <w:r>
        <w:rPr>
          <w:rFonts w:hint="eastAsia" w:ascii="微软雅黑" w:hAnsi="微软雅黑" w:eastAsia="微软雅黑" w:cs="微软雅黑"/>
          <w:lang w:eastAsia="zh-CN"/>
        </w:rPr>
        <w:t>导</w:t>
      </w:r>
      <w:r>
        <w:rPr>
          <w:rFonts w:hint="eastAsia" w:ascii="MS Mincho" w:hAnsi="MS Mincho" w:eastAsia="MS Mincho" w:cs="MS Mincho"/>
          <w:lang w:eastAsia="zh-CN"/>
        </w:rPr>
        <w:t>致消抖失效，本次</w:t>
      </w:r>
      <w:r>
        <w:rPr>
          <w:rFonts w:hint="eastAsia" w:ascii="微软雅黑" w:hAnsi="微软雅黑" w:eastAsia="微软雅黑" w:cs="微软雅黑"/>
          <w:lang w:eastAsia="zh-CN"/>
        </w:rPr>
        <w:t>时钟</w:t>
      </w:r>
      <w:r>
        <w:rPr>
          <w:rFonts w:hint="eastAsia" w:ascii="MS Mincho" w:hAnsi="MS Mincho" w:eastAsia="MS Mincho" w:cs="MS Mincho"/>
          <w:lang w:eastAsia="zh-CN"/>
        </w:rPr>
        <w:t>配置正确，消抖</w:t>
      </w:r>
      <w:r>
        <w:rPr>
          <w:rFonts w:hint="eastAsia" w:ascii="微软雅黑" w:hAnsi="微软雅黑" w:eastAsia="微软雅黑" w:cs="微软雅黑"/>
          <w:lang w:eastAsia="zh-CN"/>
        </w:rPr>
        <w:t>阈值</w:t>
      </w:r>
      <w:r>
        <w:rPr>
          <w:rFonts w:hint="eastAsia" w:ascii="MS Mincho" w:hAnsi="MS Mincho" w:eastAsia="MS Mincho" w:cs="MS Mincho"/>
          <w:lang w:eastAsia="zh-CN"/>
        </w:rPr>
        <w:t>精准</w:t>
      </w:r>
      <w:r>
        <w:rPr>
          <w:lang w:eastAsia="zh-CN"/>
        </w:rPr>
        <w:t>。</w:t>
      </w:r>
    </w:p>
    <w:p w14:paraId="2A2C9CB0">
      <w:pPr>
        <w:spacing w:before="60" w:after="0" w:line="324" w:lineRule="auto"/>
        <w:rPr>
          <w:rFonts w:hint="eastAsia"/>
          <w:lang w:eastAsia="zh-CN"/>
        </w:rPr>
      </w:pPr>
    </w:p>
    <w:p w14:paraId="368B71AE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1E94FB7A">
      <w:pPr>
        <w:pStyle w:val="4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8"/>
          <w:lang w:eastAsia="zh-CN"/>
        </w:rPr>
        <w:t>六、问题与讨论（5分）</w:t>
      </w:r>
    </w:p>
    <w:p w14:paraId="548033F0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6.1 调试过程中遇到的问题</w:t>
      </w:r>
    </w:p>
    <w:p w14:paraId="23527FC6">
      <w:pPr>
        <w:spacing w:after="0" w:line="324" w:lineRule="auto"/>
        <w:ind w:firstLine="425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>）</w:t>
      </w:r>
    </w:p>
    <w:tbl>
      <w:tblPr>
        <w:tblStyle w:val="32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0"/>
        <w:gridCol w:w="2717"/>
        <w:gridCol w:w="3885"/>
      </w:tblGrid>
      <w:tr w14:paraId="439A8D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C8A6D">
            <w:pPr>
              <w:spacing w:after="0" w:line="240" w:lineRule="auto"/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  <w:t>问题现象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57339E">
            <w:pPr>
              <w:spacing w:after="0" w:line="240" w:lineRule="auto"/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  <w:t>可能原因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3FAD6">
            <w:pPr>
              <w:spacing w:after="0" w:line="240" w:lineRule="auto"/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  <w:t>解决方法</w:t>
            </w:r>
          </w:p>
        </w:tc>
      </w:tr>
      <w:tr w14:paraId="5C723E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CA217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按键按下无任何反应，档位不切换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3064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1.PE4 引脚未开启外部中断；2.NVIC 未使能中断；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494E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重新在 CubeMX 配置 EXTI4 中断、开启 NVIC</w:t>
            </w:r>
          </w:p>
        </w:tc>
      </w:tr>
      <w:tr w14:paraId="2FB8F1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C9446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单次按键触发多次档位切换，档位乱跳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11833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未添加消抖逻辑，机械按键抖动触发多次中断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A1D0A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添加 DWT 计数器消抖代码，设置 50ms 时间阈值</w:t>
            </w:r>
          </w:p>
        </w:tc>
      </w:tr>
      <w:tr w14:paraId="114CFB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6D3A2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LED 完全不点亮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1D6E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PF9/PF10 引脚配置为输入模式，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E28B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修改引脚为推挽输出，确认 LED 低电平点亮逻辑，</w:t>
            </w:r>
          </w:p>
        </w:tc>
      </w:tr>
      <w:tr w14:paraId="7468B7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F0338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DWT 消抖失效，快速按键仍误触发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0B551C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消抖周期数值计算错误，与 168MHz 时钟不匹配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CDDE0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重新计算 50ms 对应计数值，修改DEBOUNCE_CYCLES参数为 8400000</w:t>
            </w:r>
          </w:p>
        </w:tc>
      </w:tr>
    </w:tbl>
    <w:p w14:paraId="55555601">
      <w:pPr>
        <w:spacing w:after="0" w:line="324" w:lineRule="auto"/>
        <w:ind w:firstLine="425"/>
        <w:rPr>
          <w:lang w:eastAsia="zh-CN"/>
        </w:rPr>
      </w:pPr>
    </w:p>
    <w:p w14:paraId="45D139B5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6.2 团队协作解决过程</w:t>
      </w:r>
    </w:p>
    <w:p w14:paraId="069FAA53">
      <w:pPr>
        <w:spacing w:before="60" w:after="0" w:line="324" w:lineRule="auto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请描述团队如何协作解决上述问题。</w:t>
      </w:r>
    </w:p>
    <w:p w14:paraId="78AE5412">
      <w:pPr>
        <w:spacing w:after="0" w:line="324" w:lineRule="auto"/>
        <w:ind w:firstLine="425"/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针对</w:t>
      </w:r>
      <w:r>
        <w:rPr>
          <w:b/>
          <w:bCs/>
          <w:lang w:eastAsia="zh-CN"/>
        </w:rPr>
        <w:t>按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键</w:t>
      </w:r>
      <w:r>
        <w:rPr>
          <w:rFonts w:hint="eastAsia" w:ascii="MS Mincho" w:hAnsi="MS Mincho" w:eastAsia="MS Mincho" w:cs="MS Mincho"/>
          <w:b/>
          <w:bCs/>
          <w:lang w:eastAsia="zh-CN"/>
        </w:rPr>
        <w:t>无响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应</w:t>
      </w:r>
      <w:r>
        <w:rPr>
          <w:lang w:eastAsia="zh-CN"/>
        </w:rPr>
        <w:t>：倪</w:t>
      </w:r>
      <w:r>
        <w:rPr>
          <w:rFonts w:hint="eastAsia" w:ascii="微软雅黑" w:hAnsi="微软雅黑" w:eastAsia="微软雅黑" w:cs="微软雅黑"/>
          <w:lang w:eastAsia="zh-CN"/>
        </w:rPr>
        <w:t>鹏</w:t>
      </w:r>
      <w:r>
        <w:rPr>
          <w:rFonts w:hint="eastAsia" w:ascii="MS Mincho" w:hAnsi="MS Mincho" w:eastAsia="MS Mincho" w:cs="MS Mincho"/>
          <w:lang w:eastAsia="zh-CN"/>
        </w:rPr>
        <w:t>达</w:t>
      </w:r>
      <w:r>
        <w:rPr>
          <w:rFonts w:hint="eastAsia" w:ascii="微软雅黑" w:hAnsi="微软雅黑" w:eastAsia="微软雅黑" w:cs="微软雅黑"/>
          <w:lang w:eastAsia="zh-CN"/>
        </w:rPr>
        <w:t>检查实</w:t>
      </w:r>
      <w:r>
        <w:rPr>
          <w:rFonts w:hint="eastAsia" w:ascii="MS Mincho" w:hAnsi="MS Mincho" w:eastAsia="MS Mincho" w:cs="MS Mincho"/>
          <w:lang w:eastAsia="zh-CN"/>
        </w:rPr>
        <w:t>物接</w:t>
      </w:r>
      <w:r>
        <w:rPr>
          <w:rFonts w:hint="eastAsia" w:ascii="微软雅黑" w:hAnsi="微软雅黑" w:eastAsia="微软雅黑" w:cs="微软雅黑"/>
          <w:lang w:eastAsia="zh-CN"/>
        </w:rPr>
        <w:t>线</w:t>
      </w:r>
      <w:r>
        <w:rPr>
          <w:rFonts w:hint="eastAsia" w:ascii="MS Mincho" w:hAnsi="MS Mincho" w:eastAsia="MS Mincho" w:cs="MS Mincho"/>
          <w:lang w:eastAsia="zh-CN"/>
        </w:rPr>
        <w:t>、引脚物理</w:t>
      </w:r>
      <w:r>
        <w:rPr>
          <w:rFonts w:hint="eastAsia" w:ascii="微软雅黑" w:hAnsi="微软雅黑" w:eastAsia="微软雅黑" w:cs="微软雅黑"/>
          <w:lang w:eastAsia="zh-CN"/>
        </w:rPr>
        <w:t>连</w:t>
      </w:r>
      <w:r>
        <w:rPr>
          <w:rFonts w:hint="eastAsia" w:ascii="MS Mincho" w:hAnsi="MS Mincho" w:eastAsia="MS Mincho" w:cs="MS Mincho"/>
          <w:lang w:eastAsia="zh-CN"/>
        </w:rPr>
        <w:t>接；</w:t>
      </w:r>
      <w:r>
        <w:rPr>
          <w:rFonts w:hint="eastAsia" w:ascii="微软雅黑" w:hAnsi="微软雅黑" w:eastAsia="微软雅黑" w:cs="微软雅黑"/>
          <w:lang w:eastAsia="zh-CN"/>
        </w:rPr>
        <w:t>蔺华</w:t>
      </w:r>
      <w:r>
        <w:rPr>
          <w:rFonts w:hint="eastAsia" w:ascii="MS Mincho" w:hAnsi="MS Mincho" w:eastAsia="MS Mincho" w:cs="MS Mincho"/>
          <w:lang w:eastAsia="zh-CN"/>
        </w:rPr>
        <w:t>俊</w:t>
      </w:r>
      <w:r>
        <w:rPr>
          <w:rFonts w:hint="eastAsia" w:ascii="微软雅黑" w:hAnsi="微软雅黑" w:eastAsia="微软雅黑" w:cs="微软雅黑"/>
          <w:lang w:eastAsia="zh-CN"/>
        </w:rPr>
        <w:t>对</w:t>
      </w:r>
      <w:r>
        <w:rPr>
          <w:rFonts w:hint="eastAsia" w:ascii="MS Mincho" w:hAnsi="MS Mincho" w:eastAsia="MS Mincho" w:cs="MS Mincho"/>
          <w:lang w:eastAsia="zh-CN"/>
        </w:rPr>
        <w:t>照工程配置，核</w:t>
      </w:r>
      <w:r>
        <w:rPr>
          <w:rFonts w:hint="eastAsia" w:ascii="微软雅黑" w:hAnsi="微软雅黑" w:eastAsia="微软雅黑" w:cs="微软雅黑"/>
          <w:lang w:eastAsia="zh-CN"/>
        </w:rPr>
        <w:t>对</w:t>
      </w:r>
      <w:r>
        <w:rPr>
          <w:rFonts w:hint="eastAsia" w:ascii="MS Mincho" w:hAnsi="MS Mincho" w:eastAsia="MS Mincho" w:cs="MS Mincho"/>
          <w:lang w:eastAsia="zh-CN"/>
        </w:rPr>
        <w:t>中断开启、</w:t>
      </w:r>
      <w:r>
        <w:rPr>
          <w:lang w:eastAsia="zh-CN"/>
        </w:rPr>
        <w:t>NVIC 使能状</w:t>
      </w:r>
      <w:r>
        <w:rPr>
          <w:rFonts w:hint="eastAsia" w:ascii="微软雅黑" w:hAnsi="微软雅黑" w:eastAsia="微软雅黑" w:cs="微软雅黑"/>
          <w:lang w:eastAsia="zh-CN"/>
        </w:rPr>
        <w:t>态</w:t>
      </w:r>
      <w:r>
        <w:rPr>
          <w:rFonts w:hint="eastAsia" w:ascii="MS Mincho" w:hAnsi="MS Mincho" w:eastAsia="MS Mincho" w:cs="MS Mincho"/>
          <w:lang w:eastAsia="zh-CN"/>
        </w:rPr>
        <w:t>，</w:t>
      </w:r>
      <w:r>
        <w:rPr>
          <w:rFonts w:hint="eastAsia" w:ascii="微软雅黑" w:hAnsi="微软雅黑" w:eastAsia="微软雅黑" w:cs="微软雅黑"/>
          <w:lang w:eastAsia="zh-CN"/>
        </w:rPr>
        <w:t>补</w:t>
      </w:r>
      <w:r>
        <w:rPr>
          <w:rFonts w:hint="eastAsia" w:ascii="MS Mincho" w:hAnsi="MS Mincho" w:eastAsia="MS Mincho" w:cs="MS Mincho"/>
          <w:lang w:eastAsia="zh-CN"/>
        </w:rPr>
        <w:t>全中断配置后</w:t>
      </w:r>
      <w:r>
        <w:rPr>
          <w:rFonts w:hint="eastAsia" w:ascii="微软雅黑" w:hAnsi="微软雅黑" w:eastAsia="微软雅黑" w:cs="微软雅黑"/>
          <w:lang w:eastAsia="zh-CN"/>
        </w:rPr>
        <w:t>问题</w:t>
      </w:r>
      <w:r>
        <w:rPr>
          <w:rFonts w:hint="eastAsia" w:ascii="MS Mincho" w:hAnsi="MS Mincho" w:eastAsia="MS Mincho" w:cs="MS Mincho"/>
          <w:lang w:eastAsia="zh-CN"/>
        </w:rPr>
        <w:t>解决。</w:t>
      </w:r>
      <w:r>
        <w:rPr>
          <w:lang w:eastAsia="zh-CN"/>
        </w:rPr>
        <w:t xml:space="preserve"> </w:t>
      </w:r>
    </w:p>
    <w:p w14:paraId="52DC28E1">
      <w:pPr>
        <w:spacing w:after="0" w:line="324" w:lineRule="auto"/>
        <w:ind w:firstLine="425"/>
        <w:rPr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针对</w:t>
      </w:r>
      <w:r>
        <w:rPr>
          <w:b/>
          <w:bCs/>
          <w:lang w:eastAsia="zh-CN"/>
        </w:rPr>
        <w:t>档位乱跳</w:t>
      </w:r>
      <w:r>
        <w:rPr>
          <w:lang w:eastAsia="zh-CN"/>
        </w:rPr>
        <w:t>：两人分析按</w:t>
      </w:r>
      <w:r>
        <w:rPr>
          <w:rFonts w:hint="eastAsia" w:ascii="微软雅黑" w:hAnsi="微软雅黑" w:eastAsia="微软雅黑" w:cs="微软雅黑"/>
          <w:lang w:eastAsia="zh-CN"/>
        </w:rPr>
        <w:t>键</w:t>
      </w:r>
      <w:r>
        <w:rPr>
          <w:rFonts w:hint="eastAsia" w:ascii="MS Mincho" w:hAnsi="MS Mincho" w:eastAsia="MS Mincho" w:cs="MS Mincho"/>
          <w:lang w:eastAsia="zh-CN"/>
        </w:rPr>
        <w:t>抖</w:t>
      </w:r>
      <w:r>
        <w:rPr>
          <w:rFonts w:hint="eastAsia" w:ascii="微软雅黑" w:hAnsi="微软雅黑" w:eastAsia="微软雅黑" w:cs="微软雅黑"/>
          <w:lang w:eastAsia="zh-CN"/>
        </w:rPr>
        <w:t>动</w:t>
      </w:r>
      <w:r>
        <w:rPr>
          <w:rFonts w:hint="eastAsia" w:ascii="MS Mincho" w:hAnsi="MS Mincho" w:eastAsia="MS Mincho" w:cs="MS Mincho"/>
          <w:lang w:eastAsia="zh-CN"/>
        </w:rPr>
        <w:t>原理，确定使用</w:t>
      </w:r>
      <w:r>
        <w:rPr>
          <w:lang w:eastAsia="zh-CN"/>
        </w:rPr>
        <w:t xml:space="preserve"> DWT 消抖方案，核</w:t>
      </w:r>
      <w:r>
        <w:rPr>
          <w:rFonts w:hint="eastAsia" w:ascii="微软雅黑" w:hAnsi="微软雅黑" w:eastAsia="微软雅黑" w:cs="微软雅黑"/>
          <w:lang w:eastAsia="zh-CN"/>
        </w:rPr>
        <w:t>对时钟频</w:t>
      </w:r>
      <w:r>
        <w:rPr>
          <w:rFonts w:hint="eastAsia" w:ascii="MS Mincho" w:hAnsi="MS Mincho" w:eastAsia="MS Mincho" w:cs="MS Mincho"/>
          <w:lang w:eastAsia="zh-CN"/>
        </w:rPr>
        <w:t>率与</w:t>
      </w:r>
      <w:r>
        <w:rPr>
          <w:rFonts w:hint="eastAsia" w:ascii="微软雅黑" w:hAnsi="微软雅黑" w:eastAsia="微软雅黑" w:cs="微软雅黑"/>
          <w:lang w:eastAsia="zh-CN"/>
        </w:rPr>
        <w:t>计</w:t>
      </w:r>
      <w:r>
        <w:rPr>
          <w:rFonts w:hint="eastAsia" w:ascii="MS Mincho" w:hAnsi="MS Mincho" w:eastAsia="MS Mincho" w:cs="MS Mincho"/>
          <w:lang w:eastAsia="zh-CN"/>
        </w:rPr>
        <w:t>数</w:t>
      </w:r>
      <w:r>
        <w:rPr>
          <w:rFonts w:hint="eastAsia" w:ascii="微软雅黑" w:hAnsi="微软雅黑" w:eastAsia="微软雅黑" w:cs="微软雅黑"/>
          <w:lang w:eastAsia="zh-CN"/>
        </w:rPr>
        <w:t>值换</w:t>
      </w:r>
      <w:r>
        <w:rPr>
          <w:rFonts w:hint="eastAsia" w:ascii="MS Mincho" w:hAnsi="MS Mincho" w:eastAsia="MS Mincho" w:cs="MS Mincho"/>
          <w:lang w:eastAsia="zh-CN"/>
        </w:rPr>
        <w:t>算公式，修正参数后消除</w:t>
      </w:r>
      <w:r>
        <w:rPr>
          <w:rFonts w:hint="eastAsia" w:ascii="微软雅黑" w:hAnsi="微软雅黑" w:eastAsia="微软雅黑" w:cs="微软雅黑"/>
          <w:lang w:eastAsia="zh-CN"/>
        </w:rPr>
        <w:t>误</w:t>
      </w:r>
      <w:r>
        <w:rPr>
          <w:rFonts w:hint="eastAsia" w:ascii="MS Mincho" w:hAnsi="MS Mincho" w:eastAsia="MS Mincho" w:cs="MS Mincho"/>
          <w:lang w:eastAsia="zh-CN"/>
        </w:rPr>
        <w:t>触</w:t>
      </w:r>
      <w:r>
        <w:rPr>
          <w:rFonts w:hint="eastAsia" w:ascii="微软雅黑" w:hAnsi="微软雅黑" w:eastAsia="微软雅黑" w:cs="微软雅黑"/>
          <w:lang w:eastAsia="zh-CN"/>
        </w:rPr>
        <w:t>发</w:t>
      </w:r>
      <w:r>
        <w:rPr>
          <w:rFonts w:hint="eastAsia" w:ascii="MS Mincho" w:hAnsi="MS Mincho" w:eastAsia="MS Mincho" w:cs="MS Mincho"/>
          <w:lang w:eastAsia="zh-CN"/>
        </w:rPr>
        <w:t>。</w:t>
      </w:r>
      <w:r>
        <w:rPr>
          <w:lang w:eastAsia="zh-CN"/>
        </w:rPr>
        <w:t xml:space="preserve"> </w:t>
      </w:r>
    </w:p>
    <w:p w14:paraId="631920C5">
      <w:pPr>
        <w:spacing w:after="0" w:line="324" w:lineRule="auto"/>
        <w:ind w:firstLine="425"/>
        <w:rPr>
          <w:lang w:eastAsia="zh-CN"/>
        </w:rPr>
      </w:pPr>
      <w:r>
        <w:rPr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针对</w:t>
      </w:r>
      <w:r>
        <w:rPr>
          <w:b/>
          <w:bCs/>
          <w:lang w:eastAsia="zh-CN"/>
        </w:rPr>
        <w:t>LED 不亮</w:t>
      </w:r>
      <w:r>
        <w:rPr>
          <w:lang w:eastAsia="zh-CN"/>
        </w:rPr>
        <w:t>：共同核</w:t>
      </w:r>
      <w:r>
        <w:rPr>
          <w:rFonts w:hint="eastAsia" w:ascii="微软雅黑" w:hAnsi="微软雅黑" w:eastAsia="微软雅黑" w:cs="微软雅黑"/>
          <w:lang w:eastAsia="zh-CN"/>
        </w:rPr>
        <w:t>对</w:t>
      </w:r>
      <w:r>
        <w:rPr>
          <w:rFonts w:hint="eastAsia" w:ascii="MS Mincho" w:hAnsi="MS Mincho" w:eastAsia="MS Mincho" w:cs="MS Mincho"/>
          <w:lang w:eastAsia="zh-CN"/>
        </w:rPr>
        <w:t>引脚模式与硬件点亮</w:t>
      </w:r>
      <w:r>
        <w:rPr>
          <w:rFonts w:hint="eastAsia" w:ascii="微软雅黑" w:hAnsi="微软雅黑" w:eastAsia="微软雅黑" w:cs="微软雅黑"/>
          <w:lang w:eastAsia="zh-CN"/>
        </w:rPr>
        <w:t>逻辑</w:t>
      </w:r>
      <w:r>
        <w:rPr>
          <w:rFonts w:hint="eastAsia" w:ascii="MS Mincho" w:hAnsi="MS Mincho" w:eastAsia="MS Mincho" w:cs="MS Mincho"/>
          <w:lang w:eastAsia="zh-CN"/>
        </w:rPr>
        <w:t>，明确</w:t>
      </w:r>
      <w:r>
        <w:rPr>
          <w:lang w:eastAsia="zh-CN"/>
        </w:rPr>
        <w:t xml:space="preserve"> LED </w:t>
      </w:r>
      <w:r>
        <w:rPr>
          <w:rFonts w:hint="eastAsia" w:ascii="微软雅黑" w:hAnsi="微软雅黑" w:eastAsia="微软雅黑" w:cs="微软雅黑"/>
          <w:lang w:eastAsia="zh-CN"/>
        </w:rPr>
        <w:t>为</w:t>
      </w:r>
      <w:r>
        <w:rPr>
          <w:rFonts w:hint="eastAsia" w:ascii="MS Mincho" w:hAnsi="MS Mincho" w:eastAsia="MS Mincho" w:cs="MS Mincho"/>
          <w:lang w:eastAsia="zh-CN"/>
        </w:rPr>
        <w:t>低</w:t>
      </w:r>
      <w:r>
        <w:rPr>
          <w:rFonts w:hint="eastAsia" w:ascii="微软雅黑" w:hAnsi="微软雅黑" w:eastAsia="微软雅黑" w:cs="微软雅黑"/>
          <w:lang w:eastAsia="zh-CN"/>
        </w:rPr>
        <w:t>电</w:t>
      </w:r>
      <w:r>
        <w:rPr>
          <w:rFonts w:hint="eastAsia" w:ascii="MS Mincho" w:hAnsi="MS Mincho" w:eastAsia="MS Mincho" w:cs="MS Mincho"/>
          <w:lang w:eastAsia="zh-CN"/>
        </w:rPr>
        <w:t>平点亮，修改代</w:t>
      </w:r>
      <w:r>
        <w:rPr>
          <w:rFonts w:hint="eastAsia" w:ascii="微软雅黑" w:hAnsi="微软雅黑" w:eastAsia="微软雅黑" w:cs="微软雅黑"/>
          <w:lang w:eastAsia="zh-CN"/>
        </w:rPr>
        <w:t>码</w:t>
      </w:r>
      <w:r>
        <w:rPr>
          <w:rFonts w:hint="eastAsia" w:ascii="MS Mincho" w:hAnsi="MS Mincho" w:eastAsia="MS Mincho" w:cs="MS Mincho"/>
          <w:lang w:eastAsia="zh-CN"/>
        </w:rPr>
        <w:t>中</w:t>
      </w:r>
      <w:r>
        <w:rPr>
          <w:rFonts w:hint="eastAsia" w:ascii="微软雅黑" w:hAnsi="微软雅黑" w:eastAsia="微软雅黑" w:cs="微软雅黑"/>
          <w:lang w:eastAsia="zh-CN"/>
        </w:rPr>
        <w:t>电</w:t>
      </w:r>
      <w:r>
        <w:rPr>
          <w:rFonts w:hint="eastAsia" w:ascii="MS Mincho" w:hAnsi="MS Mincho" w:eastAsia="MS Mincho" w:cs="MS Mincho"/>
          <w:lang w:eastAsia="zh-CN"/>
        </w:rPr>
        <w:t>平操作</w:t>
      </w:r>
      <w:r>
        <w:rPr>
          <w:rFonts w:hint="eastAsia" w:ascii="微软雅黑" w:hAnsi="微软雅黑" w:eastAsia="微软雅黑" w:cs="微软雅黑"/>
          <w:lang w:eastAsia="zh-CN"/>
        </w:rPr>
        <w:t>语</w:t>
      </w:r>
      <w:r>
        <w:rPr>
          <w:rFonts w:hint="eastAsia" w:ascii="MS Mincho" w:hAnsi="MS Mincho" w:eastAsia="MS Mincho" w:cs="MS Mincho"/>
          <w:lang w:eastAsia="zh-CN"/>
        </w:rPr>
        <w:t>句，恢复指示灯功能。</w:t>
      </w:r>
    </w:p>
    <w:p w14:paraId="3655F643">
      <w:pPr>
        <w:spacing w:after="0" w:line="324" w:lineRule="auto"/>
        <w:ind w:firstLine="425"/>
        <w:rPr>
          <w:rFonts w:hint="eastAsia"/>
          <w:lang w:eastAsia="zh-CN"/>
        </w:rPr>
      </w:pPr>
      <w:r>
        <w:rPr>
          <w:lang w:eastAsia="zh-CN"/>
        </w:rPr>
        <w:t>整个</w:t>
      </w:r>
      <w:r>
        <w:rPr>
          <w:rFonts w:hint="eastAsia" w:ascii="微软雅黑" w:hAnsi="微软雅黑" w:eastAsia="微软雅黑" w:cs="微软雅黑"/>
          <w:lang w:eastAsia="zh-CN"/>
        </w:rPr>
        <w:t>过</w:t>
      </w:r>
      <w:r>
        <w:rPr>
          <w:rFonts w:hint="eastAsia" w:ascii="MS Mincho" w:hAnsi="MS Mincho" w:eastAsia="MS Mincho" w:cs="MS Mincho"/>
          <w:lang w:eastAsia="zh-CN"/>
        </w:rPr>
        <w:t>程分工明确、互相</w:t>
      </w:r>
      <w:r>
        <w:rPr>
          <w:rFonts w:hint="eastAsia" w:ascii="微软雅黑" w:hAnsi="微软雅黑" w:eastAsia="微软雅黑" w:cs="微软雅黑"/>
          <w:lang w:eastAsia="zh-CN"/>
        </w:rPr>
        <w:t>验证</w:t>
      </w:r>
      <w:r>
        <w:rPr>
          <w:rFonts w:hint="eastAsia" w:ascii="MS Mincho" w:hAnsi="MS Mincho" w:eastAsia="MS Mincho" w:cs="MS Mincho"/>
          <w:lang w:eastAsia="zh-CN"/>
        </w:rPr>
        <w:t>，快速定位故障点，提升了</w:t>
      </w:r>
      <w:r>
        <w:rPr>
          <w:rFonts w:hint="eastAsia" w:ascii="微软雅黑" w:hAnsi="微软雅黑" w:eastAsia="微软雅黑" w:cs="微软雅黑"/>
          <w:lang w:eastAsia="zh-CN"/>
        </w:rPr>
        <w:t>调试</w:t>
      </w:r>
      <w:r>
        <w:rPr>
          <w:rFonts w:hint="eastAsia" w:ascii="MS Mincho" w:hAnsi="MS Mincho" w:eastAsia="MS Mincho" w:cs="MS Mincho"/>
          <w:lang w:eastAsia="zh-CN"/>
        </w:rPr>
        <w:t>效率</w:t>
      </w:r>
      <w:r>
        <w:rPr>
          <w:lang w:eastAsia="zh-CN"/>
        </w:rPr>
        <w:t>。</w:t>
      </w:r>
    </w:p>
    <w:p w14:paraId="1AD54674">
      <w:pPr>
        <w:pStyle w:val="5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6"/>
          <w:lang w:eastAsia="zh-CN"/>
        </w:rPr>
        <w:t>6.3 个人心得体会（本部分需独立撰写）</w:t>
      </w:r>
    </w:p>
    <w:p w14:paraId="02FC8904">
      <w:pPr>
        <w:spacing w:before="60" w:after="0" w:line="324" w:lineRule="auto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请总结本次实验的个人收获、遇到的问题及解决过程，谈谈个人体会和感悟。</w:t>
      </w:r>
    </w:p>
    <w:p w14:paraId="2D210CC3">
      <w:pPr>
        <w:spacing w:after="0" w:line="324" w:lineRule="auto"/>
        <w:ind w:firstLine="425"/>
        <w:rPr>
          <w:lang w:eastAsia="zh-CN"/>
        </w:rPr>
      </w:pPr>
      <w:r>
        <w:rPr>
          <w:rFonts w:ascii="宋体" w:hAnsi="宋体" w:eastAsia="宋体"/>
          <w:sz w:val="24"/>
          <w:lang w:eastAsia="zh-CN"/>
        </w:rPr>
        <w:t>（</w:t>
      </w:r>
      <w:r>
        <w:rPr>
          <w:rFonts w:ascii="宋体" w:hAnsi="宋体" w:eastAsia="宋体"/>
          <w:b/>
          <w:sz w:val="24"/>
          <w:lang w:eastAsia="zh-CN"/>
        </w:rPr>
        <w:t>注：本部分必须独立撰写，不可与组员相同</w:t>
      </w:r>
      <w:r>
        <w:rPr>
          <w:rFonts w:ascii="宋体" w:hAnsi="宋体" w:eastAsia="宋体"/>
          <w:sz w:val="24"/>
          <w:lang w:eastAsia="zh-CN"/>
        </w:rPr>
        <w:t>）</w:t>
      </w:r>
    </w:p>
    <w:p w14:paraId="67F3520E">
      <w:pPr>
        <w:spacing w:after="0" w:line="324" w:lineRule="auto"/>
        <w:ind w:firstLine="425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>（在此写出你的个人心得）</w:t>
      </w:r>
    </w:p>
    <w:p w14:paraId="5D101A88">
      <w:pPr>
        <w:spacing w:after="0" w:line="324" w:lineRule="auto"/>
        <w:ind w:firstLine="7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通过本次实践，我系统掌握了 STM32 开发的基础流程，包括使用 STM32CubeMX 配置时钟树、初始化 GPIO 外设、设置外部中断触发方式（下降沿）以及生成初始化代码。在编写业务逻辑时，我独立完成了档位枚举类型定义、全局状态变量管理、LED 状态更新函数 </w:t>
      </w:r>
      <w:r>
        <w:rPr>
          <w:rStyle w:val="135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LED_Update()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和档位切换函数 </w:t>
      </w:r>
      <w:r>
        <w:rPr>
          <w:rStyle w:val="135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Gear_Shift(</w:t>
      </w:r>
      <w:bookmarkStart w:id="0" w:name="_GoBack"/>
      <w:bookmarkEnd w:id="0"/>
      <w:r>
        <w:rPr>
          <w:rStyle w:val="135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的设计与实现。对于外部中断部分的 HAL 库回调机制，我通过主动向 AI 提问，明确了 </w:t>
      </w:r>
      <w:r>
        <w:rPr>
          <w:rStyle w:val="135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HAL_GPIO_EXTI_Callback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的用法以及如何在 </w:t>
      </w:r>
      <w:r>
        <w:rPr>
          <w:rStyle w:val="135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stm32f4xx_it.c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中正确调用中断处理函数，从而将按键输入与档位切换逻辑无缝衔接。最终，我将完整代码编译后烧录至 STM32F407ZGT6 系统板，实际测试表明：每按一次 KEY0（PE4 引脚），档位在 P → R → N → D 之间循环切换，同时 LED0 和 LED1 的组合状态准确反映出当前档位，功能完全符合预期。这一过程不仅加深了我对中断驱动编程的理解，也让我学会了借助 AI 辅助高效排查 HAL 库接口问题、验证代码逻辑，并顺利完成从配置到烧录的全链路开发。</w:t>
      </w:r>
    </w:p>
    <w:p w14:paraId="7C9FE349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1CDF5F8F">
      <w:pPr>
        <w:pStyle w:val="4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8"/>
          <w:lang w:eastAsia="zh-CN"/>
        </w:rPr>
        <w:t>七、思考题回答（5分）</w:t>
      </w:r>
    </w:p>
    <w:p w14:paraId="4061A420">
      <w:pPr>
        <w:spacing w:before="60" w:after="0" w:line="324" w:lineRule="auto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请回答实验任务书中的思考题。</w:t>
      </w:r>
    </w:p>
    <w:p w14:paraId="22B02A1A">
      <w:pPr>
        <w:spacing w:before="60" w:after="0" w:line="324" w:lineRule="auto"/>
        <w:rPr>
          <w:lang w:eastAsia="zh-CN"/>
        </w:rPr>
      </w:pPr>
      <w:r>
        <w:rPr>
          <w:rFonts w:hint="eastAsia" w:eastAsia="宋体"/>
          <w:lang w:eastAsia="zh-CN"/>
        </w:rPr>
        <w:t>1、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为</w:t>
      </w:r>
      <w:r>
        <w:rPr>
          <w:rFonts w:hint="eastAsia" w:ascii="MS Mincho" w:hAnsi="MS Mincho" w:eastAsia="MS Mincho" w:cs="MS Mincho"/>
          <w:b/>
          <w:bCs/>
          <w:lang w:eastAsia="zh-CN"/>
        </w:rPr>
        <w:t>什么按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键</w:t>
      </w:r>
      <w:r>
        <w:rPr>
          <w:rFonts w:hint="eastAsia" w:ascii="MS Mincho" w:hAnsi="MS Mincho" w:eastAsia="MS Mincho" w:cs="MS Mincho"/>
          <w:b/>
          <w:bCs/>
          <w:lang w:eastAsia="zh-CN"/>
        </w:rPr>
        <w:t>要配置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为</w:t>
      </w:r>
      <w:r>
        <w:rPr>
          <w:rFonts w:hint="eastAsia" w:ascii="MS Mincho" w:hAnsi="MS Mincho" w:eastAsia="MS Mincho" w:cs="MS Mincho"/>
          <w:b/>
          <w:bCs/>
          <w:lang w:eastAsia="zh-CN"/>
        </w:rPr>
        <w:t>下降沿触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发</w:t>
      </w:r>
      <w:r>
        <w:rPr>
          <w:rFonts w:hint="eastAsia" w:ascii="MS Mincho" w:hAnsi="MS Mincho" w:eastAsia="MS Mincho" w:cs="MS Mincho"/>
          <w:b/>
          <w:bCs/>
          <w:lang w:eastAsia="zh-CN"/>
        </w:rPr>
        <w:t>而不是上升沿触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发</w:t>
      </w:r>
      <w:r>
        <w:rPr>
          <w:rFonts w:hint="eastAsia" w:ascii="MS Mincho" w:hAnsi="MS Mincho" w:eastAsia="MS Mincho" w:cs="MS Mincho"/>
          <w:b/>
          <w:bCs/>
          <w:lang w:eastAsia="zh-CN"/>
        </w:rPr>
        <w:t>？</w:t>
      </w:r>
    </w:p>
    <w:p w14:paraId="5B4BE1D0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答：本</w:t>
      </w:r>
      <w:r>
        <w:rPr>
          <w:rFonts w:hint="eastAsia" w:ascii="微软雅黑" w:hAnsi="微软雅黑" w:eastAsia="微软雅黑" w:cs="微软雅黑"/>
          <w:lang w:eastAsia="zh-CN"/>
        </w:rPr>
        <w:t>实验</w:t>
      </w:r>
      <w:r>
        <w:rPr>
          <w:rFonts w:hint="eastAsia" w:ascii="MS Mincho" w:hAnsi="MS Mincho" w:eastAsia="MS Mincho" w:cs="MS Mincho"/>
          <w:lang w:eastAsia="zh-CN"/>
        </w:rPr>
        <w:t>按</w:t>
      </w:r>
      <w:r>
        <w:rPr>
          <w:rFonts w:hint="eastAsia" w:ascii="微软雅黑" w:hAnsi="微软雅黑" w:eastAsia="微软雅黑" w:cs="微软雅黑"/>
          <w:lang w:eastAsia="zh-CN"/>
        </w:rPr>
        <w:t>键</w:t>
      </w:r>
      <w:r>
        <w:rPr>
          <w:rFonts w:hint="eastAsia" w:ascii="MS Mincho" w:hAnsi="MS Mincho" w:eastAsia="MS Mincho" w:cs="MS Mincho"/>
          <w:lang w:eastAsia="zh-CN"/>
        </w:rPr>
        <w:t>引脚开启内部上拉，常</w:t>
      </w:r>
      <w:r>
        <w:rPr>
          <w:rFonts w:hint="eastAsia" w:ascii="微软雅黑" w:hAnsi="微软雅黑" w:eastAsia="微软雅黑" w:cs="微软雅黑"/>
          <w:lang w:eastAsia="zh-CN"/>
        </w:rPr>
        <w:t>态为</w:t>
      </w:r>
      <w:r>
        <w:rPr>
          <w:rFonts w:hint="eastAsia" w:ascii="MS Mincho" w:hAnsi="MS Mincho" w:eastAsia="MS Mincho" w:cs="MS Mincho"/>
          <w:lang w:eastAsia="zh-CN"/>
        </w:rPr>
        <w:t>高</w:t>
      </w:r>
      <w:r>
        <w:rPr>
          <w:rFonts w:hint="eastAsia" w:ascii="微软雅黑" w:hAnsi="微软雅黑" w:eastAsia="微软雅黑" w:cs="微软雅黑"/>
          <w:lang w:eastAsia="zh-CN"/>
        </w:rPr>
        <w:t>电</w:t>
      </w:r>
      <w:r>
        <w:rPr>
          <w:rFonts w:hint="eastAsia" w:ascii="MS Mincho" w:hAnsi="MS Mincho" w:eastAsia="MS Mincho" w:cs="MS Mincho"/>
          <w:lang w:eastAsia="zh-CN"/>
        </w:rPr>
        <w:t>平；按</w:t>
      </w:r>
      <w:r>
        <w:rPr>
          <w:rFonts w:hint="eastAsia" w:ascii="微软雅黑" w:hAnsi="微软雅黑" w:eastAsia="微软雅黑" w:cs="微软雅黑"/>
          <w:lang w:eastAsia="zh-CN"/>
        </w:rPr>
        <w:t>键</w:t>
      </w:r>
      <w:r>
        <w:rPr>
          <w:rFonts w:hint="eastAsia" w:ascii="MS Mincho" w:hAnsi="MS Mincho" w:eastAsia="MS Mincho" w:cs="MS Mincho"/>
          <w:lang w:eastAsia="zh-CN"/>
        </w:rPr>
        <w:t>按下</w:t>
      </w:r>
      <w:r>
        <w:rPr>
          <w:rFonts w:hint="eastAsia" w:ascii="微软雅黑" w:hAnsi="微软雅黑" w:eastAsia="微软雅黑" w:cs="微软雅黑"/>
          <w:lang w:eastAsia="zh-CN"/>
        </w:rPr>
        <w:t>时电</w:t>
      </w:r>
      <w:r>
        <w:rPr>
          <w:rFonts w:hint="eastAsia" w:ascii="MS Mincho" w:hAnsi="MS Mincho" w:eastAsia="MS Mincho" w:cs="MS Mincho"/>
          <w:lang w:eastAsia="zh-CN"/>
        </w:rPr>
        <w:t>平由高</w:t>
      </w:r>
      <w:r>
        <w:rPr>
          <w:rFonts w:hint="eastAsia" w:ascii="微软雅黑" w:hAnsi="微软雅黑" w:eastAsia="微软雅黑" w:cs="微软雅黑"/>
          <w:lang w:eastAsia="zh-CN"/>
        </w:rPr>
        <w:t>变</w:t>
      </w:r>
      <w:r>
        <w:rPr>
          <w:rFonts w:hint="eastAsia" w:ascii="MS Mincho" w:hAnsi="MS Mincho" w:eastAsia="MS Mincho" w:cs="MS Mincho"/>
          <w:lang w:eastAsia="zh-CN"/>
        </w:rPr>
        <w:t>低，</w:t>
      </w:r>
      <w:r>
        <w:rPr>
          <w:rFonts w:hint="eastAsia" w:ascii="微软雅黑" w:hAnsi="微软雅黑" w:eastAsia="微软雅黑" w:cs="微软雅黑"/>
          <w:lang w:eastAsia="zh-CN"/>
        </w:rPr>
        <w:t>产</w:t>
      </w:r>
      <w:r>
        <w:rPr>
          <w:rFonts w:hint="eastAsia" w:ascii="MS Mincho" w:hAnsi="MS Mincho" w:eastAsia="MS Mincho" w:cs="MS Mincho"/>
          <w:lang w:eastAsia="zh-CN"/>
        </w:rPr>
        <w:t>生下降沿。</w:t>
      </w:r>
      <w:r>
        <w:rPr>
          <w:rFonts w:hint="eastAsia" w:ascii="微软雅黑" w:hAnsi="微软雅黑" w:eastAsia="微软雅黑" w:cs="微软雅黑"/>
          <w:lang w:eastAsia="zh-CN"/>
        </w:rPr>
        <w:t>选择</w:t>
      </w:r>
      <w:r>
        <w:rPr>
          <w:rFonts w:hint="eastAsia" w:ascii="MS Mincho" w:hAnsi="MS Mincho" w:eastAsia="MS Mincho" w:cs="MS Mincho"/>
          <w:lang w:eastAsia="zh-CN"/>
        </w:rPr>
        <w:t>下降沿触</w:t>
      </w:r>
      <w:r>
        <w:rPr>
          <w:rFonts w:hint="eastAsia" w:ascii="微软雅黑" w:hAnsi="微软雅黑" w:eastAsia="微软雅黑" w:cs="微软雅黑"/>
          <w:lang w:eastAsia="zh-CN"/>
        </w:rPr>
        <w:t>发</w:t>
      </w:r>
      <w:r>
        <w:rPr>
          <w:rFonts w:hint="eastAsia" w:ascii="MS Mincho" w:hAnsi="MS Mincho" w:eastAsia="MS Mincho" w:cs="MS Mincho"/>
          <w:lang w:eastAsia="zh-CN"/>
        </w:rPr>
        <w:t>可以精准</w:t>
      </w:r>
      <w:r>
        <w:rPr>
          <w:rFonts w:hint="eastAsia" w:ascii="微软雅黑" w:hAnsi="微软雅黑" w:eastAsia="微软雅黑" w:cs="微软雅黑"/>
          <w:lang w:eastAsia="zh-CN"/>
        </w:rPr>
        <w:t>识别</w:t>
      </w:r>
      <w:r>
        <w:rPr>
          <w:b/>
          <w:bCs/>
          <w:lang w:eastAsia="zh-CN"/>
        </w:rPr>
        <w:t>按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键</w:t>
      </w:r>
      <w:r>
        <w:rPr>
          <w:rFonts w:hint="eastAsia" w:ascii="MS Mincho" w:hAnsi="MS Mincho" w:eastAsia="MS Mincho" w:cs="MS Mincho"/>
          <w:b/>
          <w:bCs/>
          <w:lang w:eastAsia="zh-CN"/>
        </w:rPr>
        <w:t>按下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动</w:t>
      </w:r>
      <w:r>
        <w:rPr>
          <w:rFonts w:hint="eastAsia" w:ascii="MS Mincho" w:hAnsi="MS Mincho" w:eastAsia="MS Mincho" w:cs="MS Mincho"/>
          <w:b/>
          <w:bCs/>
          <w:lang w:eastAsia="zh-CN"/>
        </w:rPr>
        <w:t>作</w:t>
      </w:r>
      <w:r>
        <w:rPr>
          <w:lang w:eastAsia="zh-CN"/>
        </w:rPr>
        <w:t>；若使用上升沿，</w:t>
      </w:r>
      <w:r>
        <w:rPr>
          <w:rFonts w:hint="eastAsia" w:ascii="微软雅黑" w:hAnsi="微软雅黑" w:eastAsia="微软雅黑" w:cs="微软雅黑"/>
          <w:lang w:eastAsia="zh-CN"/>
        </w:rPr>
        <w:t>则</w:t>
      </w:r>
      <w:r>
        <w:rPr>
          <w:rFonts w:hint="eastAsia" w:ascii="MS Mincho" w:hAnsi="MS Mincho" w:eastAsia="MS Mincho" w:cs="MS Mincho"/>
          <w:lang w:eastAsia="zh-CN"/>
        </w:rPr>
        <w:t>会</w:t>
      </w:r>
      <w:r>
        <w:rPr>
          <w:rFonts w:hint="eastAsia" w:ascii="微软雅黑" w:hAnsi="微软雅黑" w:eastAsia="微软雅黑" w:cs="微软雅黑"/>
          <w:lang w:eastAsia="zh-CN"/>
        </w:rPr>
        <w:t>识别</w:t>
      </w:r>
      <w:r>
        <w:rPr>
          <w:rFonts w:hint="eastAsia" w:ascii="MS Mincho" w:hAnsi="MS Mincho" w:eastAsia="MS Mincho" w:cs="MS Mincho"/>
          <w:lang w:eastAsia="zh-CN"/>
        </w:rPr>
        <w:t>按</w:t>
      </w:r>
      <w:r>
        <w:rPr>
          <w:rFonts w:hint="eastAsia" w:ascii="微软雅黑" w:hAnsi="微软雅黑" w:eastAsia="微软雅黑" w:cs="微软雅黑"/>
          <w:lang w:eastAsia="zh-CN"/>
        </w:rPr>
        <w:t>键</w:t>
      </w:r>
      <w:r>
        <w:rPr>
          <w:rFonts w:hint="eastAsia" w:ascii="MS Mincho" w:hAnsi="MS Mincho" w:eastAsia="MS Mincho" w:cs="MS Mincho"/>
          <w:lang w:eastAsia="zh-CN"/>
        </w:rPr>
        <w:t>松开</w:t>
      </w:r>
      <w:r>
        <w:rPr>
          <w:rFonts w:hint="eastAsia" w:ascii="微软雅黑" w:hAnsi="微软雅黑" w:eastAsia="微软雅黑" w:cs="微软雅黑"/>
          <w:lang w:eastAsia="zh-CN"/>
        </w:rPr>
        <w:t>动</w:t>
      </w:r>
      <w:r>
        <w:rPr>
          <w:rFonts w:hint="eastAsia" w:ascii="MS Mincho" w:hAnsi="MS Mincho" w:eastAsia="MS Mincho" w:cs="MS Mincho"/>
          <w:lang w:eastAsia="zh-CN"/>
        </w:rPr>
        <w:t>作，不符合档位</w:t>
      </w:r>
      <w:r>
        <w:rPr>
          <w:lang w:eastAsia="zh-CN"/>
        </w:rPr>
        <w:t xml:space="preserve"> “按下切</w:t>
      </w:r>
      <w:r>
        <w:rPr>
          <w:rFonts w:hint="eastAsia" w:ascii="微软雅黑" w:hAnsi="微软雅黑" w:eastAsia="微软雅黑" w:cs="微软雅黑"/>
          <w:lang w:eastAsia="zh-CN"/>
        </w:rPr>
        <w:t>换</w:t>
      </w:r>
      <w:r>
        <w:rPr>
          <w:lang w:eastAsia="zh-CN"/>
        </w:rPr>
        <w:t>” 的功能需求。</w:t>
      </w:r>
    </w:p>
    <w:p w14:paraId="0922D583">
      <w:pPr>
        <w:spacing w:before="60" w:after="0" w:line="324" w:lineRule="auto"/>
        <w:rPr>
          <w:lang w:eastAsia="zh-CN"/>
        </w:rPr>
      </w:pPr>
      <w:r>
        <w:rPr>
          <w:rFonts w:hint="eastAsia" w:eastAsia="宋体"/>
          <w:lang w:eastAsia="zh-CN"/>
        </w:rPr>
        <w:t>2、</w:t>
      </w:r>
      <w:r>
        <w:rPr>
          <w:b/>
          <w:bCs/>
          <w:lang w:eastAsia="zh-CN"/>
        </w:rPr>
        <w:t>DWT 消抖与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软</w:t>
      </w:r>
      <w:r>
        <w:rPr>
          <w:rFonts w:hint="eastAsia" w:ascii="MS Mincho" w:hAnsi="MS Mincho" w:eastAsia="MS Mincho" w:cs="MS Mincho"/>
          <w:b/>
          <w:bCs/>
          <w:lang w:eastAsia="zh-CN"/>
        </w:rPr>
        <w:t>件延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时</w:t>
      </w:r>
      <w:r>
        <w:rPr>
          <w:rFonts w:hint="eastAsia" w:ascii="MS Mincho" w:hAnsi="MS Mincho" w:eastAsia="MS Mincho" w:cs="MS Mincho"/>
          <w:b/>
          <w:bCs/>
          <w:lang w:eastAsia="zh-CN"/>
        </w:rPr>
        <w:t>消抖相比有什么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优势</w:t>
      </w:r>
      <w:r>
        <w:rPr>
          <w:rFonts w:hint="eastAsia" w:ascii="MS Mincho" w:hAnsi="MS Mincho" w:eastAsia="MS Mincho" w:cs="MS Mincho"/>
          <w:b/>
          <w:bCs/>
          <w:lang w:eastAsia="zh-CN"/>
        </w:rPr>
        <w:t>？</w:t>
      </w:r>
    </w:p>
    <w:p w14:paraId="1865BA1D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</w:t>
      </w:r>
      <w:r>
        <w:rPr>
          <w:rFonts w:hint="eastAsia" w:ascii="微软雅黑" w:hAnsi="微软雅黑" w:eastAsia="微软雅黑" w:cs="微软雅黑"/>
          <w:lang w:eastAsia="zh-CN"/>
        </w:rPr>
        <w:t>传统软</w:t>
      </w:r>
      <w:r>
        <w:rPr>
          <w:rFonts w:hint="eastAsia" w:ascii="MS Mincho" w:hAnsi="MS Mincho" w:eastAsia="MS Mincho" w:cs="MS Mincho"/>
          <w:lang w:eastAsia="zh-CN"/>
        </w:rPr>
        <w:t>件延</w:t>
      </w:r>
      <w:r>
        <w:rPr>
          <w:rFonts w:hint="eastAsia" w:ascii="微软雅黑" w:hAnsi="微软雅黑" w:eastAsia="微软雅黑" w:cs="微软雅黑"/>
          <w:lang w:eastAsia="zh-CN"/>
        </w:rPr>
        <w:t>时</w:t>
      </w:r>
      <w:r>
        <w:rPr>
          <w:rFonts w:hint="eastAsia" w:ascii="MS Mincho" w:hAnsi="MS Mincho" w:eastAsia="MS Mincho" w:cs="MS Mincho"/>
          <w:lang w:eastAsia="zh-CN"/>
        </w:rPr>
        <w:t>消抖会</w:t>
      </w:r>
      <w:r>
        <w:rPr>
          <w:rFonts w:hint="eastAsia" w:ascii="微软雅黑" w:hAnsi="微软雅黑" w:eastAsia="微软雅黑" w:cs="微软雅黑"/>
          <w:lang w:eastAsia="zh-CN"/>
        </w:rPr>
        <w:t>调</w:t>
      </w:r>
      <w:r>
        <w:rPr>
          <w:rFonts w:hint="eastAsia" w:ascii="MS Mincho" w:hAnsi="MS Mincho" w:eastAsia="MS Mincho" w:cs="MS Mincho"/>
          <w:lang w:eastAsia="zh-CN"/>
        </w:rPr>
        <w:t>用</w:t>
      </w:r>
      <w:r>
        <w:rPr>
          <w:lang w:eastAsia="zh-CN"/>
        </w:rPr>
        <w:t xml:space="preserve">HAL_Delay()等阻塞函数，占用 CPU </w:t>
      </w:r>
      <w:r>
        <w:rPr>
          <w:rFonts w:hint="eastAsia" w:ascii="微软雅黑" w:hAnsi="微软雅黑" w:eastAsia="微软雅黑" w:cs="微软雅黑"/>
          <w:lang w:eastAsia="zh-CN"/>
        </w:rPr>
        <w:t>资</w:t>
      </w:r>
      <w:r>
        <w:rPr>
          <w:rFonts w:hint="eastAsia" w:ascii="MS Mincho" w:hAnsi="MS Mincho" w:eastAsia="MS Mincho" w:cs="MS Mincho"/>
          <w:lang w:eastAsia="zh-CN"/>
        </w:rPr>
        <w:t>源，</w:t>
      </w:r>
      <w:r>
        <w:rPr>
          <w:rFonts w:hint="eastAsia" w:ascii="微软雅黑" w:hAnsi="微软雅黑" w:eastAsia="微软雅黑" w:cs="微软雅黑"/>
          <w:lang w:eastAsia="zh-CN"/>
        </w:rPr>
        <w:t>暂</w:t>
      </w:r>
      <w:r>
        <w:rPr>
          <w:rFonts w:hint="eastAsia" w:ascii="MS Mincho" w:hAnsi="MS Mincho" w:eastAsia="MS Mincho" w:cs="MS Mincho"/>
          <w:lang w:eastAsia="zh-CN"/>
        </w:rPr>
        <w:t>停主程序运行；</w:t>
      </w:r>
      <w:r>
        <w:rPr>
          <w:lang w:eastAsia="zh-CN"/>
        </w:rPr>
        <w:t>DWT 基于内核硬件</w:t>
      </w:r>
      <w:r>
        <w:rPr>
          <w:rFonts w:hint="eastAsia" w:ascii="微软雅黑" w:hAnsi="微软雅黑" w:eastAsia="微软雅黑" w:cs="微软雅黑"/>
          <w:lang w:eastAsia="zh-CN"/>
        </w:rPr>
        <w:t>计</w:t>
      </w:r>
      <w:r>
        <w:rPr>
          <w:rFonts w:hint="eastAsia" w:ascii="MS Mincho" w:hAnsi="MS Mincho" w:eastAsia="MS Mincho" w:cs="MS Mincho"/>
          <w:lang w:eastAsia="zh-CN"/>
        </w:rPr>
        <w:t>数器</w:t>
      </w:r>
      <w:r>
        <w:rPr>
          <w:rFonts w:hint="eastAsia" w:ascii="微软雅黑" w:hAnsi="微软雅黑" w:eastAsia="微软雅黑" w:cs="微软雅黑"/>
          <w:lang w:eastAsia="zh-CN"/>
        </w:rPr>
        <w:t>计时</w:t>
      </w:r>
      <w:r>
        <w:rPr>
          <w:rFonts w:hint="eastAsia" w:ascii="MS Mincho" w:hAnsi="MS Mincho" w:eastAsia="MS Mincho" w:cs="MS Mincho"/>
          <w:lang w:eastAsia="zh-CN"/>
        </w:rPr>
        <w:t>，属于</w:t>
      </w:r>
      <w:r>
        <w:rPr>
          <w:b/>
          <w:bCs/>
          <w:lang w:eastAsia="zh-CN"/>
        </w:rPr>
        <w:t>非阻塞消抖</w:t>
      </w:r>
      <w:r>
        <w:rPr>
          <w:lang w:eastAsia="zh-CN"/>
        </w:rPr>
        <w:t>，不影响主程序</w:t>
      </w:r>
      <w:r>
        <w:rPr>
          <w:rFonts w:hint="eastAsia" w:ascii="微软雅黑" w:hAnsi="微软雅黑" w:eastAsia="微软雅黑" w:cs="微软雅黑"/>
          <w:lang w:eastAsia="zh-CN"/>
        </w:rPr>
        <w:t>执</w:t>
      </w:r>
      <w:r>
        <w:rPr>
          <w:rFonts w:hint="eastAsia" w:ascii="MS Mincho" w:hAnsi="MS Mincho" w:eastAsia="MS Mincho" w:cs="MS Mincho"/>
          <w:lang w:eastAsia="zh-CN"/>
        </w:rPr>
        <w:t>行，</w:t>
      </w:r>
      <w:r>
        <w:rPr>
          <w:rFonts w:hint="eastAsia" w:ascii="微软雅黑" w:hAnsi="微软雅黑" w:eastAsia="微软雅黑" w:cs="微软雅黑"/>
          <w:lang w:eastAsia="zh-CN"/>
        </w:rPr>
        <w:t>计时</w:t>
      </w:r>
      <w:r>
        <w:rPr>
          <w:rFonts w:hint="eastAsia" w:ascii="MS Mincho" w:hAnsi="MS Mincho" w:eastAsia="MS Mincho" w:cs="MS Mincho"/>
          <w:lang w:eastAsia="zh-CN"/>
        </w:rPr>
        <w:t>精度更高，在</w:t>
      </w:r>
      <w:r>
        <w:rPr>
          <w:rFonts w:hint="eastAsia" w:ascii="微软雅黑" w:hAnsi="微软雅黑" w:eastAsia="微软雅黑" w:cs="微软雅黑"/>
          <w:lang w:eastAsia="zh-CN"/>
        </w:rPr>
        <w:t>实时</w:t>
      </w:r>
      <w:r>
        <w:rPr>
          <w:rFonts w:hint="eastAsia" w:ascii="MS Mincho" w:hAnsi="MS Mincho" w:eastAsia="MS Mincho" w:cs="MS Mincho"/>
          <w:lang w:eastAsia="zh-CN"/>
        </w:rPr>
        <w:t>性要求高的</w:t>
      </w:r>
      <w:r>
        <w:rPr>
          <w:rFonts w:hint="eastAsia" w:ascii="微软雅黑" w:hAnsi="微软雅黑" w:eastAsia="微软雅黑" w:cs="微软雅黑"/>
          <w:lang w:eastAsia="zh-CN"/>
        </w:rPr>
        <w:t>车载电</w:t>
      </w:r>
      <w:r>
        <w:rPr>
          <w:rFonts w:hint="eastAsia" w:ascii="MS Mincho" w:hAnsi="MS Mincho" w:eastAsia="MS Mincho" w:cs="MS Mincho"/>
          <w:lang w:eastAsia="zh-CN"/>
        </w:rPr>
        <w:t>控系</w:t>
      </w:r>
      <w:r>
        <w:rPr>
          <w:rFonts w:hint="eastAsia" w:ascii="微软雅黑" w:hAnsi="微软雅黑" w:eastAsia="微软雅黑" w:cs="微软雅黑"/>
          <w:lang w:eastAsia="zh-CN"/>
        </w:rPr>
        <w:t>统</w:t>
      </w:r>
      <w:r>
        <w:rPr>
          <w:rFonts w:hint="eastAsia" w:ascii="MS Mincho" w:hAnsi="MS Mincho" w:eastAsia="MS Mincho" w:cs="MS Mincho"/>
          <w:lang w:eastAsia="zh-CN"/>
        </w:rPr>
        <w:t>中更适用。</w:t>
      </w:r>
    </w:p>
    <w:p w14:paraId="11A1B4DE">
      <w:pPr>
        <w:spacing w:before="60" w:after="0" w:line="324" w:lineRule="auto"/>
        <w:rPr>
          <w:lang w:eastAsia="zh-CN"/>
        </w:rPr>
      </w:pPr>
      <w:r>
        <w:rPr>
          <w:rFonts w:hint="eastAsia" w:eastAsia="宋体"/>
          <w:lang w:eastAsia="zh-CN"/>
        </w:rPr>
        <w:t>3、</w:t>
      </w:r>
      <w:r>
        <w:rPr>
          <w:b/>
          <w:bCs/>
          <w:lang w:eastAsia="zh-CN"/>
        </w:rPr>
        <w:t>如果要求从 D 档不能直接切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换</w:t>
      </w:r>
      <w:r>
        <w:rPr>
          <w:rFonts w:hint="eastAsia" w:ascii="MS Mincho" w:hAnsi="MS Mincho" w:eastAsia="MS Mincho" w:cs="MS Mincho"/>
          <w:b/>
          <w:bCs/>
          <w:lang w:eastAsia="zh-CN"/>
        </w:rPr>
        <w:t>到</w:t>
      </w:r>
      <w:r>
        <w:rPr>
          <w:b/>
          <w:bCs/>
          <w:lang w:eastAsia="zh-CN"/>
        </w:rPr>
        <w:t xml:space="preserve"> R 档 (需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经过</w:t>
      </w:r>
      <w:r>
        <w:rPr>
          <w:b/>
          <w:bCs/>
          <w:lang w:eastAsia="zh-CN"/>
        </w:rPr>
        <w:t xml:space="preserve"> N 档), 如何修改代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码</w:t>
      </w:r>
      <w:r>
        <w:rPr>
          <w:rFonts w:hint="eastAsia" w:ascii="MS Mincho" w:hAnsi="MS Mincho" w:eastAsia="MS Mincho" w:cs="MS Mincho"/>
          <w:b/>
          <w:bCs/>
          <w:lang w:eastAsia="zh-CN"/>
        </w:rPr>
        <w:t>？</w:t>
      </w:r>
    </w:p>
    <w:p w14:paraId="03A46352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答：在Gear_Shift()函数中增加状</w:t>
      </w:r>
      <w:r>
        <w:rPr>
          <w:rFonts w:hint="eastAsia" w:ascii="微软雅黑" w:hAnsi="微软雅黑" w:eastAsia="微软雅黑" w:cs="微软雅黑"/>
          <w:lang w:eastAsia="zh-CN"/>
        </w:rPr>
        <w:t>态</w:t>
      </w:r>
      <w:r>
        <w:rPr>
          <w:rFonts w:hint="eastAsia" w:ascii="MS Mincho" w:hAnsi="MS Mincho" w:eastAsia="MS Mincho" w:cs="MS Mincho"/>
          <w:lang w:eastAsia="zh-CN"/>
        </w:rPr>
        <w:t>判断</w:t>
      </w:r>
      <w:r>
        <w:rPr>
          <w:rFonts w:hint="eastAsia" w:ascii="微软雅黑" w:hAnsi="微软雅黑" w:eastAsia="微软雅黑" w:cs="微软雅黑"/>
          <w:lang w:eastAsia="zh-CN"/>
        </w:rPr>
        <w:t>逻辑</w:t>
      </w:r>
      <w:r>
        <w:rPr>
          <w:rFonts w:hint="eastAsia" w:ascii="MS Mincho" w:hAnsi="MS Mincho" w:eastAsia="MS Mincho" w:cs="MS Mincho"/>
          <w:lang w:eastAsia="zh-CN"/>
        </w:rPr>
        <w:t>：当当前档位</w:t>
      </w:r>
      <w:r>
        <w:rPr>
          <w:rFonts w:hint="eastAsia" w:ascii="微软雅黑" w:hAnsi="微软雅黑" w:eastAsia="微软雅黑" w:cs="微软雅黑"/>
          <w:lang w:eastAsia="zh-CN"/>
        </w:rPr>
        <w:t>为</w:t>
      </w:r>
      <w:r>
        <w:rPr>
          <w:lang w:eastAsia="zh-CN"/>
        </w:rPr>
        <w:t xml:space="preserve"> D 档</w:t>
      </w:r>
      <w:r>
        <w:rPr>
          <w:rFonts w:hint="eastAsia" w:ascii="微软雅黑" w:hAnsi="微软雅黑" w:eastAsia="微软雅黑" w:cs="微软雅黑"/>
          <w:lang w:eastAsia="zh-CN"/>
        </w:rPr>
        <w:t>时</w:t>
      </w:r>
      <w:r>
        <w:rPr>
          <w:rFonts w:hint="eastAsia" w:ascii="MS Mincho" w:hAnsi="MS Mincho" w:eastAsia="MS Mincho" w:cs="MS Mincho"/>
          <w:lang w:eastAsia="zh-CN"/>
        </w:rPr>
        <w:t>，按</w:t>
      </w:r>
      <w:r>
        <w:rPr>
          <w:rFonts w:hint="eastAsia" w:ascii="微软雅黑" w:hAnsi="微软雅黑" w:eastAsia="微软雅黑" w:cs="微软雅黑"/>
          <w:lang w:eastAsia="zh-CN"/>
        </w:rPr>
        <w:t>键</w:t>
      </w:r>
      <w:r>
        <w:rPr>
          <w:rFonts w:hint="eastAsia" w:ascii="MS Mincho" w:hAnsi="MS Mincho" w:eastAsia="MS Mincho" w:cs="MS Mincho"/>
          <w:lang w:eastAsia="zh-CN"/>
        </w:rPr>
        <w:t>触</w:t>
      </w:r>
      <w:r>
        <w:rPr>
          <w:rFonts w:hint="eastAsia" w:ascii="微软雅黑" w:hAnsi="微软雅黑" w:eastAsia="微软雅黑" w:cs="微软雅黑"/>
          <w:lang w:eastAsia="zh-CN"/>
        </w:rPr>
        <w:t>发</w:t>
      </w:r>
      <w:r>
        <w:rPr>
          <w:rFonts w:hint="eastAsia" w:ascii="MS Mincho" w:hAnsi="MS Mincho" w:eastAsia="MS Mincho" w:cs="MS Mincho"/>
          <w:lang w:eastAsia="zh-CN"/>
        </w:rPr>
        <w:t>后</w:t>
      </w:r>
      <w:r>
        <w:rPr>
          <w:rFonts w:hint="eastAsia" w:ascii="微软雅黑" w:hAnsi="微软雅黑" w:eastAsia="微软雅黑" w:cs="微软雅黑"/>
          <w:lang w:eastAsia="zh-CN"/>
        </w:rPr>
        <w:t>强</w:t>
      </w:r>
      <w:r>
        <w:rPr>
          <w:rFonts w:hint="eastAsia" w:ascii="MS Mincho" w:hAnsi="MS Mincho" w:eastAsia="MS Mincho" w:cs="MS Mincho"/>
          <w:lang w:eastAsia="zh-CN"/>
        </w:rPr>
        <w:t>制切</w:t>
      </w:r>
      <w:r>
        <w:rPr>
          <w:rFonts w:hint="eastAsia" w:ascii="微软雅黑" w:hAnsi="微软雅黑" w:eastAsia="微软雅黑" w:cs="微软雅黑"/>
          <w:lang w:eastAsia="zh-CN"/>
        </w:rPr>
        <w:t>换</w:t>
      </w:r>
      <w:r>
        <w:rPr>
          <w:rFonts w:hint="eastAsia" w:ascii="MS Mincho" w:hAnsi="MS Mincho" w:eastAsia="MS Mincho" w:cs="MS Mincho"/>
          <w:lang w:eastAsia="zh-CN"/>
        </w:rPr>
        <w:t>至</w:t>
      </w:r>
      <w:r>
        <w:rPr>
          <w:lang w:eastAsia="zh-CN"/>
        </w:rPr>
        <w:t xml:space="preserve"> N 档，禁止直接跳</w:t>
      </w:r>
      <w:r>
        <w:rPr>
          <w:rFonts w:hint="eastAsia" w:ascii="微软雅黑" w:hAnsi="微软雅黑" w:eastAsia="微软雅黑" w:cs="微软雅黑"/>
          <w:lang w:eastAsia="zh-CN"/>
        </w:rPr>
        <w:t>转</w:t>
      </w:r>
      <w:r>
        <w:rPr>
          <w:rFonts w:hint="eastAsia" w:ascii="MS Mincho" w:hAnsi="MS Mincho" w:eastAsia="MS Mincho" w:cs="MS Mincho"/>
          <w:lang w:eastAsia="zh-CN"/>
        </w:rPr>
        <w:t>到</w:t>
      </w:r>
      <w:r>
        <w:rPr>
          <w:lang w:eastAsia="zh-CN"/>
        </w:rPr>
        <w:t xml:space="preserve"> R 档；其余档位保持原有循</w:t>
      </w:r>
      <w:r>
        <w:rPr>
          <w:rFonts w:hint="eastAsia" w:ascii="微软雅黑" w:hAnsi="微软雅黑" w:eastAsia="微软雅黑" w:cs="微软雅黑"/>
          <w:lang w:eastAsia="zh-CN"/>
        </w:rPr>
        <w:t>环逻辑</w:t>
      </w:r>
      <w:r>
        <w:rPr>
          <w:rFonts w:hint="eastAsia" w:ascii="MS Mincho" w:hAnsi="MS Mincho" w:eastAsia="MS Mincho" w:cs="MS Mincho"/>
          <w:lang w:eastAsia="zh-CN"/>
        </w:rPr>
        <w:t>，</w:t>
      </w:r>
      <w:r>
        <w:rPr>
          <w:rFonts w:hint="eastAsia" w:ascii="微软雅黑" w:hAnsi="微软雅黑" w:eastAsia="微软雅黑" w:cs="微软雅黑"/>
          <w:lang w:eastAsia="zh-CN"/>
        </w:rPr>
        <w:t>实现</w:t>
      </w:r>
      <w:r>
        <w:rPr>
          <w:rFonts w:hint="eastAsia" w:ascii="MS Mincho" w:hAnsi="MS Mincho" w:eastAsia="MS Mincho" w:cs="MS Mincho"/>
          <w:lang w:eastAsia="zh-CN"/>
        </w:rPr>
        <w:t>档位互</w:t>
      </w:r>
      <w:r>
        <w:rPr>
          <w:rFonts w:hint="eastAsia" w:ascii="微软雅黑" w:hAnsi="微软雅黑" w:eastAsia="微软雅黑" w:cs="微软雅黑"/>
          <w:lang w:eastAsia="zh-CN"/>
        </w:rPr>
        <w:t>锁</w:t>
      </w:r>
      <w:r>
        <w:rPr>
          <w:rFonts w:hint="eastAsia" w:ascii="MS Mincho" w:hAnsi="MS Mincho" w:eastAsia="MS Mincho" w:cs="MS Mincho"/>
          <w:lang w:eastAsia="zh-CN"/>
        </w:rPr>
        <w:t>防</w:t>
      </w:r>
      <w:r>
        <w:rPr>
          <w:rFonts w:hint="eastAsia" w:ascii="微软雅黑" w:hAnsi="微软雅黑" w:eastAsia="微软雅黑" w:cs="微软雅黑"/>
          <w:lang w:eastAsia="zh-CN"/>
        </w:rPr>
        <w:t>误</w:t>
      </w:r>
      <w:r>
        <w:rPr>
          <w:rFonts w:hint="eastAsia" w:ascii="MS Mincho" w:hAnsi="MS Mincho" w:eastAsia="MS Mincho" w:cs="MS Mincho"/>
          <w:lang w:eastAsia="zh-CN"/>
        </w:rPr>
        <w:t>操作。</w:t>
      </w:r>
    </w:p>
    <w:p w14:paraId="5482FCE1">
      <w:pPr>
        <w:spacing w:before="60" w:after="0" w:line="324" w:lineRule="auto"/>
        <w:rPr>
          <w:lang w:eastAsia="zh-CN"/>
        </w:rPr>
      </w:pPr>
      <w:r>
        <w:rPr>
          <w:rFonts w:hint="eastAsia" w:eastAsia="宋体"/>
          <w:lang w:eastAsia="zh-CN"/>
        </w:rPr>
        <w:t>4、</w:t>
      </w:r>
      <w:r>
        <w:rPr>
          <w:b/>
          <w:bCs/>
          <w:lang w:eastAsia="zh-CN"/>
        </w:rPr>
        <w:t>中断服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务</w:t>
      </w:r>
      <w:r>
        <w:rPr>
          <w:rFonts w:hint="eastAsia" w:ascii="MS Mincho" w:hAnsi="MS Mincho" w:eastAsia="MS Mincho" w:cs="MS Mincho"/>
          <w:b/>
          <w:bCs/>
          <w:lang w:eastAsia="zh-CN"/>
        </w:rPr>
        <w:t>程序中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为</w:t>
      </w:r>
      <w:r>
        <w:rPr>
          <w:rFonts w:hint="eastAsia" w:ascii="MS Mincho" w:hAnsi="MS Mincho" w:eastAsia="MS Mincho" w:cs="MS Mincho"/>
          <w:b/>
          <w:bCs/>
          <w:lang w:eastAsia="zh-CN"/>
        </w:rPr>
        <w:t>什么要尽量少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执</w:t>
      </w:r>
      <w:r>
        <w:rPr>
          <w:rFonts w:hint="eastAsia" w:ascii="MS Mincho" w:hAnsi="MS Mincho" w:eastAsia="MS Mincho" w:cs="MS Mincho"/>
          <w:b/>
          <w:bCs/>
          <w:lang w:eastAsia="zh-CN"/>
        </w:rPr>
        <w:t>行代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码</w:t>
      </w:r>
      <w:r>
        <w:rPr>
          <w:rFonts w:hint="eastAsia" w:ascii="MS Mincho" w:hAnsi="MS Mincho" w:eastAsia="MS Mincho" w:cs="MS Mincho"/>
          <w:b/>
          <w:bCs/>
          <w:lang w:eastAsia="zh-CN"/>
        </w:rPr>
        <w:t>？</w:t>
      </w:r>
    </w:p>
    <w:p w14:paraId="402C3781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答：中断</w:t>
      </w:r>
      <w:r>
        <w:rPr>
          <w:rFonts w:hint="eastAsia" w:ascii="微软雅黑" w:hAnsi="微软雅黑" w:eastAsia="微软雅黑" w:cs="微软雅黑"/>
          <w:lang w:eastAsia="zh-CN"/>
        </w:rPr>
        <w:t>优</w:t>
      </w:r>
      <w:r>
        <w:rPr>
          <w:rFonts w:hint="eastAsia" w:ascii="MS Mincho" w:hAnsi="MS Mincho" w:eastAsia="MS Mincho" w:cs="MS Mincho"/>
          <w:lang w:eastAsia="zh-CN"/>
        </w:rPr>
        <w:t>先</w:t>
      </w:r>
      <w:r>
        <w:rPr>
          <w:rFonts w:hint="eastAsia" w:ascii="微软雅黑" w:hAnsi="微软雅黑" w:eastAsia="微软雅黑" w:cs="微软雅黑"/>
          <w:lang w:eastAsia="zh-CN"/>
        </w:rPr>
        <w:t>级</w:t>
      </w:r>
      <w:r>
        <w:rPr>
          <w:rFonts w:hint="eastAsia" w:ascii="MS Mincho" w:hAnsi="MS Mincho" w:eastAsia="MS Mincho" w:cs="MS Mincho"/>
          <w:lang w:eastAsia="zh-CN"/>
        </w:rPr>
        <w:t>高于主程序，中断</w:t>
      </w:r>
      <w:r>
        <w:rPr>
          <w:rFonts w:hint="eastAsia" w:ascii="微软雅黑" w:hAnsi="微软雅黑" w:eastAsia="微软雅黑" w:cs="微软雅黑"/>
          <w:lang w:eastAsia="zh-CN"/>
        </w:rPr>
        <w:t>执</w:t>
      </w:r>
      <w:r>
        <w:rPr>
          <w:rFonts w:hint="eastAsia" w:ascii="MS Mincho" w:hAnsi="MS Mincho" w:eastAsia="MS Mincho" w:cs="MS Mincho"/>
          <w:lang w:eastAsia="zh-CN"/>
        </w:rPr>
        <w:t>行期</w:t>
      </w:r>
      <w:r>
        <w:rPr>
          <w:rFonts w:hint="eastAsia" w:ascii="微软雅黑" w:hAnsi="微软雅黑" w:eastAsia="微软雅黑" w:cs="微软雅黑"/>
          <w:lang w:eastAsia="zh-CN"/>
        </w:rPr>
        <w:t>间</w:t>
      </w:r>
      <w:r>
        <w:rPr>
          <w:rFonts w:hint="eastAsia" w:ascii="MS Mincho" w:hAnsi="MS Mincho" w:eastAsia="MS Mincho" w:cs="MS Mincho"/>
          <w:lang w:eastAsia="zh-CN"/>
        </w:rPr>
        <w:t>主程序会</w:t>
      </w:r>
      <w:r>
        <w:rPr>
          <w:rFonts w:hint="eastAsia" w:ascii="微软雅黑" w:hAnsi="微软雅黑" w:eastAsia="微软雅黑" w:cs="微软雅黑"/>
          <w:lang w:eastAsia="zh-CN"/>
        </w:rPr>
        <w:t>暂</w:t>
      </w:r>
      <w:r>
        <w:rPr>
          <w:rFonts w:hint="eastAsia" w:ascii="MS Mincho" w:hAnsi="MS Mincho" w:eastAsia="MS Mincho" w:cs="MS Mincho"/>
          <w:lang w:eastAsia="zh-CN"/>
        </w:rPr>
        <w:t>停。若中断内代</w:t>
      </w:r>
      <w:r>
        <w:rPr>
          <w:rFonts w:hint="eastAsia" w:ascii="微软雅黑" w:hAnsi="微软雅黑" w:eastAsia="微软雅黑" w:cs="微软雅黑"/>
          <w:lang w:eastAsia="zh-CN"/>
        </w:rPr>
        <w:t>码过</w:t>
      </w:r>
      <w:r>
        <w:rPr>
          <w:rFonts w:hint="eastAsia" w:ascii="MS Mincho" w:hAnsi="MS Mincho" w:eastAsia="MS Mincho" w:cs="MS Mincho"/>
          <w:lang w:eastAsia="zh-CN"/>
        </w:rPr>
        <w:t>多、</w:t>
      </w:r>
      <w:r>
        <w:rPr>
          <w:rFonts w:hint="eastAsia" w:ascii="微软雅黑" w:hAnsi="微软雅黑" w:eastAsia="微软雅黑" w:cs="微软雅黑"/>
          <w:lang w:eastAsia="zh-CN"/>
        </w:rPr>
        <w:t>执</w:t>
      </w:r>
      <w:r>
        <w:rPr>
          <w:rFonts w:hint="eastAsia" w:ascii="MS Mincho" w:hAnsi="MS Mincho" w:eastAsia="MS Mincho" w:cs="MS Mincho"/>
          <w:lang w:eastAsia="zh-CN"/>
        </w:rPr>
        <w:t>行</w:t>
      </w:r>
      <w:r>
        <w:rPr>
          <w:rFonts w:hint="eastAsia" w:ascii="微软雅黑" w:hAnsi="微软雅黑" w:eastAsia="微软雅黑" w:cs="微软雅黑"/>
          <w:lang w:eastAsia="zh-CN"/>
        </w:rPr>
        <w:t>时间过长</w:t>
      </w:r>
      <w:r>
        <w:rPr>
          <w:rFonts w:hint="eastAsia" w:ascii="MS Mincho" w:hAnsi="MS Mincho" w:eastAsia="MS Mincho" w:cs="MS Mincho"/>
          <w:lang w:eastAsia="zh-CN"/>
        </w:rPr>
        <w:t>，会</w:t>
      </w:r>
      <w:r>
        <w:rPr>
          <w:rFonts w:hint="eastAsia" w:ascii="微软雅黑" w:hAnsi="微软雅黑" w:eastAsia="微软雅黑" w:cs="微软雅黑"/>
          <w:lang w:eastAsia="zh-CN"/>
        </w:rPr>
        <w:t>导</w:t>
      </w:r>
      <w:r>
        <w:rPr>
          <w:rFonts w:hint="eastAsia" w:ascii="MS Mincho" w:hAnsi="MS Mincho" w:eastAsia="MS Mincho" w:cs="MS Mincho"/>
          <w:lang w:eastAsia="zh-CN"/>
        </w:rPr>
        <w:t>致系</w:t>
      </w:r>
      <w:r>
        <w:rPr>
          <w:rFonts w:hint="eastAsia" w:ascii="微软雅黑" w:hAnsi="微软雅黑" w:eastAsia="微软雅黑" w:cs="微软雅黑"/>
          <w:lang w:eastAsia="zh-CN"/>
        </w:rPr>
        <w:t>统实时</w:t>
      </w:r>
      <w:r>
        <w:rPr>
          <w:rFonts w:hint="eastAsia" w:ascii="MS Mincho" w:hAnsi="MS Mincho" w:eastAsia="MS Mincho" w:cs="MS Mincho"/>
          <w:lang w:eastAsia="zh-CN"/>
        </w:rPr>
        <w:t>性下降，甚至</w:t>
      </w:r>
      <w:r>
        <w:rPr>
          <w:rFonts w:hint="eastAsia" w:ascii="微软雅黑" w:hAnsi="微软雅黑" w:eastAsia="微软雅黑" w:cs="微软雅黑"/>
          <w:lang w:eastAsia="zh-CN"/>
        </w:rPr>
        <w:t>丢</w:t>
      </w:r>
      <w:r>
        <w:rPr>
          <w:rFonts w:hint="eastAsia" w:ascii="MS Mincho" w:hAnsi="MS Mincho" w:eastAsia="MS Mincho" w:cs="MS Mincho"/>
          <w:lang w:eastAsia="zh-CN"/>
        </w:rPr>
        <w:t>失其他中断信号、造成程序异常，尤其</w:t>
      </w:r>
      <w:r>
        <w:rPr>
          <w:rFonts w:hint="eastAsia" w:ascii="微软雅黑" w:hAnsi="微软雅黑" w:eastAsia="微软雅黑" w:cs="微软雅黑"/>
          <w:lang w:eastAsia="zh-CN"/>
        </w:rPr>
        <w:t>车载电</w:t>
      </w:r>
      <w:r>
        <w:rPr>
          <w:rFonts w:hint="eastAsia" w:ascii="MS Mincho" w:hAnsi="MS Mincho" w:eastAsia="MS Mincho" w:cs="MS Mincho"/>
          <w:lang w:eastAsia="zh-CN"/>
        </w:rPr>
        <w:t>控系</w:t>
      </w:r>
      <w:r>
        <w:rPr>
          <w:rFonts w:hint="eastAsia" w:ascii="微软雅黑" w:hAnsi="微软雅黑" w:eastAsia="微软雅黑" w:cs="微软雅黑"/>
          <w:lang w:eastAsia="zh-CN"/>
        </w:rPr>
        <w:t>统对实时</w:t>
      </w:r>
      <w:r>
        <w:rPr>
          <w:rFonts w:hint="eastAsia" w:ascii="MS Mincho" w:hAnsi="MS Mincho" w:eastAsia="MS Mincho" w:cs="MS Mincho"/>
          <w:lang w:eastAsia="zh-CN"/>
        </w:rPr>
        <w:t>性要求极高，因此中断函数必</w:t>
      </w:r>
      <w:r>
        <w:rPr>
          <w:rFonts w:hint="eastAsia" w:ascii="微软雅黑" w:hAnsi="微软雅黑" w:eastAsia="微软雅黑" w:cs="微软雅黑"/>
          <w:lang w:eastAsia="zh-CN"/>
        </w:rPr>
        <w:t>须</w:t>
      </w:r>
      <w:r>
        <w:rPr>
          <w:rFonts w:hint="eastAsia" w:ascii="MS Mincho" w:hAnsi="MS Mincho" w:eastAsia="MS Mincho" w:cs="MS Mincho"/>
          <w:lang w:eastAsia="zh-CN"/>
        </w:rPr>
        <w:t>精</w:t>
      </w:r>
      <w:r>
        <w:rPr>
          <w:rFonts w:hint="eastAsia" w:ascii="微软雅黑" w:hAnsi="微软雅黑" w:eastAsia="微软雅黑" w:cs="微软雅黑"/>
          <w:lang w:eastAsia="zh-CN"/>
        </w:rPr>
        <w:t>简</w:t>
      </w:r>
      <w:r>
        <w:rPr>
          <w:rFonts w:hint="eastAsia" w:ascii="MS Mincho" w:hAnsi="MS Mincho" w:eastAsia="MS Mincho" w:cs="MS Mincho"/>
          <w:lang w:eastAsia="zh-CN"/>
        </w:rPr>
        <w:t>。</w:t>
      </w:r>
    </w:p>
    <w:p w14:paraId="7B5A1BB0">
      <w:pPr>
        <w:spacing w:before="60" w:after="0" w:line="324" w:lineRule="auto"/>
        <w:rPr>
          <w:lang w:eastAsia="zh-CN"/>
        </w:rPr>
      </w:pPr>
      <w:r>
        <w:rPr>
          <w:rFonts w:hint="eastAsia" w:eastAsia="宋体"/>
          <w:lang w:eastAsia="zh-CN"/>
        </w:rPr>
        <w:t>5、</w:t>
      </w:r>
      <w:r>
        <w:rPr>
          <w:b/>
          <w:bCs/>
          <w:lang w:eastAsia="zh-CN"/>
        </w:rPr>
        <w:t>本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实验</w:t>
      </w:r>
      <w:r>
        <w:rPr>
          <w:rFonts w:hint="eastAsia" w:ascii="MS Mincho" w:hAnsi="MS Mincho" w:eastAsia="MS Mincho" w:cs="MS Mincho"/>
          <w:b/>
          <w:bCs/>
          <w:lang w:eastAsia="zh-CN"/>
        </w:rPr>
        <w:t>的</w:t>
      </w:r>
      <w:r>
        <w:rPr>
          <w:b/>
          <w:bCs/>
          <w:lang w:eastAsia="zh-CN"/>
        </w:rPr>
        <w:t xml:space="preserve"> LED 是低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电</w:t>
      </w:r>
      <w:r>
        <w:rPr>
          <w:rFonts w:hint="eastAsia" w:ascii="MS Mincho" w:hAnsi="MS Mincho" w:eastAsia="MS Mincho" w:cs="MS Mincho"/>
          <w:b/>
          <w:bCs/>
          <w:lang w:eastAsia="zh-CN"/>
        </w:rPr>
        <w:t>平点亮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还</w:t>
      </w:r>
      <w:r>
        <w:rPr>
          <w:rFonts w:hint="eastAsia" w:ascii="MS Mincho" w:hAnsi="MS Mincho" w:eastAsia="MS Mincho" w:cs="MS Mincho"/>
          <w:b/>
          <w:bCs/>
          <w:lang w:eastAsia="zh-CN"/>
        </w:rPr>
        <w:t>是高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电</w:t>
      </w:r>
      <w:r>
        <w:rPr>
          <w:rFonts w:hint="eastAsia" w:ascii="MS Mincho" w:hAnsi="MS Mincho" w:eastAsia="MS Mincho" w:cs="MS Mincho"/>
          <w:b/>
          <w:bCs/>
          <w:lang w:eastAsia="zh-CN"/>
        </w:rPr>
        <w:t>平点亮？代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码</w:t>
      </w:r>
      <w:r>
        <w:rPr>
          <w:rFonts w:hint="eastAsia" w:ascii="MS Mincho" w:hAnsi="MS Mincho" w:eastAsia="MS Mincho" w:cs="MS Mincho"/>
          <w:b/>
          <w:bCs/>
          <w:lang w:eastAsia="zh-CN"/>
        </w:rPr>
        <w:t>中如何体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现</w:t>
      </w:r>
      <w:r>
        <w:rPr>
          <w:rFonts w:hint="eastAsia" w:ascii="MS Mincho" w:hAnsi="MS Mincho" w:eastAsia="MS Mincho" w:cs="MS Mincho"/>
          <w:b/>
          <w:bCs/>
          <w:lang w:eastAsia="zh-CN"/>
        </w:rPr>
        <w:t>？</w:t>
      </w:r>
    </w:p>
    <w:p w14:paraId="4AE5283F">
      <w:pPr>
        <w:spacing w:before="60" w:after="0" w:line="324" w:lineRule="auto"/>
        <w:rPr>
          <w:lang w:eastAsia="zh-CN"/>
        </w:rPr>
      </w:pPr>
      <w:r>
        <w:rPr>
          <w:lang w:eastAsia="zh-CN"/>
        </w:rPr>
        <w:t xml:space="preserve">答：LED </w:t>
      </w:r>
      <w:r>
        <w:rPr>
          <w:rFonts w:hint="eastAsia" w:ascii="微软雅黑" w:hAnsi="微软雅黑" w:eastAsia="微软雅黑" w:cs="微软雅黑"/>
          <w:lang w:eastAsia="zh-CN"/>
        </w:rPr>
        <w:t>为</w:t>
      </w:r>
      <w:r>
        <w:rPr>
          <w:b/>
          <w:bCs/>
          <w:lang w:eastAsia="zh-CN"/>
        </w:rPr>
        <w:t>低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电</w:t>
      </w:r>
      <w:r>
        <w:rPr>
          <w:rFonts w:hint="eastAsia" w:ascii="MS Mincho" w:hAnsi="MS Mincho" w:eastAsia="MS Mincho" w:cs="MS Mincho"/>
          <w:b/>
          <w:bCs/>
          <w:lang w:eastAsia="zh-CN"/>
        </w:rPr>
        <w:t>平点亮</w:t>
      </w:r>
      <w:r>
        <w:rPr>
          <w:lang w:eastAsia="zh-CN"/>
        </w:rPr>
        <w:t>。代</w:t>
      </w:r>
      <w:r>
        <w:rPr>
          <w:rFonts w:hint="eastAsia" w:ascii="微软雅黑" w:hAnsi="微软雅黑" w:eastAsia="微软雅黑" w:cs="微软雅黑"/>
          <w:lang w:eastAsia="zh-CN"/>
        </w:rPr>
        <w:t>码</w:t>
      </w:r>
      <w:r>
        <w:rPr>
          <w:rFonts w:hint="eastAsia" w:ascii="MS Mincho" w:hAnsi="MS Mincho" w:eastAsia="MS Mincho" w:cs="MS Mincho"/>
          <w:lang w:eastAsia="zh-CN"/>
        </w:rPr>
        <w:t>中使用</w:t>
      </w:r>
      <w:r>
        <w:rPr>
          <w:lang w:eastAsia="zh-CN"/>
        </w:rPr>
        <w:t>GPIO_PIN_RESET（低</w:t>
      </w:r>
      <w:r>
        <w:rPr>
          <w:rFonts w:hint="eastAsia" w:ascii="微软雅黑" w:hAnsi="微软雅黑" w:eastAsia="微软雅黑" w:cs="微软雅黑"/>
          <w:lang w:eastAsia="zh-CN"/>
        </w:rPr>
        <w:t>电</w:t>
      </w:r>
      <w:r>
        <w:rPr>
          <w:rFonts w:hint="eastAsia" w:ascii="MS Mincho" w:hAnsi="MS Mincho" w:eastAsia="MS Mincho" w:cs="MS Mincho"/>
          <w:lang w:eastAsia="zh-CN"/>
        </w:rPr>
        <w:t>平）点亮</w:t>
      </w:r>
      <w:r>
        <w:rPr>
          <w:lang w:eastAsia="zh-CN"/>
        </w:rPr>
        <w:t xml:space="preserve"> LED，GPIO_PIN_SET（高</w:t>
      </w:r>
      <w:r>
        <w:rPr>
          <w:rFonts w:hint="eastAsia" w:ascii="微软雅黑" w:hAnsi="微软雅黑" w:eastAsia="微软雅黑" w:cs="微软雅黑"/>
          <w:lang w:eastAsia="zh-CN"/>
        </w:rPr>
        <w:t>电</w:t>
      </w:r>
      <w:r>
        <w:rPr>
          <w:rFonts w:hint="eastAsia" w:ascii="MS Mincho" w:hAnsi="MS Mincho" w:eastAsia="MS Mincho" w:cs="MS Mincho"/>
          <w:lang w:eastAsia="zh-CN"/>
        </w:rPr>
        <w:t>平）熄</w:t>
      </w:r>
      <w:r>
        <w:rPr>
          <w:rFonts w:hint="eastAsia" w:ascii="微软雅黑" w:hAnsi="微软雅黑" w:eastAsia="微软雅黑" w:cs="微软雅黑"/>
          <w:lang w:eastAsia="zh-CN"/>
        </w:rPr>
        <w:t>灭</w:t>
      </w:r>
      <w:r>
        <w:rPr>
          <w:lang w:eastAsia="zh-CN"/>
        </w:rPr>
        <w:t xml:space="preserve"> LED，与硬件</w:t>
      </w:r>
      <w:r>
        <w:rPr>
          <w:rFonts w:hint="eastAsia" w:ascii="微软雅黑" w:hAnsi="微软雅黑" w:eastAsia="微软雅黑" w:cs="微软雅黑"/>
          <w:lang w:eastAsia="zh-CN"/>
        </w:rPr>
        <w:t>电</w:t>
      </w:r>
      <w:r>
        <w:rPr>
          <w:rFonts w:hint="eastAsia" w:ascii="MS Mincho" w:hAnsi="MS Mincho" w:eastAsia="MS Mincho" w:cs="MS Mincho"/>
          <w:lang w:eastAsia="zh-CN"/>
        </w:rPr>
        <w:t>路定</w:t>
      </w:r>
      <w:r>
        <w:rPr>
          <w:rFonts w:hint="eastAsia" w:ascii="微软雅黑" w:hAnsi="微软雅黑" w:eastAsia="微软雅黑" w:cs="微软雅黑"/>
          <w:lang w:eastAsia="zh-CN"/>
        </w:rPr>
        <w:t>义</w:t>
      </w:r>
      <w:r>
        <w:rPr>
          <w:rFonts w:hint="eastAsia" w:ascii="MS Mincho" w:hAnsi="MS Mincho" w:eastAsia="MS Mincho" w:cs="MS Mincho"/>
          <w:lang w:eastAsia="zh-CN"/>
        </w:rPr>
        <w:t>一致。</w:t>
      </w:r>
    </w:p>
    <w:p w14:paraId="5445D5B9">
      <w:pPr>
        <w:spacing w:before="60" w:after="0" w:line="324" w:lineRule="auto"/>
        <w:rPr>
          <w:lang w:eastAsia="zh-CN"/>
        </w:rPr>
      </w:pPr>
      <w:r>
        <w:rPr>
          <w:rFonts w:hint="eastAsia" w:eastAsia="宋体"/>
          <w:lang w:eastAsia="zh-CN"/>
        </w:rPr>
        <w:t>6、</w:t>
      </w:r>
      <w:r>
        <w:rPr>
          <w:b/>
          <w:bCs/>
          <w:lang w:eastAsia="zh-CN"/>
        </w:rPr>
        <w:t>汽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车电</w:t>
      </w:r>
      <w:r>
        <w:rPr>
          <w:rFonts w:hint="eastAsia" w:ascii="MS Mincho" w:hAnsi="MS Mincho" w:eastAsia="MS Mincho" w:cs="MS Mincho"/>
          <w:b/>
          <w:bCs/>
          <w:lang w:eastAsia="zh-CN"/>
        </w:rPr>
        <w:t>子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应</w:t>
      </w:r>
      <w:r>
        <w:rPr>
          <w:rFonts w:hint="eastAsia" w:ascii="MS Mincho" w:hAnsi="MS Mincho" w:eastAsia="MS Mincho" w:cs="MS Mincho"/>
          <w:b/>
          <w:bCs/>
          <w:lang w:eastAsia="zh-CN"/>
        </w:rPr>
        <w:t>用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题</w:t>
      </w:r>
      <w:r>
        <w:rPr>
          <w:rFonts w:hint="eastAsia" w:ascii="MS Mincho" w:hAnsi="MS Mincho" w:eastAsia="MS Mincho" w:cs="MS Mincho"/>
          <w:b/>
          <w:bCs/>
          <w:lang w:eastAsia="zh-CN"/>
        </w:rPr>
        <w:t>：在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实际</w:t>
      </w:r>
      <w:r>
        <w:rPr>
          <w:rFonts w:hint="eastAsia" w:ascii="MS Mincho" w:hAnsi="MS Mincho" w:eastAsia="MS Mincho" w:cs="MS Mincho"/>
          <w:b/>
          <w:bCs/>
          <w:lang w:eastAsia="zh-CN"/>
        </w:rPr>
        <w:t>汽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车</w:t>
      </w:r>
      <w:r>
        <w:rPr>
          <w:rFonts w:hint="eastAsia" w:ascii="MS Mincho" w:hAnsi="MS Mincho" w:eastAsia="MS Mincho" w:cs="MS Mincho"/>
          <w:b/>
          <w:bCs/>
          <w:lang w:eastAsia="zh-CN"/>
        </w:rPr>
        <w:t>中，档位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传</w:t>
      </w:r>
      <w:r>
        <w:rPr>
          <w:rFonts w:hint="eastAsia" w:ascii="MS Mincho" w:hAnsi="MS Mincho" w:eastAsia="MS Mincho" w:cs="MS Mincho"/>
          <w:b/>
          <w:bCs/>
          <w:lang w:eastAsia="zh-CN"/>
        </w:rPr>
        <w:t>感器通常采用什么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类</w:t>
      </w:r>
      <w:r>
        <w:rPr>
          <w:rFonts w:hint="eastAsia" w:ascii="MS Mincho" w:hAnsi="MS Mincho" w:eastAsia="MS Mincho" w:cs="MS Mincho"/>
          <w:b/>
          <w:bCs/>
          <w:lang w:eastAsia="zh-CN"/>
        </w:rPr>
        <w:t>型的信号</w:t>
      </w:r>
      <w:r>
        <w:rPr>
          <w:b/>
          <w:bCs/>
          <w:lang w:eastAsia="zh-CN"/>
        </w:rPr>
        <w:t xml:space="preserve"> (数字量 / 模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拟</w:t>
      </w:r>
      <w:r>
        <w:rPr>
          <w:rFonts w:hint="eastAsia" w:ascii="MS Mincho" w:hAnsi="MS Mincho" w:eastAsia="MS Mincho" w:cs="MS Mincho"/>
          <w:b/>
          <w:bCs/>
          <w:lang w:eastAsia="zh-CN"/>
        </w:rPr>
        <w:t>量</w:t>
      </w:r>
      <w:r>
        <w:rPr>
          <w:b/>
          <w:bCs/>
          <w:lang w:eastAsia="zh-CN"/>
        </w:rPr>
        <w:t xml:space="preserve"> / 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总线</w:t>
      </w:r>
      <w:r>
        <w:rPr>
          <w:rFonts w:hint="eastAsia" w:ascii="MS Mincho" w:hAnsi="MS Mincho" w:eastAsia="MS Mincho" w:cs="MS Mincho"/>
          <w:b/>
          <w:bCs/>
          <w:lang w:eastAsia="zh-CN"/>
        </w:rPr>
        <w:t>信号</w:t>
      </w:r>
      <w:r>
        <w:rPr>
          <w:b/>
          <w:bCs/>
          <w:lang w:eastAsia="zh-CN"/>
        </w:rPr>
        <w:t>)?</w:t>
      </w:r>
    </w:p>
    <w:p w14:paraId="1624F612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答：主流</w:t>
      </w:r>
      <w:r>
        <w:rPr>
          <w:rFonts w:hint="eastAsia" w:ascii="微软雅黑" w:hAnsi="微软雅黑" w:eastAsia="微软雅黑" w:cs="微软雅黑"/>
          <w:lang w:eastAsia="zh-CN"/>
        </w:rPr>
        <w:t>车</w:t>
      </w:r>
      <w:r>
        <w:rPr>
          <w:rFonts w:hint="eastAsia" w:ascii="MS Mincho" w:hAnsi="MS Mincho" w:eastAsia="MS Mincho" w:cs="MS Mincho"/>
          <w:lang w:eastAsia="zh-CN"/>
        </w:rPr>
        <w:t>型中档位</w:t>
      </w:r>
      <w:r>
        <w:rPr>
          <w:rFonts w:hint="eastAsia" w:ascii="微软雅黑" w:hAnsi="微软雅黑" w:eastAsia="微软雅黑" w:cs="微软雅黑"/>
          <w:lang w:eastAsia="zh-CN"/>
        </w:rPr>
        <w:t>传</w:t>
      </w:r>
      <w:r>
        <w:rPr>
          <w:rFonts w:hint="eastAsia" w:ascii="MS Mincho" w:hAnsi="MS Mincho" w:eastAsia="MS Mincho" w:cs="MS Mincho"/>
          <w:lang w:eastAsia="zh-CN"/>
        </w:rPr>
        <w:t>感器以</w:t>
      </w:r>
      <w:r>
        <w:rPr>
          <w:b/>
          <w:bCs/>
          <w:lang w:eastAsia="zh-CN"/>
        </w:rPr>
        <w:t>数字量信号</w:t>
      </w:r>
      <w:r>
        <w:rPr>
          <w:lang w:eastAsia="zh-CN"/>
        </w:rPr>
        <w:t xml:space="preserve">和 ** </w:t>
      </w:r>
      <w:r>
        <w:rPr>
          <w:rFonts w:hint="eastAsia" w:ascii="微软雅黑" w:hAnsi="微软雅黑" w:eastAsia="微软雅黑" w:cs="微软雅黑"/>
          <w:lang w:eastAsia="zh-CN"/>
        </w:rPr>
        <w:t>车载总线</w:t>
      </w:r>
      <w:r>
        <w:rPr>
          <w:rFonts w:hint="eastAsia" w:ascii="MS Mincho" w:hAnsi="MS Mincho" w:eastAsia="MS Mincho" w:cs="MS Mincho"/>
          <w:lang w:eastAsia="zh-CN"/>
        </w:rPr>
        <w:t>信号（</w:t>
      </w:r>
      <w:r>
        <w:rPr>
          <w:lang w:eastAsia="zh-CN"/>
        </w:rPr>
        <w:t xml:space="preserve">CAN/LIN </w:t>
      </w:r>
      <w:r>
        <w:rPr>
          <w:rFonts w:hint="eastAsia" w:ascii="微软雅黑" w:hAnsi="微软雅黑" w:eastAsia="微软雅黑" w:cs="微软雅黑"/>
          <w:lang w:eastAsia="zh-CN"/>
        </w:rPr>
        <w:t>总线</w:t>
      </w:r>
      <w:r>
        <w:rPr>
          <w:rFonts w:hint="eastAsia" w:ascii="MS Mincho" w:hAnsi="MS Mincho" w:eastAsia="MS Mincho" w:cs="MS Mincho"/>
          <w:lang w:eastAsia="zh-CN"/>
        </w:rPr>
        <w:t>）</w:t>
      </w:r>
      <w:r>
        <w:rPr>
          <w:lang w:eastAsia="zh-CN"/>
        </w:rPr>
        <w:t xml:space="preserve">** </w:t>
      </w:r>
      <w:r>
        <w:rPr>
          <w:rFonts w:hint="eastAsia" w:ascii="微软雅黑" w:hAnsi="微软雅黑" w:eastAsia="微软雅黑" w:cs="微软雅黑"/>
          <w:lang w:eastAsia="zh-CN"/>
        </w:rPr>
        <w:t>为</w:t>
      </w:r>
      <w:r>
        <w:rPr>
          <w:rFonts w:hint="eastAsia" w:ascii="MS Mincho" w:hAnsi="MS Mincho" w:eastAsia="MS Mincho" w:cs="MS Mincho"/>
          <w:lang w:eastAsia="zh-CN"/>
        </w:rPr>
        <w:t>主；部分老式</w:t>
      </w:r>
      <w:r>
        <w:rPr>
          <w:rFonts w:hint="eastAsia" w:ascii="微软雅黑" w:hAnsi="微软雅黑" w:eastAsia="微软雅黑" w:cs="微软雅黑"/>
          <w:lang w:eastAsia="zh-CN"/>
        </w:rPr>
        <w:t>车</w:t>
      </w:r>
      <w:r>
        <w:rPr>
          <w:rFonts w:hint="eastAsia" w:ascii="MS Mincho" w:hAnsi="MS Mincho" w:eastAsia="MS Mincho" w:cs="MS Mincho"/>
          <w:lang w:eastAsia="zh-CN"/>
        </w:rPr>
        <w:t>型会采用模</w:t>
      </w:r>
      <w:r>
        <w:rPr>
          <w:rFonts w:hint="eastAsia" w:ascii="微软雅黑" w:hAnsi="微软雅黑" w:eastAsia="微软雅黑" w:cs="微软雅黑"/>
          <w:lang w:eastAsia="zh-CN"/>
        </w:rPr>
        <w:t>拟</w:t>
      </w:r>
      <w:r>
        <w:rPr>
          <w:rFonts w:hint="eastAsia" w:ascii="MS Mincho" w:hAnsi="MS Mincho" w:eastAsia="MS Mincho" w:cs="MS Mincho"/>
          <w:lang w:eastAsia="zh-CN"/>
        </w:rPr>
        <w:t>量信号。档位位置信号先</w:t>
      </w:r>
      <w:r>
        <w:rPr>
          <w:rFonts w:hint="eastAsia" w:ascii="微软雅黑" w:hAnsi="微软雅黑" w:eastAsia="微软雅黑" w:cs="微软雅黑"/>
          <w:lang w:eastAsia="zh-CN"/>
        </w:rPr>
        <w:t>转换为</w:t>
      </w:r>
      <w:r>
        <w:rPr>
          <w:rFonts w:hint="eastAsia" w:ascii="MS Mincho" w:hAnsi="MS Mincho" w:eastAsia="MS Mincho" w:cs="MS Mincho"/>
          <w:lang w:eastAsia="zh-CN"/>
        </w:rPr>
        <w:t>数字信号，再通</w:t>
      </w:r>
      <w:r>
        <w:rPr>
          <w:rFonts w:hint="eastAsia" w:ascii="微软雅黑" w:hAnsi="微软雅黑" w:eastAsia="微软雅黑" w:cs="微软雅黑"/>
          <w:lang w:eastAsia="zh-CN"/>
        </w:rPr>
        <w:t>过总线传输</w:t>
      </w:r>
      <w:r>
        <w:rPr>
          <w:rFonts w:hint="eastAsia" w:ascii="MS Mincho" w:hAnsi="MS Mincho" w:eastAsia="MS Mincho" w:cs="MS Mincho"/>
          <w:lang w:eastAsia="zh-CN"/>
        </w:rPr>
        <w:t>至</w:t>
      </w:r>
      <w:r>
        <w:rPr>
          <w:lang w:eastAsia="zh-CN"/>
        </w:rPr>
        <w:t xml:space="preserve"> TCU、ECU 与</w:t>
      </w:r>
      <w:r>
        <w:rPr>
          <w:rFonts w:hint="eastAsia" w:ascii="微软雅黑" w:hAnsi="微软雅黑" w:eastAsia="微软雅黑" w:cs="微软雅黑"/>
          <w:lang w:eastAsia="zh-CN"/>
        </w:rPr>
        <w:t>仪</w:t>
      </w:r>
      <w:r>
        <w:rPr>
          <w:rFonts w:hint="eastAsia" w:ascii="MS Mincho" w:hAnsi="MS Mincho" w:eastAsia="MS Mincho" w:cs="MS Mincho"/>
          <w:lang w:eastAsia="zh-CN"/>
        </w:rPr>
        <w:t>表</w:t>
      </w:r>
      <w:r>
        <w:rPr>
          <w:rFonts w:hint="eastAsia" w:ascii="微软雅黑" w:hAnsi="微软雅黑" w:eastAsia="微软雅黑" w:cs="微软雅黑"/>
          <w:lang w:eastAsia="zh-CN"/>
        </w:rPr>
        <w:t>盘</w:t>
      </w:r>
      <w:r>
        <w:rPr>
          <w:rFonts w:hint="eastAsia" w:ascii="MS Mincho" w:hAnsi="MS Mincho" w:eastAsia="MS Mincho" w:cs="MS Mincho"/>
          <w:lang w:eastAsia="zh-CN"/>
        </w:rPr>
        <w:t>。</w:t>
      </w:r>
    </w:p>
    <w:p w14:paraId="2300DE8B">
      <w:pPr>
        <w:spacing w:before="60" w:after="0" w:line="324" w:lineRule="auto"/>
        <w:rPr>
          <w:lang w:eastAsia="zh-CN"/>
        </w:rPr>
      </w:pPr>
      <w:r>
        <w:rPr>
          <w:rFonts w:hint="eastAsia" w:eastAsia="宋体"/>
          <w:lang w:eastAsia="zh-CN"/>
        </w:rPr>
        <w:t>7、</w:t>
      </w:r>
      <w:r>
        <w:rPr>
          <w:b/>
          <w:bCs/>
          <w:lang w:eastAsia="zh-CN"/>
        </w:rPr>
        <w:t>拓展思考：如果要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实现</w:t>
      </w:r>
      <w:r>
        <w:rPr>
          <w:rFonts w:hint="eastAsia" w:ascii="MS Mincho" w:hAnsi="MS Mincho" w:eastAsia="MS Mincho" w:cs="MS Mincho"/>
          <w:b/>
          <w:bCs/>
          <w:lang w:eastAsia="zh-CN"/>
        </w:rPr>
        <w:t>一个包含</w:t>
      </w:r>
      <w:r>
        <w:rPr>
          <w:b/>
          <w:bCs/>
          <w:lang w:eastAsia="zh-CN"/>
        </w:rPr>
        <w:t xml:space="preserve"> S (运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动</w:t>
      </w:r>
      <w:r>
        <w:rPr>
          <w:rFonts w:hint="eastAsia" w:ascii="MS Mincho" w:hAnsi="MS Mincho" w:eastAsia="MS Mincho" w:cs="MS Mincho"/>
          <w:b/>
          <w:bCs/>
          <w:lang w:eastAsia="zh-CN"/>
        </w:rPr>
        <w:t>档</w:t>
      </w:r>
      <w:r>
        <w:rPr>
          <w:b/>
          <w:bCs/>
          <w:lang w:eastAsia="zh-CN"/>
        </w:rPr>
        <w:t>) 或 L (低速档) 的多档位系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统</w:t>
      </w:r>
      <w:r>
        <w:rPr>
          <w:rFonts w:hint="eastAsia" w:ascii="MS Mincho" w:hAnsi="MS Mincho" w:eastAsia="MS Mincho" w:cs="MS Mincho"/>
          <w:b/>
          <w:bCs/>
          <w:lang w:eastAsia="zh-CN"/>
        </w:rPr>
        <w:t>，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应该</w:t>
      </w:r>
      <w:r>
        <w:rPr>
          <w:rFonts w:hint="eastAsia" w:ascii="MS Mincho" w:hAnsi="MS Mincho" w:eastAsia="MS Mincho" w:cs="MS Mincho"/>
          <w:b/>
          <w:bCs/>
          <w:lang w:eastAsia="zh-CN"/>
        </w:rPr>
        <w:t>如何修改状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态</w:t>
      </w:r>
      <w:r>
        <w:rPr>
          <w:rFonts w:hint="eastAsia" w:ascii="MS Mincho" w:hAnsi="MS Mincho" w:eastAsia="MS Mincho" w:cs="MS Mincho"/>
          <w:b/>
          <w:bCs/>
          <w:lang w:eastAsia="zh-CN"/>
        </w:rPr>
        <w:t>机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设计</w:t>
      </w:r>
      <w:r>
        <w:rPr>
          <w:rFonts w:hint="eastAsia" w:ascii="MS Mincho" w:hAnsi="MS Mincho" w:eastAsia="MS Mincho" w:cs="MS Mincho"/>
          <w:b/>
          <w:bCs/>
          <w:lang w:eastAsia="zh-CN"/>
        </w:rPr>
        <w:t>？</w:t>
      </w:r>
    </w:p>
    <w:p w14:paraId="73663157">
      <w:pPr>
        <w:spacing w:before="60" w:after="0" w:line="324" w:lineRule="auto"/>
        <w:rPr>
          <w:lang w:eastAsia="zh-CN"/>
        </w:rPr>
      </w:pPr>
      <w:r>
        <w:rPr>
          <w:lang w:eastAsia="zh-CN"/>
        </w:rPr>
        <w:t>答：第一步在档位枚</w:t>
      </w:r>
      <w:r>
        <w:rPr>
          <w:rFonts w:hint="eastAsia" w:ascii="微软雅黑" w:hAnsi="微软雅黑" w:eastAsia="微软雅黑" w:cs="微软雅黑"/>
          <w:lang w:eastAsia="zh-CN"/>
        </w:rPr>
        <w:t>举</w:t>
      </w:r>
      <w:r>
        <w:rPr>
          <w:lang w:eastAsia="zh-CN"/>
        </w:rPr>
        <w:t>GearState中新增GEAR_S、GEAR_L状</w:t>
      </w:r>
      <w:r>
        <w:rPr>
          <w:rFonts w:hint="eastAsia" w:ascii="微软雅黑" w:hAnsi="微软雅黑" w:eastAsia="微软雅黑" w:cs="微软雅黑"/>
          <w:lang w:eastAsia="zh-CN"/>
        </w:rPr>
        <w:t>态</w:t>
      </w:r>
      <w:r>
        <w:rPr>
          <w:rFonts w:hint="eastAsia" w:ascii="MS Mincho" w:hAnsi="MS Mincho" w:eastAsia="MS Mincho" w:cs="MS Mincho"/>
          <w:lang w:eastAsia="zh-CN"/>
        </w:rPr>
        <w:t>；第二步修改状</w:t>
      </w:r>
      <w:r>
        <w:rPr>
          <w:rFonts w:hint="eastAsia" w:ascii="微软雅黑" w:hAnsi="微软雅黑" w:eastAsia="微软雅黑" w:cs="微软雅黑"/>
          <w:lang w:eastAsia="zh-CN"/>
        </w:rPr>
        <w:t>态</w:t>
      </w:r>
      <w:r>
        <w:rPr>
          <w:rFonts w:hint="eastAsia" w:ascii="MS Mincho" w:hAnsi="MS Mincho" w:eastAsia="MS Mincho" w:cs="MS Mincho"/>
          <w:lang w:eastAsia="zh-CN"/>
        </w:rPr>
        <w:t>机循</w:t>
      </w:r>
      <w:r>
        <w:rPr>
          <w:rFonts w:hint="eastAsia" w:ascii="微软雅黑" w:hAnsi="微软雅黑" w:eastAsia="微软雅黑" w:cs="微软雅黑"/>
          <w:lang w:eastAsia="zh-CN"/>
        </w:rPr>
        <w:t>环逻辑</w:t>
      </w:r>
      <w:r>
        <w:rPr>
          <w:rFonts w:hint="eastAsia" w:ascii="MS Mincho" w:hAnsi="MS Mincho" w:eastAsia="MS Mincho" w:cs="MS Mincho"/>
          <w:lang w:eastAsia="zh-CN"/>
        </w:rPr>
        <w:t>，重新</w:t>
      </w:r>
      <w:r>
        <w:rPr>
          <w:rFonts w:hint="eastAsia" w:ascii="微软雅黑" w:hAnsi="微软雅黑" w:eastAsia="微软雅黑" w:cs="微软雅黑"/>
          <w:lang w:eastAsia="zh-CN"/>
        </w:rPr>
        <w:t>规</w:t>
      </w:r>
      <w:r>
        <w:rPr>
          <w:rFonts w:hint="eastAsia" w:ascii="MS Mincho" w:hAnsi="MS Mincho" w:eastAsia="MS Mincho" w:cs="MS Mincho"/>
          <w:lang w:eastAsia="zh-CN"/>
        </w:rPr>
        <w:t>划档位切</w:t>
      </w:r>
      <w:r>
        <w:rPr>
          <w:rFonts w:hint="eastAsia" w:ascii="微软雅黑" w:hAnsi="微软雅黑" w:eastAsia="微软雅黑" w:cs="微软雅黑"/>
          <w:lang w:eastAsia="zh-CN"/>
        </w:rPr>
        <w:t>换顺</w:t>
      </w:r>
      <w:r>
        <w:rPr>
          <w:rFonts w:hint="eastAsia" w:ascii="MS Mincho" w:hAnsi="MS Mincho" w:eastAsia="MS Mincho" w:cs="MS Mincho"/>
          <w:lang w:eastAsia="zh-CN"/>
        </w:rPr>
        <w:t>序；第三步</w:t>
      </w:r>
      <w:r>
        <w:rPr>
          <w:rFonts w:hint="eastAsia" w:ascii="微软雅黑" w:hAnsi="微软雅黑" w:eastAsia="微软雅黑" w:cs="微软雅黑"/>
          <w:lang w:eastAsia="zh-CN"/>
        </w:rPr>
        <w:t>补</w:t>
      </w:r>
      <w:r>
        <w:rPr>
          <w:rFonts w:hint="eastAsia" w:ascii="MS Mincho" w:hAnsi="MS Mincho" w:eastAsia="MS Mincho" w:cs="MS Mincho"/>
          <w:lang w:eastAsia="zh-CN"/>
        </w:rPr>
        <w:t>充</w:t>
      </w:r>
      <w:r>
        <w:rPr>
          <w:rFonts w:hint="eastAsia" w:ascii="微软雅黑" w:hAnsi="微软雅黑" w:eastAsia="微软雅黑" w:cs="微软雅黑"/>
          <w:lang w:eastAsia="zh-CN"/>
        </w:rPr>
        <w:t>对应</w:t>
      </w:r>
      <w:r>
        <w:rPr>
          <w:rFonts w:hint="eastAsia" w:ascii="MS Mincho" w:hAnsi="MS Mincho" w:eastAsia="MS Mincho" w:cs="MS Mincho"/>
          <w:lang w:eastAsia="zh-CN"/>
        </w:rPr>
        <w:t>档位的</w:t>
      </w:r>
      <w:r>
        <w:rPr>
          <w:lang w:eastAsia="zh-CN"/>
        </w:rPr>
        <w:t xml:space="preserve"> LED </w:t>
      </w:r>
      <w:r>
        <w:rPr>
          <w:rFonts w:hint="eastAsia" w:ascii="微软雅黑" w:hAnsi="微软雅黑" w:eastAsia="微软雅黑" w:cs="微软雅黑"/>
          <w:lang w:eastAsia="zh-CN"/>
        </w:rPr>
        <w:t>显</w:t>
      </w:r>
      <w:r>
        <w:rPr>
          <w:rFonts w:hint="eastAsia" w:ascii="MS Mincho" w:hAnsi="MS Mincho" w:eastAsia="MS Mincho" w:cs="MS Mincho"/>
          <w:lang w:eastAsia="zh-CN"/>
        </w:rPr>
        <w:t>示</w:t>
      </w:r>
      <w:r>
        <w:rPr>
          <w:rFonts w:hint="eastAsia" w:ascii="微软雅黑" w:hAnsi="微软雅黑" w:eastAsia="微软雅黑" w:cs="微软雅黑"/>
          <w:lang w:eastAsia="zh-CN"/>
        </w:rPr>
        <w:t>逻辑</w:t>
      </w:r>
      <w:r>
        <w:rPr>
          <w:rFonts w:hint="eastAsia" w:ascii="MS Mincho" w:hAnsi="MS Mincho" w:eastAsia="MS Mincho" w:cs="MS Mincho"/>
          <w:lang w:eastAsia="zh-CN"/>
        </w:rPr>
        <w:t>，根据新状</w:t>
      </w:r>
      <w:r>
        <w:rPr>
          <w:rFonts w:hint="eastAsia" w:ascii="微软雅黑" w:hAnsi="微软雅黑" w:eastAsia="微软雅黑" w:cs="微软雅黑"/>
          <w:lang w:eastAsia="zh-CN"/>
        </w:rPr>
        <w:t>态</w:t>
      </w:r>
      <w:r>
        <w:rPr>
          <w:rFonts w:hint="eastAsia" w:ascii="MS Mincho" w:hAnsi="MS Mincho" w:eastAsia="MS Mincho" w:cs="MS Mincho"/>
          <w:lang w:eastAsia="zh-CN"/>
        </w:rPr>
        <w:t>更新指示灯</w:t>
      </w:r>
      <w:r>
        <w:rPr>
          <w:rFonts w:hint="eastAsia" w:ascii="微软雅黑" w:hAnsi="微软雅黑" w:eastAsia="微软雅黑" w:cs="微软雅黑"/>
          <w:lang w:eastAsia="zh-CN"/>
        </w:rPr>
        <w:t>组</w:t>
      </w:r>
      <w:r>
        <w:rPr>
          <w:rFonts w:hint="eastAsia" w:ascii="MS Mincho" w:hAnsi="MS Mincho" w:eastAsia="MS Mincho" w:cs="MS Mincho"/>
          <w:lang w:eastAsia="zh-CN"/>
        </w:rPr>
        <w:t>合，同</w:t>
      </w:r>
      <w:r>
        <w:rPr>
          <w:rFonts w:hint="eastAsia" w:ascii="微软雅黑" w:hAnsi="微软雅黑" w:eastAsia="微软雅黑" w:cs="微软雅黑"/>
          <w:lang w:eastAsia="zh-CN"/>
        </w:rPr>
        <w:t>时</w:t>
      </w:r>
      <w:r>
        <w:rPr>
          <w:rFonts w:hint="eastAsia" w:ascii="MS Mincho" w:hAnsi="MS Mincho" w:eastAsia="MS Mincho" w:cs="MS Mincho"/>
          <w:lang w:eastAsia="zh-CN"/>
        </w:rPr>
        <w:t>可按需增加档位互</w:t>
      </w:r>
      <w:r>
        <w:rPr>
          <w:rFonts w:hint="eastAsia" w:ascii="微软雅黑" w:hAnsi="微软雅黑" w:eastAsia="微软雅黑" w:cs="微软雅黑"/>
          <w:lang w:eastAsia="zh-CN"/>
        </w:rPr>
        <w:t>锁</w:t>
      </w:r>
      <w:r>
        <w:rPr>
          <w:rFonts w:hint="eastAsia" w:ascii="MS Mincho" w:hAnsi="MS Mincho" w:eastAsia="MS Mincho" w:cs="MS Mincho"/>
          <w:lang w:eastAsia="zh-CN"/>
        </w:rPr>
        <w:t>安全</w:t>
      </w:r>
      <w:r>
        <w:rPr>
          <w:rFonts w:hint="eastAsia" w:ascii="微软雅黑" w:hAnsi="微软雅黑" w:eastAsia="微软雅黑" w:cs="微软雅黑"/>
          <w:lang w:eastAsia="zh-CN"/>
        </w:rPr>
        <w:t>逻辑</w:t>
      </w:r>
      <w:r>
        <w:rPr>
          <w:lang w:eastAsia="zh-CN"/>
        </w:rPr>
        <w:t>。</w:t>
      </w:r>
    </w:p>
    <w:p w14:paraId="4CBBB5E3">
      <w:pPr>
        <w:spacing w:before="60" w:after="0" w:line="324" w:lineRule="auto"/>
        <w:rPr>
          <w:rFonts w:hint="eastAsia"/>
          <w:lang w:eastAsia="zh-CN"/>
        </w:rPr>
      </w:pPr>
    </w:p>
    <w:p w14:paraId="1B4682EC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7B19528D">
      <w:pPr>
        <w:pStyle w:val="4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8"/>
          <w:lang w:eastAsia="zh-CN"/>
        </w:rPr>
        <w:t>八、附录：核心代码</w:t>
      </w:r>
    </w:p>
    <w:p w14:paraId="1580DB9E">
      <w:pPr>
        <w:spacing w:before="60" w:after="0" w:line="324" w:lineRule="auto"/>
        <w:rPr>
          <w:rFonts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  <w:lang w:eastAsia="zh-CN"/>
        </w:rPr>
        <w:t xml:space="preserve">&gt; </w:t>
      </w:r>
      <w:r>
        <w:rPr>
          <w:rFonts w:ascii="宋体" w:hAnsi="宋体" w:eastAsia="宋体"/>
          <w:b/>
          <w:sz w:val="24"/>
          <w:lang w:eastAsia="zh-CN"/>
        </w:rPr>
        <w:t>说明：</w:t>
      </w:r>
      <w:r>
        <w:rPr>
          <w:rFonts w:ascii="宋体" w:hAnsi="宋体" w:eastAsia="宋体"/>
          <w:sz w:val="24"/>
          <w:lang w:eastAsia="zh-CN"/>
        </w:rPr>
        <w:t xml:space="preserve"> 请在此处粘贴完整的核心代码，代码需有详细注释。</w:t>
      </w:r>
    </w:p>
    <w:p w14:paraId="2EA5FE0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USER CODE BEGIN Header */</w:t>
      </w:r>
    </w:p>
    <w:p w14:paraId="79174A3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/**</w:t>
      </w:r>
    </w:p>
    <w:p w14:paraId="68C21D9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******************************************************************************</w:t>
      </w:r>
    </w:p>
    <w:p w14:paraId="68E1B11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@file           : main.c</w:t>
      </w:r>
    </w:p>
    <w:p w14:paraId="0EEC01E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@brief          : Main program body</w:t>
      </w:r>
    </w:p>
    <w:p w14:paraId="2049466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******************************************************************************</w:t>
      </w:r>
    </w:p>
    <w:p w14:paraId="119CE53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@attention</w:t>
      </w:r>
    </w:p>
    <w:p w14:paraId="7FCE6AEC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</w:t>
      </w:r>
    </w:p>
    <w:p w14:paraId="5C558CF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Copyright (c) 2026 STMicroelectronics.</w:t>
      </w:r>
    </w:p>
    <w:p w14:paraId="2602D4B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All rights reserved.</w:t>
      </w:r>
    </w:p>
    <w:p w14:paraId="4C91A84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</w:t>
      </w:r>
    </w:p>
    <w:p w14:paraId="2905CDB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This software is licensed under terms that can be found in the LICENSE file</w:t>
      </w:r>
    </w:p>
    <w:p w14:paraId="68E363D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in the root directory of this software component.</w:t>
      </w:r>
    </w:p>
    <w:p w14:paraId="4F74E4B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If no LICENSE file comes with this software, it is provided AS-IS.</w:t>
      </w:r>
    </w:p>
    <w:p w14:paraId="3C1C230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</w:t>
      </w:r>
    </w:p>
    <w:p w14:paraId="1956DA2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******************************************************************************</w:t>
      </w:r>
    </w:p>
    <w:p w14:paraId="6C41A02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*/</w:t>
      </w:r>
    </w:p>
    <w:p w14:paraId="3ED5909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USER CODE END Header */</w:t>
      </w:r>
    </w:p>
    <w:p w14:paraId="3C6C9F9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Includes ------------------------------------------------------------------*/</w:t>
      </w:r>
    </w:p>
    <w:p w14:paraId="665739D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#include "main.h"</w:t>
      </w:r>
    </w:p>
    <w:p w14:paraId="1E38684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3D79057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Private includes ----------------------------------------------------------*/</w:t>
      </w:r>
    </w:p>
    <w:p w14:paraId="57CA052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USER CODE BEGIN Includes */</w:t>
      </w:r>
    </w:p>
    <w:p w14:paraId="539F65E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725E553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USER CODE END Includes */</w:t>
      </w:r>
    </w:p>
    <w:p w14:paraId="254FA56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04EF337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Private typedef -----------------------------------------------------------*/</w:t>
      </w:r>
    </w:p>
    <w:p w14:paraId="683D4B5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USER CODE BEGIN PTD */</w:t>
      </w:r>
    </w:p>
    <w:p w14:paraId="4F03CA8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6314003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档位枚举类型 */</w:t>
      </w:r>
    </w:p>
    <w:p w14:paraId="37DE67D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typedef enum</w:t>
      </w:r>
    </w:p>
    <w:p w14:paraId="2A3D9B5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{</w:t>
      </w:r>
    </w:p>
    <w:p w14:paraId="5986D21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GEAR_P = 0,   // 驻车档</w:t>
      </w:r>
    </w:p>
    <w:p w14:paraId="31EBA24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GEAR_R,       // 倒车档</w:t>
      </w:r>
    </w:p>
    <w:p w14:paraId="6825883C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GEAR_N,       // 空档</w:t>
      </w:r>
    </w:p>
    <w:p w14:paraId="6D3B282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GEAR_D        // 前进档</w:t>
      </w:r>
    </w:p>
    <w:p w14:paraId="38F4E6E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} Gear_t;</w:t>
      </w:r>
    </w:p>
    <w:p w14:paraId="79E8D2F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6DF7672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USER CODE END PTD */</w:t>
      </w:r>
    </w:p>
    <w:p w14:paraId="498D4B0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18615B8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Private define ------------------------------------------------------------*/</w:t>
      </w:r>
    </w:p>
    <w:p w14:paraId="06DE2E3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USER CODE BEGIN PD */</w:t>
      </w:r>
    </w:p>
    <w:p w14:paraId="031E20D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USER CODE END PD */</w:t>
      </w:r>
    </w:p>
    <w:p w14:paraId="08A3E93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520F41E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Private macro -------------------------------------------------------------*/</w:t>
      </w:r>
    </w:p>
    <w:p w14:paraId="1C820E5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USER CODE BEGIN PM */</w:t>
      </w:r>
    </w:p>
    <w:p w14:paraId="55396D9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295B242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USER CODE END PM */</w:t>
      </w:r>
    </w:p>
    <w:p w14:paraId="7945B42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0A3FD63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Private variables ---------------------------------------------------------*/</w:t>
      </w:r>
    </w:p>
    <w:p w14:paraId="0C7741EC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0FA2ACB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USER CODE BEGIN PV */</w:t>
      </w:r>
    </w:p>
    <w:p w14:paraId="6C4EAE1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Gear_t current_gear = GEAR_P;   // 当前档位，初始为 P 档</w:t>
      </w:r>
    </w:p>
    <w:p w14:paraId="5B07C46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USER CODE END PV */</w:t>
      </w:r>
    </w:p>
    <w:p w14:paraId="007AC91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63A3DA4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Private function prototypes -----------------------------------------------*/</w:t>
      </w:r>
    </w:p>
    <w:p w14:paraId="218AA68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void SystemClock_Config(void);</w:t>
      </w:r>
    </w:p>
    <w:p w14:paraId="5F6A124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static void MX_GPIO_Init(void);</w:t>
      </w:r>
    </w:p>
    <w:p w14:paraId="57807AF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USER CODE BEGIN PFP */</w:t>
      </w:r>
    </w:p>
    <w:p w14:paraId="23128DF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void LED_Update(void);</w:t>
      </w:r>
    </w:p>
    <w:p w14:paraId="20DA1E3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void Gear_Shift(void);</w:t>
      </w:r>
    </w:p>
    <w:p w14:paraId="708D5E5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USER CODE END PFP */</w:t>
      </w:r>
    </w:p>
    <w:p w14:paraId="65025D4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1DCB18E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Private user code ---------------------------------------------------------*/</w:t>
      </w:r>
    </w:p>
    <w:p w14:paraId="77BABEC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USER CODE BEGIN 0 */</w:t>
      </w:r>
    </w:p>
    <w:p w14:paraId="2C9B3C4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74846A8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/**</w:t>
      </w:r>
    </w:p>
    <w:p w14:paraId="49D1E16C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@brief 根据当前档位更新 LED 状态（LED0、LED1 组合指示 4 个档位）</w:t>
      </w:r>
    </w:p>
    <w:p w14:paraId="3912784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@note  LED0 和 LED1 均为低电平有效（实际取决于硬件，此处按 GPIO_PIN_RESET 点亮）</w:t>
      </w:r>
    </w:p>
    <w:p w14:paraId="241329E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*/</w:t>
      </w:r>
    </w:p>
    <w:p w14:paraId="56F761A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void LED_Update(void)</w:t>
      </w:r>
    </w:p>
    <w:p w14:paraId="05286A8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{</w:t>
      </w:r>
    </w:p>
    <w:p w14:paraId="3C273B0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switch (current_gear)</w:t>
      </w:r>
    </w:p>
    <w:p w14:paraId="62B216A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{</w:t>
      </w:r>
    </w:p>
    <w:p w14:paraId="00D2328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case GEAR_P:  // P档：LED0灭 LED1灭</w:t>
      </w:r>
    </w:p>
    <w:p w14:paraId="6B78E40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HAL_GPIO_WritePin(GPIOF, LED0_Pin | LED1_Pin, GPIO_PIN_SET);</w:t>
      </w:r>
    </w:p>
    <w:p w14:paraId="6EBF07F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2876873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case GEAR_R:  // R档：LED0亮 LED1灭</w:t>
      </w:r>
    </w:p>
    <w:p w14:paraId="5F30F53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HAL_GPIO_WritePin(GPIOF, LED0_Pin, GPIO_PIN_RESET);</w:t>
      </w:r>
    </w:p>
    <w:p w14:paraId="3E8C05E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HAL_GPIO_WritePin(GPIOF, LED1_Pin, GPIO_PIN_SET);</w:t>
      </w:r>
    </w:p>
    <w:p w14:paraId="1367423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6EA1DCC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case GEAR_N:  // N档：LED0灭 LED1亮</w:t>
      </w:r>
    </w:p>
    <w:p w14:paraId="21B61B7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HAL_GPIO_WritePin(GPIOF, LED0_Pin, GPIO_PIN_SET);</w:t>
      </w:r>
    </w:p>
    <w:p w14:paraId="3E6CFE0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HAL_GPIO_WritePin(GPIOF, LED1_Pin, GPIO_PIN_RESET);</w:t>
      </w:r>
    </w:p>
    <w:p w14:paraId="59F4672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75CCDCD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case GEAR_D:  // D档：LED0亮 LED1亮</w:t>
      </w:r>
    </w:p>
    <w:p w14:paraId="2D27226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HAL_GPIO_WritePin(GPIOF, LED0_Pin | LED1_Pin, GPIO_PIN_RESET);</w:t>
      </w:r>
    </w:p>
    <w:p w14:paraId="082D1E0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40B2C28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default:</w:t>
      </w:r>
    </w:p>
    <w:p w14:paraId="28BD181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1BB37DD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}</w:t>
      </w:r>
    </w:p>
    <w:p w14:paraId="5ABFB93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}</w:t>
      </w:r>
    </w:p>
    <w:p w14:paraId="526F338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3E2CBAF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/**</w:t>
      </w:r>
    </w:p>
    <w:p w14:paraId="2FB767A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@brief 档位切换函数，循环切换 P -&gt; R -&gt; N -&gt; D -&gt; P ...</w:t>
      </w:r>
    </w:p>
    <w:p w14:paraId="23092A6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       切换后调用 LED_Update() 更新显示</w:t>
      </w:r>
    </w:p>
    <w:p w14:paraId="2262422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*/</w:t>
      </w:r>
    </w:p>
    <w:p w14:paraId="7CF69E4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void Gear_Shift(void)</w:t>
      </w:r>
    </w:p>
    <w:p w14:paraId="323C0F1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{</w:t>
      </w:r>
    </w:p>
    <w:p w14:paraId="3D6B99B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switch (current_gear)</w:t>
      </w:r>
    </w:p>
    <w:p w14:paraId="385BBCF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{</w:t>
      </w:r>
    </w:p>
    <w:p w14:paraId="6013C34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case GEAR_P:</w:t>
      </w:r>
    </w:p>
    <w:p w14:paraId="2DB9E45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current_gear = GEAR_R;</w:t>
      </w:r>
    </w:p>
    <w:p w14:paraId="6A0D8EE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738AE4D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case GEAR_R:</w:t>
      </w:r>
    </w:p>
    <w:p w14:paraId="4AE306A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current_gear = GEAR_N;</w:t>
      </w:r>
    </w:p>
    <w:p w14:paraId="49E7FB6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694B4D2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case GEAR_N:</w:t>
      </w:r>
    </w:p>
    <w:p w14:paraId="16FFD25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current_gear = GEAR_D;</w:t>
      </w:r>
    </w:p>
    <w:p w14:paraId="5863F90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16B9BBC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case GEAR_D:</w:t>
      </w:r>
    </w:p>
    <w:p w14:paraId="10DBB95C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current_gear = GEAR_P;</w:t>
      </w:r>
    </w:p>
    <w:p w14:paraId="0F2CF97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4B0E422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default:</w:t>
      </w:r>
    </w:p>
    <w:p w14:paraId="3F3F2D1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current_gear = GEAR_P;</w:t>
      </w:r>
    </w:p>
    <w:p w14:paraId="064135F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break;</w:t>
      </w:r>
    </w:p>
    <w:p w14:paraId="50E00A5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}</w:t>
      </w:r>
    </w:p>
    <w:p w14:paraId="29F249A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LED_Update();   // 更新 LED 显示</w:t>
      </w:r>
    </w:p>
    <w:p w14:paraId="468139F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}</w:t>
      </w:r>
    </w:p>
    <w:p w14:paraId="7A15A6E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5D9FFC6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/**</w:t>
      </w:r>
    </w:p>
    <w:p w14:paraId="35ED56E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@brief 外部中断回调函数，由 HAL 库在 EXTI4_IRQHandler 中调用</w:t>
      </w:r>
    </w:p>
    <w:p w14:paraId="4092D7D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@param GPIO_Pin 触发中断的引脚</w:t>
      </w:r>
    </w:p>
    <w:p w14:paraId="1ACF1D3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@retval None</w:t>
      </w:r>
    </w:p>
    <w:p w14:paraId="746AAAB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*/</w:t>
      </w:r>
    </w:p>
    <w:p w14:paraId="7D44AB4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void HAL_GPIO_EXTI_Callback(uint16_t GPIO_Pin)</w:t>
      </w:r>
    </w:p>
    <w:p w14:paraId="6DAC67B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{</w:t>
      </w:r>
    </w:p>
    <w:p w14:paraId="0D1E4CA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if (GPIO_Pin == KEY0_Pin)          // 检测到 KEY0 引脚（PE4）下降沿</w:t>
      </w:r>
    </w:p>
    <w:p w14:paraId="5357FCE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{</w:t>
      </w:r>
    </w:p>
    <w:p w14:paraId="4FBC6AC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Gear_Shift();                    // 切换档位</w:t>
      </w:r>
    </w:p>
    <w:p w14:paraId="7248A61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}</w:t>
      </w:r>
    </w:p>
    <w:p w14:paraId="5107236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}</w:t>
      </w:r>
    </w:p>
    <w:p w14:paraId="5A3A73A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6690CCA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USER CODE END 0 */</w:t>
      </w:r>
    </w:p>
    <w:p w14:paraId="1BD6F2F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691A4E7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/**</w:t>
      </w:r>
    </w:p>
    <w:p w14:paraId="771D4D7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@brief  The application entry point.</w:t>
      </w:r>
    </w:p>
    <w:p w14:paraId="6A6D39B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@retval int</w:t>
      </w:r>
    </w:p>
    <w:p w14:paraId="07CEA0B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*/</w:t>
      </w:r>
    </w:p>
    <w:p w14:paraId="70225D2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int main(void)</w:t>
      </w:r>
    </w:p>
    <w:p w14:paraId="7EB4B19C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{</w:t>
      </w:r>
    </w:p>
    <w:p w14:paraId="2CEDCFB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USER CODE BEGIN 1 */</w:t>
      </w:r>
    </w:p>
    <w:p w14:paraId="6DD5D87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7AC3EC7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USER CODE END 1 */</w:t>
      </w:r>
    </w:p>
    <w:p w14:paraId="43A5AFF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5220C23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MCU Configuration--------------------------------------------------------*/</w:t>
      </w:r>
    </w:p>
    <w:p w14:paraId="1617821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1D7E887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Reset of all peripherals, Initializes the Flash interface and the Systick. */</w:t>
      </w:r>
    </w:p>
    <w:p w14:paraId="3604A77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HAL_Init();</w:t>
      </w:r>
    </w:p>
    <w:p w14:paraId="5DBDE98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474EC0B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USER CODE BEGIN Init */</w:t>
      </w:r>
    </w:p>
    <w:p w14:paraId="652874D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71F9058C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USER CODE END Init */</w:t>
      </w:r>
    </w:p>
    <w:p w14:paraId="580376E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2D41419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Configure the system clock */</w:t>
      </w:r>
    </w:p>
    <w:p w14:paraId="0F56134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SystemClock_Config();</w:t>
      </w:r>
    </w:p>
    <w:p w14:paraId="205A00C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3DE6ABE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USER CODE BEGIN SysInit */</w:t>
      </w:r>
    </w:p>
    <w:p w14:paraId="1E780D7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47C8DE9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USER CODE END SysInit */</w:t>
      </w:r>
    </w:p>
    <w:p w14:paraId="69A5EBB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734462D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Initialize all configured peripherals */</w:t>
      </w:r>
    </w:p>
    <w:p w14:paraId="6C382A3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MX_GPIO_Init();</w:t>
      </w:r>
    </w:p>
    <w:p w14:paraId="147AC26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USER CODE BEGIN 2 */</w:t>
      </w:r>
    </w:p>
    <w:p w14:paraId="3E350FB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LED_Update();    // 初始化 LED 状态，显示当前档位（P档）</w:t>
      </w:r>
    </w:p>
    <w:p w14:paraId="66F4771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USER CODE END 2 */</w:t>
      </w:r>
    </w:p>
    <w:p w14:paraId="1676B90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051B050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Infinite loop */</w:t>
      </w:r>
    </w:p>
    <w:p w14:paraId="52B6545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USER CODE BEGIN WHILE */</w:t>
      </w:r>
    </w:p>
    <w:p w14:paraId="4083E92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while (1)</w:t>
      </w:r>
    </w:p>
    <w:p w14:paraId="4282454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{</w:t>
      </w:r>
    </w:p>
    <w:p w14:paraId="2A22D78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/* USER CODE END WHILE */</w:t>
      </w:r>
    </w:p>
    <w:p w14:paraId="4DE2099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35B561F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/* USER CODE BEGIN 3 */</w:t>
      </w:r>
    </w:p>
    <w:p w14:paraId="622D6FD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}</w:t>
      </w:r>
    </w:p>
    <w:p w14:paraId="78EBD04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USER CODE END 3 */</w:t>
      </w:r>
    </w:p>
    <w:p w14:paraId="5D04397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}</w:t>
      </w:r>
    </w:p>
    <w:p w14:paraId="5B3BE3D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32BA1A5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/**</w:t>
      </w:r>
    </w:p>
    <w:p w14:paraId="7D3F672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@brief System Clock Configuration</w:t>
      </w:r>
    </w:p>
    <w:p w14:paraId="6C6E3C8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@retval None</w:t>
      </w:r>
    </w:p>
    <w:p w14:paraId="52B1B6F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*/</w:t>
      </w:r>
    </w:p>
    <w:p w14:paraId="03BB6C8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void SystemClock_Config(void)</w:t>
      </w:r>
    </w:p>
    <w:p w14:paraId="07F4964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{</w:t>
      </w:r>
    </w:p>
    <w:p w14:paraId="4E0DC90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RCC_OscInitTypeDef RCC_OscInitStruct = {0};</w:t>
      </w:r>
    </w:p>
    <w:p w14:paraId="2A5DB2A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RCC_ClkInitTypeDef RCC_ClkInitStruct = {0};</w:t>
      </w:r>
    </w:p>
    <w:p w14:paraId="7C882C0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66062F2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/** Configure the main internal regulator output voltage</w:t>
      </w:r>
    </w:p>
    <w:p w14:paraId="2BC0DC0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*/</w:t>
      </w:r>
    </w:p>
    <w:p w14:paraId="5D4F885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__HAL_RCC_PWR_CLK_ENABLE();</w:t>
      </w:r>
    </w:p>
    <w:p w14:paraId="09ED4EF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__HAL_PWR_VOLTAGESCALING_CONFIG(PWR_REGULATOR_VOLTAGE_SCALE1);</w:t>
      </w:r>
    </w:p>
    <w:p w14:paraId="4F37290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44BC2BE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/** Initializes the RCC Oscillators according to the specified parameters</w:t>
      </w:r>
    </w:p>
    <w:p w14:paraId="0959999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in the RCC_OscInitTypeDef structure.</w:t>
      </w:r>
    </w:p>
    <w:p w14:paraId="66754A7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*/</w:t>
      </w:r>
    </w:p>
    <w:p w14:paraId="1018A6F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RCC_OscInitStruct.OscillatorType = RCC_OSCILLATORTYPE_HSE;</w:t>
      </w:r>
    </w:p>
    <w:p w14:paraId="4C12ACA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RCC_OscInitStruct.HSEState = RCC_HSE_ON;</w:t>
      </w:r>
    </w:p>
    <w:p w14:paraId="18D7681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RCC_OscInitStruct.PLL.PLLState = RCC_PLL_ON;</w:t>
      </w:r>
    </w:p>
    <w:p w14:paraId="183F6BD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RCC_OscInitStruct.PLL.PLLSource = RCC_PLLSOURCE_HSE;</w:t>
      </w:r>
    </w:p>
    <w:p w14:paraId="282C5DC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RCC_OscInitStruct.PLL.PLLM = 25;</w:t>
      </w:r>
    </w:p>
    <w:p w14:paraId="0A4FC81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RCC_OscInitStruct.PLL.PLLN = 336;</w:t>
      </w:r>
    </w:p>
    <w:p w14:paraId="7E178BE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RCC_OscInitStruct.PLL.PLLP = RCC_PLLP_DIV2;</w:t>
      </w:r>
    </w:p>
    <w:p w14:paraId="6AA3B9E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RCC_OscInitStruct.PLL.PLLQ = 4;</w:t>
      </w:r>
    </w:p>
    <w:p w14:paraId="6EA1E22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if (HAL_RCC_OscConfig(&amp;RCC_OscInitStruct) != HAL_OK)</w:t>
      </w:r>
    </w:p>
    <w:p w14:paraId="1788D9F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{</w:t>
      </w:r>
    </w:p>
    <w:p w14:paraId="2922130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Error_Handler();</w:t>
      </w:r>
    </w:p>
    <w:p w14:paraId="3B87A25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}</w:t>
      </w:r>
    </w:p>
    <w:p w14:paraId="2CFA2C8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688F134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/** Initializes the CPU, AHB and APB buses clocks</w:t>
      </w:r>
    </w:p>
    <w:p w14:paraId="0591543C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*/</w:t>
      </w:r>
    </w:p>
    <w:p w14:paraId="7A7A144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RCC_ClkInitStruct.ClockType = RCC_CLOCKTYPE_HCLK|RCC_CLOCKTYPE_SYSCLK</w:t>
      </w:r>
    </w:p>
    <w:p w14:paraId="3531D3D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                         |RCC_CLOCKTYPE_PCLK1|RCC_CLOCKTYPE_PCLK2;</w:t>
      </w:r>
    </w:p>
    <w:p w14:paraId="1F83D17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RCC_ClkInitStruct.SYSCLKSource = RCC_SYSCLKSOURCE_PLLCLK;</w:t>
      </w:r>
    </w:p>
    <w:p w14:paraId="6193EDC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RCC_ClkInitStruct.AHBCLKDivider = RCC_SYSCLK_DIV1;</w:t>
      </w:r>
    </w:p>
    <w:p w14:paraId="11A0E7B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RCC_ClkInitStruct.APB1CLKDivider = RCC_HCLK_DIV4;</w:t>
      </w:r>
    </w:p>
    <w:p w14:paraId="16AF89C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RCC_ClkInitStruct.APB2CLKDivider = RCC_HCLK_DIV2;</w:t>
      </w:r>
    </w:p>
    <w:p w14:paraId="747C833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20A7F84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if (HAL_RCC_ClockConfig(&amp;RCC_ClkInitStruct, FLASH_LATENCY_5) != HAL_OK)</w:t>
      </w:r>
    </w:p>
    <w:p w14:paraId="2D4E954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{</w:t>
      </w:r>
    </w:p>
    <w:p w14:paraId="6E0E660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Error_Handler();</w:t>
      </w:r>
    </w:p>
    <w:p w14:paraId="7222B6A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}</w:t>
      </w:r>
    </w:p>
    <w:p w14:paraId="48C9E3B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}</w:t>
      </w:r>
    </w:p>
    <w:p w14:paraId="22B0389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1BF61B0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/**</w:t>
      </w:r>
    </w:p>
    <w:p w14:paraId="02AB906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@brief GPIO Initialization Function</w:t>
      </w:r>
    </w:p>
    <w:p w14:paraId="16FDD6A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@param None</w:t>
      </w:r>
    </w:p>
    <w:p w14:paraId="719C814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@retval None</w:t>
      </w:r>
    </w:p>
    <w:p w14:paraId="30937EC2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*/</w:t>
      </w:r>
    </w:p>
    <w:p w14:paraId="3930BDC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static void MX_GPIO_Init(void)</w:t>
      </w:r>
    </w:p>
    <w:p w14:paraId="5DE5F90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{</w:t>
      </w:r>
    </w:p>
    <w:p w14:paraId="227DB75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GPIO_InitTypeDef GPIO_InitStruct = {0};</w:t>
      </w:r>
    </w:p>
    <w:p w14:paraId="700BF38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64F58B8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GPIO Ports Clock Enable */</w:t>
      </w:r>
    </w:p>
    <w:p w14:paraId="5BACB5C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__HAL_RCC_GPIOE_CLK_ENABLE();</w:t>
      </w:r>
    </w:p>
    <w:p w14:paraId="0A85D95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__HAL_RCC_GPIOF_CLK_ENABLE();</w:t>
      </w:r>
    </w:p>
    <w:p w14:paraId="6D6087FC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__HAL_RCC_GPIOH_CLK_ENABLE();</w:t>
      </w:r>
    </w:p>
    <w:p w14:paraId="531E902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545700B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/*Configure GPIO pin Output Level */</w:t>
      </w:r>
    </w:p>
    <w:p w14:paraId="73CC529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HAL_GPIO_WritePin(GPIOF, LED0_Pin|LED1_Pin, GPIO_PIN_RESET);</w:t>
      </w:r>
    </w:p>
    <w:p w14:paraId="7AF6457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167434F0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/*Configure GPIO pin : KEY0_Pin */</w:t>
      </w:r>
    </w:p>
    <w:p w14:paraId="74050FF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GPIO_InitStruct.Pin = KEY0_Pin;</w:t>
      </w:r>
    </w:p>
    <w:p w14:paraId="38A180C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GPIO_InitStruct.Mode = GPIO_MODE_IT_FALLING;</w:t>
      </w:r>
    </w:p>
    <w:p w14:paraId="5C194CC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GPIO_InitStruct.Pull = GPIO_PULLUP;</w:t>
      </w:r>
    </w:p>
    <w:p w14:paraId="5CD4361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HAL_GPIO_Init(KEY0_GPIO_Port, &amp;GPIO_InitStruct);</w:t>
      </w:r>
    </w:p>
    <w:p w14:paraId="617B000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14DA879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/*Configure GPIO pins : LED0_Pin LED1_Pin */</w:t>
      </w:r>
    </w:p>
    <w:p w14:paraId="1C8A978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GPIO_InitStruct.Pin = LED0_Pin|LED1_Pin;</w:t>
      </w:r>
    </w:p>
    <w:p w14:paraId="29C0EA3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GPIO_InitStruct.Mode = GPIO_MODE_OUTPUT_PP;</w:t>
      </w:r>
    </w:p>
    <w:p w14:paraId="32D84F4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GPIO_InitStruct.Pull = GPIO_NOPULL;</w:t>
      </w:r>
    </w:p>
    <w:p w14:paraId="17CBE42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GPIO_InitStruct.Speed = GPIO_SPEED_FREQ_LOW;</w:t>
      </w:r>
    </w:p>
    <w:p w14:paraId="658AD96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HAL_GPIO_Init(GPIOF, &amp;GPIO_InitStruct);</w:t>
      </w:r>
    </w:p>
    <w:p w14:paraId="755EFA7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3771B1D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EXTI interrupt init*/</w:t>
      </w:r>
    </w:p>
    <w:p w14:paraId="6A0F336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HAL_NVIC_SetPriority(EXTI4_IRQn, 0, 0);</w:t>
      </w:r>
    </w:p>
    <w:p w14:paraId="2A2D9E3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HAL_NVIC_EnableIRQ(EXTI4_IRQn);</w:t>
      </w:r>
    </w:p>
    <w:p w14:paraId="0D904C0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}</w:t>
      </w:r>
    </w:p>
    <w:p w14:paraId="0935C8D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6D669821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USER CODE BEGIN 4 */</w:t>
      </w:r>
    </w:p>
    <w:p w14:paraId="4D43D05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3D6C571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 USER CODE END 4 */</w:t>
      </w:r>
    </w:p>
    <w:p w14:paraId="41596FF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7C0B609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/**</w:t>
      </w:r>
    </w:p>
    <w:p w14:paraId="7A0881C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@brief  This function is executed in case of error occurrence.</w:t>
      </w:r>
    </w:p>
    <w:p w14:paraId="67C3DB3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@retval None</w:t>
      </w:r>
    </w:p>
    <w:p w14:paraId="3B8248EA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*/</w:t>
      </w:r>
    </w:p>
    <w:p w14:paraId="1D35712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void Error_Handler(void)</w:t>
      </w:r>
    </w:p>
    <w:p w14:paraId="2BBC5FD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{</w:t>
      </w:r>
    </w:p>
    <w:p w14:paraId="01EE8C3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USER CODE BEGIN Error_Handler_Debug */</w:t>
      </w:r>
    </w:p>
    <w:p w14:paraId="792AE5E3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User can add his own implementation to report the HAL error return state */</w:t>
      </w:r>
    </w:p>
    <w:p w14:paraId="0FE7653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__disable_irq();</w:t>
      </w:r>
    </w:p>
    <w:p w14:paraId="7BF09B7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while (1)</w:t>
      </w:r>
    </w:p>
    <w:p w14:paraId="09B9541C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{</w:t>
      </w:r>
    </w:p>
    <w:p w14:paraId="3EF15A7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}</w:t>
      </w:r>
    </w:p>
    <w:p w14:paraId="7D59E68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USER CODE END Error_Handler_Debug */</w:t>
      </w:r>
    </w:p>
    <w:p w14:paraId="1BB32AAB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}</w:t>
      </w:r>
    </w:p>
    <w:p w14:paraId="681A6AC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</w:p>
    <w:p w14:paraId="27101E6C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#ifdef  USE_FULL_ASSERT</w:t>
      </w:r>
    </w:p>
    <w:p w14:paraId="42598D1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/**</w:t>
      </w:r>
    </w:p>
    <w:p w14:paraId="682AF6C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@brief  Reports the name of the source file and the source line number</w:t>
      </w:r>
    </w:p>
    <w:p w14:paraId="16A4B0A8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        where the assert_param error has occurred.</w:t>
      </w:r>
    </w:p>
    <w:p w14:paraId="237FCEF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@param  file: pointer to the source file name</w:t>
      </w:r>
    </w:p>
    <w:p w14:paraId="0496619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@param  line: assert_param error line source number</w:t>
      </w:r>
    </w:p>
    <w:p w14:paraId="01E71C9F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 @retval None</w:t>
      </w:r>
    </w:p>
    <w:p w14:paraId="0D750186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*/</w:t>
      </w:r>
    </w:p>
    <w:p w14:paraId="4E3C6E1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void assert_failed(uint8_t *file, uint32_t line)</w:t>
      </w:r>
    </w:p>
    <w:p w14:paraId="0BA967D5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{</w:t>
      </w:r>
    </w:p>
    <w:p w14:paraId="387798C4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USER CODE BEGIN 6 */</w:t>
      </w:r>
    </w:p>
    <w:p w14:paraId="0A74101E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User can add his own implementation to report the file name and line number,</w:t>
      </w:r>
    </w:p>
    <w:p w14:paraId="534FF9D9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   ex: printf("Wrong parameters value: file %s on line %d\r\n", file, line) */</w:t>
      </w:r>
    </w:p>
    <w:p w14:paraId="3CD75EAD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 xml:space="preserve">  /* USER CODE END 6 */</w:t>
      </w:r>
    </w:p>
    <w:p w14:paraId="78527147">
      <w:pPr>
        <w:shd w:val="clear" w:color="auto" w:fill="F5F5F5"/>
        <w:spacing w:before="120" w:after="120" w:line="240" w:lineRule="auto"/>
        <w:rPr>
          <w:rFonts w:hint="eastAsia"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}</w:t>
      </w:r>
    </w:p>
    <w:p w14:paraId="06E61926">
      <w:pPr>
        <w:shd w:val="clear" w:color="auto" w:fill="F5F5F5"/>
        <w:spacing w:before="120" w:after="120" w:line="240" w:lineRule="auto"/>
        <w:rPr>
          <w:rFonts w:ascii="Consolas" w:hAnsi="Consolas"/>
          <w:sz w:val="20"/>
          <w:lang w:eastAsia="zh-CN"/>
        </w:rPr>
      </w:pPr>
      <w:r>
        <w:rPr>
          <w:rFonts w:hint="eastAsia" w:ascii="Consolas" w:hAnsi="Consolas"/>
          <w:sz w:val="20"/>
          <w:lang w:eastAsia="zh-CN"/>
        </w:rPr>
        <w:t>#endif /* USE_FULL_ASSERT */</w:t>
      </w:r>
    </w:p>
    <w:p w14:paraId="0B760190">
      <w:pPr>
        <w:shd w:val="clear" w:color="auto" w:fill="F5F5F5"/>
        <w:spacing w:before="120" w:after="120" w:line="240" w:lineRule="auto"/>
      </w:pPr>
      <w:r>
        <w:rPr>
          <w:rFonts w:ascii="Consolas" w:hAnsi="Consolas"/>
          <w:sz w:val="20"/>
        </w:rPr>
        <w:t>// 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附录：完整核心代码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请使用等宽字体（Consolas/Courier New）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关键部分必须添加注释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在此粘贴代码...</w:t>
      </w:r>
    </w:p>
    <w:p w14:paraId="49269787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688FE1F1">
      <w:pPr>
        <w:pStyle w:val="4"/>
        <w:spacing w:before="240" w:after="120" w:line="360" w:lineRule="auto"/>
      </w:pPr>
      <w:r>
        <w:rPr>
          <w:rFonts w:ascii="黑体" w:hAnsi="黑体" w:eastAsia="黑体"/>
          <w:sz w:val="28"/>
        </w:rPr>
        <w:t>报告格式要求</w:t>
      </w:r>
    </w:p>
    <w:p w14:paraId="72DBDAD3">
      <w:pPr>
        <w:spacing w:line="324" w:lineRule="auto"/>
        <w:ind w:firstLine="425"/>
      </w:pPr>
      <w:r>
        <w:rPr>
          <w:rFonts w:ascii="宋体" w:hAnsi="宋体" w:eastAsia="宋体"/>
          <w:b/>
          <w:sz w:val="24"/>
        </w:rPr>
        <w:t>1. 报告格式</w:t>
      </w:r>
      <w:r>
        <w:rPr>
          <w:rFonts w:ascii="宋体" w:hAnsi="宋体" w:eastAsia="宋体"/>
          <w:sz w:val="24"/>
        </w:rPr>
        <w:t>：Word（.docx）或 WPS 文字格式</w:t>
      </w:r>
    </w:p>
    <w:p w14:paraId="7766CFA7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2. 正文字体</w:t>
      </w:r>
      <w:r>
        <w:rPr>
          <w:rFonts w:ascii="宋体" w:hAnsi="宋体" w:eastAsia="宋体"/>
          <w:sz w:val="24"/>
          <w:lang w:eastAsia="zh-CN"/>
        </w:rPr>
        <w:t>：宋体，小四号（12pt），1.35倍行距</w:t>
      </w:r>
    </w:p>
    <w:p w14:paraId="3E393560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3. 代码格式</w:t>
      </w:r>
      <w:r>
        <w:rPr>
          <w:rFonts w:ascii="宋体" w:hAnsi="宋体" w:eastAsia="宋体"/>
          <w:sz w:val="24"/>
          <w:lang w:eastAsia="zh-CN"/>
        </w:rPr>
        <w:t>：等宽字体（Consolas/Courier New），关键部分需加注释</w:t>
      </w:r>
    </w:p>
    <w:p w14:paraId="33C17985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4. 图表要求</w:t>
      </w:r>
      <w:r>
        <w:rPr>
          <w:rFonts w:ascii="宋体" w:hAnsi="宋体" w:eastAsia="宋体"/>
          <w:sz w:val="24"/>
          <w:lang w:eastAsia="zh-CN"/>
        </w:rPr>
        <w:t>：清晰规范，有图题和编号</w:t>
      </w:r>
    </w:p>
    <w:p w14:paraId="205FAE66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5. 照片要求</w:t>
      </w:r>
      <w:r>
        <w:rPr>
          <w:rFonts w:ascii="宋体" w:hAnsi="宋体" w:eastAsia="宋体"/>
          <w:sz w:val="24"/>
          <w:lang w:eastAsia="zh-CN"/>
        </w:rPr>
        <w:t>：嵌入文档，适当标注说明</w:t>
      </w:r>
    </w:p>
    <w:p w14:paraId="11B232AF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6. 字数要求</w:t>
      </w:r>
      <w:r>
        <w:rPr>
          <w:rFonts w:ascii="宋体" w:hAnsi="宋体" w:eastAsia="宋体"/>
          <w:sz w:val="24"/>
          <w:lang w:eastAsia="zh-CN"/>
        </w:rPr>
        <w:t>：报告总字数不少于2000字</w:t>
      </w:r>
    </w:p>
    <w:p w14:paraId="7C4F1CD1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7. 核心代码</w:t>
      </w:r>
      <w:r>
        <w:rPr>
          <w:rFonts w:ascii="宋体" w:hAnsi="宋体" w:eastAsia="宋体"/>
          <w:sz w:val="24"/>
          <w:lang w:eastAsia="zh-CN"/>
        </w:rPr>
        <w:t>：必须附在报告附录中，需有详细注释</w:t>
      </w:r>
    </w:p>
    <w:p w14:paraId="02117571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8. 心得体会</w:t>
      </w:r>
      <w:r>
        <w:rPr>
          <w:rFonts w:ascii="宋体" w:hAnsi="宋体" w:eastAsia="宋体"/>
          <w:sz w:val="24"/>
          <w:lang w:eastAsia="zh-CN"/>
        </w:rPr>
        <w:t>：必须独立撰写，体现个人思考</w:t>
      </w:r>
    </w:p>
    <w:p w14:paraId="72D318BC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p w14:paraId="2768D658">
      <w:pPr>
        <w:pStyle w:val="4"/>
        <w:spacing w:before="240" w:after="120" w:line="360" w:lineRule="auto"/>
        <w:rPr>
          <w:lang w:eastAsia="zh-CN"/>
        </w:rPr>
      </w:pPr>
      <w:r>
        <w:rPr>
          <w:rFonts w:ascii="黑体" w:hAnsi="黑体" w:eastAsia="黑体"/>
          <w:sz w:val="28"/>
          <w:lang w:eastAsia="zh-CN"/>
        </w:rPr>
        <w:t>提交说明</w:t>
      </w:r>
    </w:p>
    <w:p w14:paraId="7BF3A3B0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- 提交平台</w:t>
      </w:r>
      <w:r>
        <w:rPr>
          <w:rFonts w:ascii="宋体" w:hAnsi="宋体" w:eastAsia="宋体"/>
          <w:sz w:val="24"/>
          <w:lang w:eastAsia="zh-CN"/>
        </w:rPr>
        <w:t>：学习通（超星学习平台）</w:t>
      </w:r>
    </w:p>
    <w:p w14:paraId="4CDBA035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- 文件命名</w:t>
      </w:r>
      <w:r>
        <w:rPr>
          <w:rFonts w:ascii="宋体" w:hAnsi="宋体" w:eastAsia="宋体"/>
          <w:sz w:val="24"/>
          <w:lang w:eastAsia="zh-CN"/>
        </w:rPr>
        <w:t>：组号-姓名.docx（例如：第1组-张三.docx）</w:t>
      </w:r>
    </w:p>
    <w:p w14:paraId="209DE21B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- 提交方式</w:t>
      </w:r>
      <w:r>
        <w:rPr>
          <w:rFonts w:ascii="宋体" w:hAnsi="宋体" w:eastAsia="宋体"/>
          <w:sz w:val="24"/>
          <w:lang w:eastAsia="zh-CN"/>
        </w:rPr>
        <w:t>：每位成员单独提交</w:t>
      </w:r>
    </w:p>
    <w:p w14:paraId="63F7D8E8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- 内容说明</w:t>
      </w:r>
      <w:r>
        <w:rPr>
          <w:rFonts w:ascii="宋体" w:hAnsi="宋体" w:eastAsia="宋体"/>
          <w:sz w:val="24"/>
          <w:lang w:eastAsia="zh-CN"/>
        </w:rPr>
        <w:t>：同组成员可提交完全一致的报告内容，仅“个人心得体会”部分需独立撰写</w:t>
      </w:r>
    </w:p>
    <w:p w14:paraId="364937D7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- 提交时间</w:t>
      </w:r>
      <w:r>
        <w:rPr>
          <w:rFonts w:ascii="宋体" w:hAnsi="宋体" w:eastAsia="宋体"/>
          <w:sz w:val="24"/>
          <w:lang w:eastAsia="zh-CN"/>
        </w:rPr>
        <w:t>：按教师要求准时提交</w:t>
      </w:r>
    </w:p>
    <w:p w14:paraId="31EFFABD">
      <w:pPr>
        <w:spacing w:line="324" w:lineRule="auto"/>
        <w:ind w:firstLine="425"/>
        <w:rPr>
          <w:lang w:eastAsia="zh-CN"/>
        </w:rPr>
      </w:pPr>
      <w:r>
        <w:rPr>
          <w:rFonts w:ascii="宋体" w:hAnsi="宋体" w:eastAsia="宋体"/>
          <w:b/>
          <w:sz w:val="24"/>
          <w:lang w:eastAsia="zh-CN"/>
        </w:rPr>
        <w:t>- 重要提醒</w:t>
      </w:r>
      <w:r>
        <w:rPr>
          <w:rFonts w:ascii="宋体" w:hAnsi="宋体" w:eastAsia="宋体"/>
          <w:sz w:val="24"/>
          <w:lang w:eastAsia="zh-CN"/>
        </w:rPr>
        <w:t>：逾期提交将按迟交处理（每天扣5分）</w:t>
      </w:r>
    </w:p>
    <w:p w14:paraId="5E72F103">
      <w:pPr>
        <w:spacing w:before="240" w:after="240"/>
        <w:jc w:val="center"/>
      </w:pPr>
      <w:r>
        <w:rPr>
          <w:rFonts w:ascii="黑体" w:hAnsi="黑体" w:eastAsia="黑体"/>
          <w:sz w:val="20"/>
        </w:rPr>
        <w:t>————————————————————————————————————————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B880B35"/>
    <w:multiLevelType w:val="multilevel"/>
    <w:tmpl w:val="0B880B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2175CBF"/>
    <w:multiLevelType w:val="multilevel"/>
    <w:tmpl w:val="32175C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97B6760"/>
    <w:multiLevelType w:val="multilevel"/>
    <w:tmpl w:val="697B67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2716"/>
    <w:rsid w:val="0029639D"/>
    <w:rsid w:val="00326F90"/>
    <w:rsid w:val="00344451"/>
    <w:rsid w:val="003F0632"/>
    <w:rsid w:val="00412126"/>
    <w:rsid w:val="004C55E5"/>
    <w:rsid w:val="009E3A3C"/>
    <w:rsid w:val="00A01771"/>
    <w:rsid w:val="00AA1D8D"/>
    <w:rsid w:val="00AF3324"/>
    <w:rsid w:val="00B123A8"/>
    <w:rsid w:val="00B21BDD"/>
    <w:rsid w:val="00B257E6"/>
    <w:rsid w:val="00B47730"/>
    <w:rsid w:val="00CB0664"/>
    <w:rsid w:val="00D6225C"/>
    <w:rsid w:val="00DA5295"/>
    <w:rsid w:val="00EC2487"/>
    <w:rsid w:val="00FC693F"/>
    <w:rsid w:val="3D7D1F70"/>
    <w:rsid w:val="4B64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页眉 字符"/>
    <w:basedOn w:val="132"/>
    <w:link w:val="25"/>
    <w:qFormat/>
    <w:uiPriority w:val="99"/>
  </w:style>
  <w:style w:type="character" w:customStyle="1" w:styleId="137">
    <w:name w:val="页脚 字符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2"/>
    <w:link w:val="19"/>
    <w:uiPriority w:val="99"/>
  </w:style>
  <w:style w:type="character" w:customStyle="1" w:styleId="146">
    <w:name w:val="正文文本 2 字符"/>
    <w:basedOn w:val="132"/>
    <w:link w:val="28"/>
    <w:uiPriority w:val="99"/>
  </w:style>
  <w:style w:type="character" w:customStyle="1" w:styleId="147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8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2893</Words>
  <Characters>3317</Characters>
  <Lines>206</Lines>
  <Paragraphs>261</Paragraphs>
  <TotalTime>23</TotalTime>
  <ScaleCrop>false</ScaleCrop>
  <LinksUpToDate>false</LinksUpToDate>
  <CharactersWithSpaces>3523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2026-06-12T10:03:00Z</dcterms:created>
  <dc:creator>python-docx</dc:creator>
  <dc:description>generated by python-docx</dc:description>
  <cp:lastModifiedBy>WPS_1694785874</cp:lastModifiedBy>
  <dcterms:modified xsi:type="dcterms:W3CDTF">2026-06-12T12:59:28Z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eyJoZGlkIjoiYjdhNmEwY2Y4OTgyNDYzYjU4YmE2NDgwZDY4OTE1NjQiLCJ1c2VySWQiOiIxNTMzMTczNTQ1In0=</vt:lpwstr>
  </property>
  <property fmtid="{D5CDD505-2E9C-101B-9397-08002B2CF9AE}" pid="3" name="KSOProductBuildVer">
    <vt:lpwstr>2052-12.1.0.26895</vt:lpwstr>
  </property>
  <property fmtid="{D5CDD505-2E9C-101B-9397-08002B2CF9AE}" pid="4" name="ICV">
    <vt:lpwstr>BD342B6B3B574584AB9319173F64F8D5_13</vt:lpwstr>
  </property>
</Properties>
</file>