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E23A" w14:textId="77777777" w:rsidR="0095109A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1D08824C" w14:textId="77777777" w:rsidR="0095109A" w:rsidRDefault="0095109A">
      <w:pPr>
        <w:spacing w:after="0" w:line="240" w:lineRule="auto"/>
        <w:rPr>
          <w:lang w:eastAsia="zh-CN"/>
        </w:rPr>
      </w:pPr>
    </w:p>
    <w:p w14:paraId="6A7B4C10" w14:textId="77777777" w:rsidR="0095109A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1721F355" w14:textId="77777777" w:rsidR="0095109A" w:rsidRDefault="0095109A">
      <w:pPr>
        <w:spacing w:after="0" w:line="240" w:lineRule="auto"/>
        <w:rPr>
          <w:lang w:eastAsia="zh-CN"/>
        </w:rPr>
      </w:pPr>
    </w:p>
    <w:p w14:paraId="0C80BE7A" w14:textId="77777777" w:rsidR="0095109A" w:rsidRDefault="0095109A">
      <w:pPr>
        <w:spacing w:after="0" w:line="240" w:lineRule="auto"/>
        <w:rPr>
          <w:lang w:eastAsia="zh-CN"/>
        </w:rPr>
      </w:pPr>
    </w:p>
    <w:p w14:paraId="42180372" w14:textId="77777777" w:rsidR="0095109A" w:rsidRDefault="0095109A">
      <w:pPr>
        <w:spacing w:after="0" w:line="240" w:lineRule="auto"/>
        <w:rPr>
          <w:lang w:eastAsia="zh-CN"/>
        </w:rPr>
      </w:pPr>
    </w:p>
    <w:p w14:paraId="3B40C0EC" w14:textId="77777777" w:rsidR="00362281" w:rsidRDefault="00362281">
      <w:pPr>
        <w:spacing w:after="0" w:line="240" w:lineRule="auto"/>
        <w:rPr>
          <w:rFonts w:eastAsia="宋体"/>
          <w:lang w:eastAsia="zh-CN"/>
        </w:rPr>
      </w:pPr>
    </w:p>
    <w:p w14:paraId="346DD659" w14:textId="77777777" w:rsidR="00362281" w:rsidRDefault="00362281">
      <w:pPr>
        <w:spacing w:after="0" w:line="240" w:lineRule="auto"/>
        <w:rPr>
          <w:rFonts w:eastAsia="宋体"/>
          <w:lang w:eastAsia="zh-CN"/>
        </w:rPr>
      </w:pPr>
    </w:p>
    <w:p w14:paraId="3ECFE3BD" w14:textId="77777777" w:rsidR="00362281" w:rsidRDefault="00362281">
      <w:pPr>
        <w:spacing w:after="0" w:line="240" w:lineRule="auto"/>
        <w:rPr>
          <w:rFonts w:eastAsia="宋体"/>
          <w:lang w:eastAsia="zh-CN"/>
        </w:rPr>
      </w:pPr>
    </w:p>
    <w:p w14:paraId="3E33B9C2" w14:textId="77777777" w:rsidR="00362281" w:rsidRPr="00362281" w:rsidRDefault="00362281">
      <w:pPr>
        <w:spacing w:after="0" w:line="240" w:lineRule="auto"/>
        <w:rPr>
          <w:rFonts w:eastAsia="宋体"/>
          <w:lang w:eastAsia="zh-CN"/>
        </w:rPr>
      </w:pPr>
    </w:p>
    <w:p w14:paraId="4142ABA4" w14:textId="77777777" w:rsidR="0095109A" w:rsidRDefault="00000000">
      <w:pPr>
        <w:spacing w:before="283" w:after="17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10604" w:type="dxa"/>
        <w:tblLook w:val="04A0" w:firstRow="1" w:lastRow="0" w:firstColumn="1" w:lastColumn="0" w:noHBand="0" w:noVBand="1"/>
      </w:tblPr>
      <w:tblGrid>
        <w:gridCol w:w="2651"/>
        <w:gridCol w:w="2651"/>
        <w:gridCol w:w="2651"/>
        <w:gridCol w:w="2651"/>
      </w:tblGrid>
      <w:tr w:rsidR="0095109A" w14:paraId="33CF2386" w14:textId="77777777" w:rsidTr="00362281">
        <w:trPr>
          <w:trHeight w:val="1236"/>
        </w:trPr>
        <w:tc>
          <w:tcPr>
            <w:tcW w:w="2651" w:type="dxa"/>
          </w:tcPr>
          <w:p w14:paraId="35BF890C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spellStart"/>
            <w:r w:rsidRPr="001048BD">
              <w:rPr>
                <w:rFonts w:eastAsia="宋体"/>
                <w:b/>
                <w:bCs/>
              </w:rPr>
              <w:t>实验名称</w:t>
            </w:r>
            <w:proofErr w:type="spellEnd"/>
          </w:p>
        </w:tc>
        <w:tc>
          <w:tcPr>
            <w:tcW w:w="2651" w:type="dxa"/>
          </w:tcPr>
          <w:p w14:paraId="0FF95C5E" w14:textId="200B024B" w:rsidR="0095109A" w:rsidRPr="001048BD" w:rsidRDefault="005419D4">
            <w:pPr>
              <w:jc w:val="center"/>
              <w:rPr>
                <w:rFonts w:eastAsia="宋体"/>
                <w:lang w:eastAsia="zh-CN"/>
              </w:rPr>
            </w:pPr>
            <w:r w:rsidRPr="001048BD">
              <w:rPr>
                <w:rFonts w:eastAsia="宋体" w:cs="MS Mincho" w:hint="eastAsia"/>
                <w:lang w:eastAsia="zh-CN"/>
              </w:rPr>
              <w:t>汽</w:t>
            </w:r>
            <w:r w:rsidRPr="001048BD">
              <w:rPr>
                <w:rFonts w:eastAsia="宋体" w:cs="微软雅黑" w:hint="eastAsia"/>
                <w:lang w:eastAsia="zh-CN"/>
              </w:rPr>
              <w:t>车</w:t>
            </w:r>
            <w:r w:rsidRPr="001048BD">
              <w:rPr>
                <w:rFonts w:eastAsia="宋体" w:cs="MS Mincho" w:hint="eastAsia"/>
                <w:lang w:eastAsia="zh-CN"/>
              </w:rPr>
              <w:t>档位模</w:t>
            </w:r>
            <w:r w:rsidRPr="001048BD">
              <w:rPr>
                <w:rFonts w:eastAsia="宋体" w:cs="微软雅黑" w:hint="eastAsia"/>
                <w:lang w:eastAsia="zh-CN"/>
              </w:rPr>
              <w:t>拟</w:t>
            </w:r>
            <w:r w:rsidRPr="001048BD">
              <w:rPr>
                <w:rFonts w:eastAsia="宋体" w:cs="MS Mincho" w:hint="eastAsia"/>
                <w:lang w:eastAsia="zh-CN"/>
              </w:rPr>
              <w:t>器</w:t>
            </w:r>
            <w:r w:rsidRPr="001048BD">
              <w:rPr>
                <w:rFonts w:eastAsia="宋体" w:cs="微软雅黑" w:hint="eastAsia"/>
                <w:lang w:eastAsia="zh-CN"/>
              </w:rPr>
              <w:t>设计</w:t>
            </w:r>
          </w:p>
        </w:tc>
        <w:tc>
          <w:tcPr>
            <w:tcW w:w="2651" w:type="dxa"/>
          </w:tcPr>
          <w:p w14:paraId="6C592ECE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spellStart"/>
            <w:r w:rsidRPr="001048BD">
              <w:rPr>
                <w:rFonts w:eastAsia="宋体"/>
                <w:b/>
                <w:bCs/>
              </w:rPr>
              <w:t>学生姓名</w:t>
            </w:r>
            <w:proofErr w:type="spellEnd"/>
          </w:p>
        </w:tc>
        <w:tc>
          <w:tcPr>
            <w:tcW w:w="2651" w:type="dxa"/>
          </w:tcPr>
          <w:p w14:paraId="34657891" w14:textId="1B53CDBD" w:rsidR="0095109A" w:rsidRPr="001048BD" w:rsidRDefault="005419D4">
            <w:pPr>
              <w:jc w:val="center"/>
              <w:rPr>
                <w:rFonts w:eastAsia="宋体"/>
              </w:rPr>
            </w:pPr>
            <w:r w:rsidRPr="001048BD">
              <w:rPr>
                <w:rFonts w:eastAsia="宋体" w:cs="微软雅黑" w:hint="eastAsia"/>
                <w:lang w:eastAsia="zh-CN"/>
              </w:rPr>
              <w:t>杨凯辉</w:t>
            </w:r>
          </w:p>
        </w:tc>
      </w:tr>
      <w:tr w:rsidR="0095109A" w14:paraId="4EA1BE6F" w14:textId="77777777" w:rsidTr="00362281">
        <w:trPr>
          <w:trHeight w:val="926"/>
        </w:trPr>
        <w:tc>
          <w:tcPr>
            <w:tcW w:w="2651" w:type="dxa"/>
          </w:tcPr>
          <w:p w14:paraId="2C92A525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gramStart"/>
            <w:r w:rsidRPr="001048BD">
              <w:rPr>
                <w:rFonts w:eastAsia="宋体"/>
                <w:b/>
                <w:bCs/>
              </w:rPr>
              <w:t>学　　号</w:t>
            </w:r>
            <w:proofErr w:type="gramEnd"/>
          </w:p>
        </w:tc>
        <w:tc>
          <w:tcPr>
            <w:tcW w:w="2651" w:type="dxa"/>
          </w:tcPr>
          <w:p w14:paraId="10D651A3" w14:textId="5AABD05E" w:rsidR="0095109A" w:rsidRPr="001048BD" w:rsidRDefault="005419D4">
            <w:pPr>
              <w:jc w:val="center"/>
              <w:rPr>
                <w:rFonts w:eastAsia="宋体"/>
                <w:lang w:eastAsia="zh-CN"/>
              </w:rPr>
            </w:pPr>
            <w:r w:rsidRPr="001048BD">
              <w:rPr>
                <w:rFonts w:eastAsia="宋体" w:hint="eastAsia"/>
                <w:lang w:eastAsia="zh-CN"/>
              </w:rPr>
              <w:t>23071140102</w:t>
            </w:r>
          </w:p>
        </w:tc>
        <w:tc>
          <w:tcPr>
            <w:tcW w:w="2651" w:type="dxa"/>
          </w:tcPr>
          <w:p w14:paraId="0906A1DA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gramStart"/>
            <w:r w:rsidRPr="001048BD">
              <w:rPr>
                <w:rFonts w:eastAsia="宋体"/>
                <w:b/>
                <w:bCs/>
              </w:rPr>
              <w:t>班　　级</w:t>
            </w:r>
            <w:proofErr w:type="gramEnd"/>
          </w:p>
        </w:tc>
        <w:tc>
          <w:tcPr>
            <w:tcW w:w="2651" w:type="dxa"/>
          </w:tcPr>
          <w:p w14:paraId="5E7BCE2F" w14:textId="6E7C5703" w:rsidR="0095109A" w:rsidRPr="001048BD" w:rsidRDefault="005419D4">
            <w:pPr>
              <w:jc w:val="center"/>
              <w:rPr>
                <w:rFonts w:eastAsia="宋体"/>
                <w:lang w:eastAsia="zh-CN"/>
              </w:rPr>
            </w:pPr>
            <w:proofErr w:type="gramStart"/>
            <w:r w:rsidRPr="001048BD">
              <w:rPr>
                <w:rFonts w:eastAsia="宋体" w:hint="eastAsia"/>
                <w:lang w:eastAsia="zh-CN"/>
              </w:rPr>
              <w:t>汽服</w:t>
            </w:r>
            <w:proofErr w:type="gramEnd"/>
            <w:r w:rsidRPr="001048BD">
              <w:rPr>
                <w:rFonts w:eastAsia="宋体" w:hint="eastAsia"/>
                <w:lang w:eastAsia="zh-CN"/>
              </w:rPr>
              <w:t>2301B班</w:t>
            </w:r>
          </w:p>
        </w:tc>
      </w:tr>
      <w:tr w:rsidR="0095109A" w14:paraId="2E2C203E" w14:textId="77777777" w:rsidTr="00362281">
        <w:trPr>
          <w:trHeight w:val="1236"/>
        </w:trPr>
        <w:tc>
          <w:tcPr>
            <w:tcW w:w="2651" w:type="dxa"/>
          </w:tcPr>
          <w:p w14:paraId="2E138E9A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gramStart"/>
            <w:r w:rsidRPr="001048BD">
              <w:rPr>
                <w:rFonts w:eastAsia="宋体"/>
                <w:b/>
                <w:bCs/>
              </w:rPr>
              <w:t>组　　号</w:t>
            </w:r>
            <w:proofErr w:type="gramEnd"/>
          </w:p>
        </w:tc>
        <w:tc>
          <w:tcPr>
            <w:tcW w:w="2651" w:type="dxa"/>
          </w:tcPr>
          <w:p w14:paraId="3F528176" w14:textId="4A369AA7" w:rsidR="0095109A" w:rsidRPr="001048BD" w:rsidRDefault="005419D4">
            <w:pPr>
              <w:jc w:val="center"/>
              <w:rPr>
                <w:rFonts w:eastAsia="宋体"/>
              </w:rPr>
            </w:pPr>
            <w:r w:rsidRPr="001048BD">
              <w:rPr>
                <w:rFonts w:eastAsia="宋体" w:hint="eastAsia"/>
                <w:lang w:eastAsia="zh-CN"/>
              </w:rPr>
              <w:t>第六</w:t>
            </w:r>
            <w:r w:rsidRPr="001048BD">
              <w:rPr>
                <w:rFonts w:eastAsia="宋体" w:cs="微软雅黑" w:hint="eastAsia"/>
                <w:lang w:eastAsia="zh-CN"/>
              </w:rPr>
              <w:t>组</w:t>
            </w:r>
          </w:p>
        </w:tc>
        <w:tc>
          <w:tcPr>
            <w:tcW w:w="2651" w:type="dxa"/>
          </w:tcPr>
          <w:p w14:paraId="5B3D6BB3" w14:textId="77777777" w:rsidR="0095109A" w:rsidRPr="001048BD" w:rsidRDefault="00000000">
            <w:pPr>
              <w:jc w:val="center"/>
              <w:rPr>
                <w:b/>
                <w:bCs/>
              </w:rPr>
            </w:pPr>
            <w:r w:rsidRPr="001048BD">
              <w:rPr>
                <w:rFonts w:eastAsia="宋体"/>
                <w:b/>
                <w:bCs/>
              </w:rPr>
              <w:t>指导教师</w:t>
            </w:r>
          </w:p>
        </w:tc>
        <w:tc>
          <w:tcPr>
            <w:tcW w:w="2651" w:type="dxa"/>
          </w:tcPr>
          <w:p w14:paraId="5E599814" w14:textId="5108D47C" w:rsidR="0095109A" w:rsidRPr="001048BD" w:rsidRDefault="005419D4">
            <w:pPr>
              <w:jc w:val="center"/>
              <w:rPr>
                <w:rFonts w:eastAsia="宋体"/>
              </w:rPr>
            </w:pPr>
            <w:r w:rsidRPr="001048BD">
              <w:rPr>
                <w:rFonts w:eastAsia="宋体" w:hint="eastAsia"/>
                <w:lang w:eastAsia="zh-CN"/>
              </w:rPr>
              <w:t>刘兆</w:t>
            </w:r>
            <w:r w:rsidRPr="001048BD">
              <w:rPr>
                <w:rFonts w:eastAsia="宋体" w:cs="微软雅黑" w:hint="eastAsia"/>
                <w:lang w:eastAsia="zh-CN"/>
              </w:rPr>
              <w:t>骐</w:t>
            </w:r>
          </w:p>
        </w:tc>
      </w:tr>
      <w:tr w:rsidR="0095109A" w14:paraId="030BB3DE" w14:textId="77777777" w:rsidTr="00362281">
        <w:trPr>
          <w:trHeight w:val="926"/>
        </w:trPr>
        <w:tc>
          <w:tcPr>
            <w:tcW w:w="2651" w:type="dxa"/>
          </w:tcPr>
          <w:p w14:paraId="6DDDB05B" w14:textId="77777777" w:rsidR="0095109A" w:rsidRPr="001048BD" w:rsidRDefault="00000000">
            <w:pPr>
              <w:jc w:val="center"/>
              <w:rPr>
                <w:b/>
                <w:bCs/>
              </w:rPr>
            </w:pPr>
            <w:r w:rsidRPr="001048BD">
              <w:rPr>
                <w:rFonts w:eastAsia="宋体"/>
                <w:b/>
                <w:bCs/>
              </w:rPr>
              <w:t>实验日期</w:t>
            </w:r>
          </w:p>
        </w:tc>
        <w:tc>
          <w:tcPr>
            <w:tcW w:w="2651" w:type="dxa"/>
          </w:tcPr>
          <w:p w14:paraId="6CC377FC" w14:textId="0C7E8355" w:rsidR="0095109A" w:rsidRPr="001048BD" w:rsidRDefault="005419D4">
            <w:pPr>
              <w:jc w:val="center"/>
              <w:rPr>
                <w:rFonts w:eastAsia="宋体"/>
                <w:lang w:eastAsia="zh-CN"/>
              </w:rPr>
            </w:pPr>
            <w:r w:rsidRPr="001048BD">
              <w:rPr>
                <w:rFonts w:eastAsia="宋体" w:hint="eastAsia"/>
                <w:lang w:eastAsia="zh-CN"/>
              </w:rPr>
              <w:t>2026.6.3</w:t>
            </w:r>
          </w:p>
        </w:tc>
        <w:tc>
          <w:tcPr>
            <w:tcW w:w="2651" w:type="dxa"/>
          </w:tcPr>
          <w:p w14:paraId="21DEF22A" w14:textId="77777777" w:rsidR="0095109A" w:rsidRPr="001048BD" w:rsidRDefault="00000000">
            <w:pPr>
              <w:jc w:val="center"/>
              <w:rPr>
                <w:b/>
                <w:bCs/>
              </w:rPr>
            </w:pPr>
            <w:proofErr w:type="spellStart"/>
            <w:r w:rsidRPr="001048BD">
              <w:rPr>
                <w:rFonts w:eastAsia="宋体"/>
                <w:b/>
                <w:bCs/>
              </w:rPr>
              <w:t>提交日期</w:t>
            </w:r>
            <w:proofErr w:type="spellEnd"/>
          </w:p>
        </w:tc>
        <w:tc>
          <w:tcPr>
            <w:tcW w:w="2651" w:type="dxa"/>
          </w:tcPr>
          <w:p w14:paraId="00FCF33A" w14:textId="26856D7C" w:rsidR="0095109A" w:rsidRPr="001048BD" w:rsidRDefault="005419D4">
            <w:pPr>
              <w:jc w:val="center"/>
              <w:rPr>
                <w:rFonts w:eastAsia="宋体"/>
                <w:lang w:eastAsia="zh-CN"/>
              </w:rPr>
            </w:pPr>
            <w:r w:rsidRPr="001048BD">
              <w:rPr>
                <w:rFonts w:eastAsia="宋体" w:hint="eastAsia"/>
                <w:lang w:eastAsia="zh-CN"/>
              </w:rPr>
              <w:t>2026.6.</w:t>
            </w:r>
            <w:r w:rsidR="00362281" w:rsidRPr="001048BD">
              <w:rPr>
                <w:rFonts w:eastAsia="宋体" w:hint="eastAsia"/>
                <w:lang w:eastAsia="zh-CN"/>
              </w:rPr>
              <w:t>12</w:t>
            </w:r>
          </w:p>
        </w:tc>
      </w:tr>
    </w:tbl>
    <w:p w14:paraId="72FFFD2D" w14:textId="2751EE0F" w:rsidR="00E652C6" w:rsidRDefault="00E652C6">
      <w:pPr>
        <w:spacing w:after="283"/>
      </w:pPr>
    </w:p>
    <w:p w14:paraId="0D266B8D" w14:textId="77777777" w:rsidR="00E652C6" w:rsidRDefault="00E652C6">
      <w:pPr>
        <w:spacing w:line="276" w:lineRule="auto"/>
      </w:pPr>
      <w:r>
        <w:br w:type="page"/>
      </w:r>
    </w:p>
    <w:p w14:paraId="417E5A10" w14:textId="77777777" w:rsidR="0095109A" w:rsidRDefault="0095109A">
      <w:pPr>
        <w:spacing w:after="283"/>
      </w:pPr>
    </w:p>
    <w:p w14:paraId="61A08F28" w14:textId="77777777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67A0E119" w14:textId="77777777" w:rsidR="0095109A" w:rsidRDefault="00000000">
      <w:pPr>
        <w:spacing w:before="170" w:after="113"/>
      </w:pPr>
      <w:r>
        <w:rPr>
          <w:rFonts w:ascii="黑体" w:eastAsia="黑体" w:hAnsi="黑体"/>
          <w:b/>
          <w:sz w:val="28"/>
        </w:rPr>
        <w:t xml:space="preserve">1.1 </w:t>
      </w:r>
      <w:proofErr w:type="spellStart"/>
      <w:r>
        <w:rPr>
          <w:rFonts w:ascii="黑体" w:eastAsia="黑体" w:hAnsi="黑体"/>
          <w:b/>
          <w:sz w:val="28"/>
        </w:rPr>
        <w:t>团队成员基本信息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109A" w14:paraId="40018A90" w14:textId="77777777">
        <w:tc>
          <w:tcPr>
            <w:tcW w:w="2493" w:type="dxa"/>
          </w:tcPr>
          <w:p w14:paraId="21E867AE" w14:textId="77777777" w:rsidR="0095109A" w:rsidRDefault="00000000">
            <w:pPr>
              <w:jc w:val="center"/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6BDE51C1" w14:textId="77777777" w:rsidR="0095109A" w:rsidRDefault="00000000">
            <w:pPr>
              <w:jc w:val="center"/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4AF34742" w14:textId="77777777" w:rsidR="0095109A" w:rsidRDefault="00000000">
            <w:pPr>
              <w:jc w:val="center"/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7201896A" w14:textId="77777777" w:rsidR="0095109A" w:rsidRDefault="00000000">
            <w:pPr>
              <w:jc w:val="center"/>
            </w:pPr>
            <w:r>
              <w:rPr>
                <w:rFonts w:eastAsia="宋体"/>
              </w:rPr>
              <w:t>学号</w:t>
            </w:r>
          </w:p>
        </w:tc>
      </w:tr>
      <w:tr w:rsidR="0095109A" w14:paraId="13A2C494" w14:textId="77777777">
        <w:tc>
          <w:tcPr>
            <w:tcW w:w="2493" w:type="dxa"/>
          </w:tcPr>
          <w:p w14:paraId="162D9540" w14:textId="3C0E60B2" w:rsidR="0095109A" w:rsidRPr="005419D4" w:rsidRDefault="005419D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第六组</w:t>
            </w:r>
          </w:p>
        </w:tc>
        <w:tc>
          <w:tcPr>
            <w:tcW w:w="2493" w:type="dxa"/>
          </w:tcPr>
          <w:p w14:paraId="6DC3710B" w14:textId="194FB647" w:rsidR="0095109A" w:rsidRDefault="005419D4">
            <w:r>
              <w:rPr>
                <w:rFonts w:ascii="微软雅黑" w:eastAsia="微软雅黑" w:hAnsi="微软雅黑" w:cs="微软雅黑" w:hint="eastAsia"/>
                <w:lang w:eastAsia="zh-CN"/>
              </w:rPr>
              <w:t>组长</w:t>
            </w:r>
          </w:p>
        </w:tc>
        <w:tc>
          <w:tcPr>
            <w:tcW w:w="2493" w:type="dxa"/>
          </w:tcPr>
          <w:p w14:paraId="7DD4A70E" w14:textId="2F267324" w:rsidR="0095109A" w:rsidRDefault="005419D4">
            <w:r>
              <w:rPr>
                <w:rFonts w:ascii="微软雅黑" w:eastAsia="微软雅黑" w:hAnsi="微软雅黑" w:cs="微软雅黑" w:hint="eastAsia"/>
                <w:lang w:eastAsia="zh-CN"/>
              </w:rPr>
              <w:t>杨凯辉</w:t>
            </w:r>
          </w:p>
        </w:tc>
        <w:tc>
          <w:tcPr>
            <w:tcW w:w="2493" w:type="dxa"/>
          </w:tcPr>
          <w:p w14:paraId="6219D239" w14:textId="00B79044" w:rsidR="0095109A" w:rsidRPr="005419D4" w:rsidRDefault="005419D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23071140102</w:t>
            </w:r>
          </w:p>
        </w:tc>
      </w:tr>
      <w:tr w:rsidR="0095109A" w14:paraId="57C4F2D9" w14:textId="77777777">
        <w:tc>
          <w:tcPr>
            <w:tcW w:w="2493" w:type="dxa"/>
          </w:tcPr>
          <w:p w14:paraId="665C1C82" w14:textId="70543322" w:rsidR="0095109A" w:rsidRDefault="005419D4">
            <w:r>
              <w:rPr>
                <w:rFonts w:eastAsia="宋体" w:hint="eastAsia"/>
                <w:lang w:eastAsia="zh-CN"/>
              </w:rPr>
              <w:t>第六组</w:t>
            </w:r>
          </w:p>
        </w:tc>
        <w:tc>
          <w:tcPr>
            <w:tcW w:w="2493" w:type="dxa"/>
          </w:tcPr>
          <w:p w14:paraId="76BE90A6" w14:textId="0630B537" w:rsidR="0095109A" w:rsidRDefault="005419D4">
            <w:r>
              <w:rPr>
                <w:rFonts w:ascii="微软雅黑" w:eastAsia="微软雅黑" w:hAnsi="微软雅黑" w:cs="微软雅黑" w:hint="eastAsia"/>
                <w:lang w:eastAsia="zh-CN"/>
              </w:rPr>
              <w:t>组员</w:t>
            </w:r>
          </w:p>
        </w:tc>
        <w:tc>
          <w:tcPr>
            <w:tcW w:w="2493" w:type="dxa"/>
          </w:tcPr>
          <w:p w14:paraId="07C01FF4" w14:textId="212B8089" w:rsidR="0095109A" w:rsidRDefault="005419D4">
            <w:r>
              <w:rPr>
                <w:rFonts w:eastAsia="宋体" w:hint="eastAsia"/>
                <w:lang w:eastAsia="zh-CN"/>
              </w:rPr>
              <w:t>任柯嘉</w:t>
            </w:r>
          </w:p>
        </w:tc>
        <w:tc>
          <w:tcPr>
            <w:tcW w:w="2493" w:type="dxa"/>
          </w:tcPr>
          <w:p w14:paraId="709679A0" w14:textId="051253C9" w:rsidR="0095109A" w:rsidRPr="005419D4" w:rsidRDefault="005419D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23071140117</w:t>
            </w:r>
          </w:p>
        </w:tc>
      </w:tr>
      <w:tr w:rsidR="0095109A" w14:paraId="158F2D1D" w14:textId="77777777">
        <w:tc>
          <w:tcPr>
            <w:tcW w:w="2493" w:type="dxa"/>
          </w:tcPr>
          <w:p w14:paraId="39A55542" w14:textId="6C137839" w:rsidR="0095109A" w:rsidRDefault="005419D4">
            <w:r>
              <w:rPr>
                <w:rFonts w:eastAsia="宋体" w:hint="eastAsia"/>
                <w:lang w:eastAsia="zh-CN"/>
              </w:rPr>
              <w:t>第六组</w:t>
            </w:r>
          </w:p>
        </w:tc>
        <w:tc>
          <w:tcPr>
            <w:tcW w:w="2493" w:type="dxa"/>
          </w:tcPr>
          <w:p w14:paraId="16C4AA6F" w14:textId="68D86989" w:rsidR="0095109A" w:rsidRPr="005419D4" w:rsidRDefault="005419D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组员</w:t>
            </w:r>
          </w:p>
        </w:tc>
        <w:tc>
          <w:tcPr>
            <w:tcW w:w="2493" w:type="dxa"/>
          </w:tcPr>
          <w:p w14:paraId="11CB158E" w14:textId="5932ABC3" w:rsidR="0095109A" w:rsidRDefault="005419D4">
            <w:proofErr w:type="gramStart"/>
            <w:r>
              <w:rPr>
                <w:rFonts w:ascii="微软雅黑" w:eastAsia="微软雅黑" w:hAnsi="微软雅黑" w:cs="微软雅黑" w:hint="eastAsia"/>
                <w:lang w:eastAsia="zh-CN"/>
              </w:rPr>
              <w:t>鲁嘉豪</w:t>
            </w:r>
            <w:proofErr w:type="gramEnd"/>
          </w:p>
        </w:tc>
        <w:tc>
          <w:tcPr>
            <w:tcW w:w="2493" w:type="dxa"/>
          </w:tcPr>
          <w:p w14:paraId="3706A906" w14:textId="469AF6C1" w:rsidR="0095109A" w:rsidRPr="005419D4" w:rsidRDefault="005419D4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23071140122</w:t>
            </w:r>
          </w:p>
        </w:tc>
      </w:tr>
    </w:tbl>
    <w:p w14:paraId="30C27486" w14:textId="013735DC" w:rsidR="005419D4" w:rsidRDefault="005419D4">
      <w:pPr>
        <w:spacing w:after="170"/>
      </w:pPr>
    </w:p>
    <w:p w14:paraId="23940958" w14:textId="01E76222" w:rsidR="0095109A" w:rsidRPr="00E652C6" w:rsidRDefault="0095109A" w:rsidP="00E652C6">
      <w:pPr>
        <w:spacing w:line="276" w:lineRule="auto"/>
        <w:rPr>
          <w:rFonts w:eastAsia="宋体"/>
          <w:lang w:eastAsia="zh-CN"/>
        </w:rPr>
      </w:pPr>
    </w:p>
    <w:p w14:paraId="2EFCFAFE" w14:textId="77777777" w:rsidR="0095109A" w:rsidRDefault="00000000">
      <w:pPr>
        <w:spacing w:before="170" w:after="113"/>
      </w:pPr>
      <w:r>
        <w:rPr>
          <w:rFonts w:ascii="黑体" w:eastAsia="黑体" w:hAnsi="黑体"/>
          <w:b/>
          <w:sz w:val="28"/>
        </w:rPr>
        <w:t xml:space="preserve">1.2 </w:t>
      </w:r>
      <w:proofErr w:type="spellStart"/>
      <w:r>
        <w:rPr>
          <w:rFonts w:ascii="黑体" w:eastAsia="黑体" w:hAnsi="黑体"/>
          <w:b/>
          <w:sz w:val="28"/>
        </w:rPr>
        <w:t>个人分工说明</w:t>
      </w:r>
      <w:proofErr w:type="spellEnd"/>
    </w:p>
    <w:p w14:paraId="702C3595" w14:textId="77777777" w:rsidR="005419D4" w:rsidRDefault="005419D4" w:rsidP="00E764B5">
      <w:p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 xml:space="preserve">本人主要负责硬件接线检查、引脚配置参数核对、DWT </w:t>
      </w:r>
      <w:proofErr w:type="gramStart"/>
      <w:r w:rsidRPr="005419D4">
        <w:rPr>
          <w:rFonts w:eastAsia="宋体"/>
          <w:lang w:eastAsia="zh-CN"/>
        </w:rPr>
        <w:t>消抖逻辑</w:t>
      </w:r>
      <w:proofErr w:type="gramEnd"/>
      <w:r w:rsidRPr="005419D4">
        <w:rPr>
          <w:rFonts w:eastAsia="宋体"/>
          <w:lang w:eastAsia="zh-CN"/>
        </w:rPr>
        <w:t>代码编写、实验现象记录与数据整理，同时配合团队完成程序整体调试、问题排查以及报告中实验结果、问题讨论部分的撰写工作。</w:t>
      </w:r>
    </w:p>
    <w:p w14:paraId="6B9B2087" w14:textId="054982D1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14:paraId="4537B596" w14:textId="6BF222DB" w:rsidR="0095109A" w:rsidRDefault="005419D4">
      <w:pPr>
        <w:spacing w:after="283"/>
        <w:rPr>
          <w:lang w:eastAsia="zh-CN"/>
        </w:rPr>
      </w:pPr>
      <w:r w:rsidRPr="005419D4">
        <w:rPr>
          <w:rFonts w:eastAsia="宋体"/>
          <w:lang w:eastAsia="zh-CN"/>
        </w:rPr>
        <w:t>实验开始后，组长首先进行整体任务划分，明确硬件搭建、代码编写、程序调试、报告</w:t>
      </w:r>
      <w:proofErr w:type="gramStart"/>
      <w:r w:rsidRPr="005419D4">
        <w:rPr>
          <w:rFonts w:eastAsia="宋体"/>
          <w:lang w:eastAsia="zh-CN"/>
        </w:rPr>
        <w:t>撰写四</w:t>
      </w:r>
      <w:proofErr w:type="gramEnd"/>
      <w:r w:rsidRPr="005419D4">
        <w:rPr>
          <w:rFonts w:eastAsia="宋体"/>
          <w:lang w:eastAsia="zh-CN"/>
        </w:rPr>
        <w:t>大模块。团队</w:t>
      </w:r>
      <w:proofErr w:type="gramStart"/>
      <w:r w:rsidRPr="005419D4">
        <w:rPr>
          <w:rFonts w:eastAsia="宋体"/>
          <w:lang w:eastAsia="zh-CN"/>
        </w:rPr>
        <w:t>先共同</w:t>
      </w:r>
      <w:proofErr w:type="gramEnd"/>
      <w:r w:rsidRPr="005419D4">
        <w:rPr>
          <w:rFonts w:eastAsia="宋体"/>
          <w:lang w:eastAsia="zh-CN"/>
        </w:rPr>
        <w:t>研读实验任务书，梳理硬件引脚定义、中断配置、状态机切换等核心知识点；随后分工完成 STM32CubeMX 工程创建、引脚初始化、Keil 代码编写。调试阶段全员集中排</w:t>
      </w:r>
      <w:proofErr w:type="gramStart"/>
      <w:r w:rsidRPr="005419D4">
        <w:rPr>
          <w:rFonts w:eastAsia="宋体"/>
          <w:lang w:eastAsia="zh-CN"/>
        </w:rPr>
        <w:t>查档位</w:t>
      </w:r>
      <w:proofErr w:type="gramEnd"/>
      <w:r w:rsidRPr="005419D4">
        <w:rPr>
          <w:rFonts w:eastAsia="宋体"/>
          <w:lang w:eastAsia="zh-CN"/>
        </w:rPr>
        <w:t>乱跳问题，互相分享排查思路；最后统一整理实验数据、截图，分工完成报告各板块内容，针对疑点开展小组讨论，确保实验功能与报告内容完整无误。</w:t>
      </w:r>
    </w:p>
    <w:p w14:paraId="6204AD63" w14:textId="77777777" w:rsidR="00362281" w:rsidRDefault="00362281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053E169C" w14:textId="0740F506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二、实验目的与原理（10分）</w:t>
      </w:r>
    </w:p>
    <w:p w14:paraId="39F60D5A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13B17F28" w14:textId="77777777" w:rsidR="002008FA" w:rsidRDefault="002008FA">
      <w:pPr>
        <w:spacing w:before="170" w:after="113"/>
        <w:rPr>
          <w:rFonts w:eastAsia="宋体"/>
          <w:lang w:eastAsia="zh-CN"/>
        </w:rPr>
      </w:pPr>
      <w:r w:rsidRPr="002008FA">
        <w:rPr>
          <w:rFonts w:eastAsia="宋体"/>
          <w:lang w:eastAsia="zh-CN"/>
        </w:rPr>
        <w:t xml:space="preserve">1. 掌握 STM32F407 GPIO 外部中断的配置方法 </w:t>
      </w:r>
    </w:p>
    <w:p w14:paraId="7818F9C5" w14:textId="77777777" w:rsidR="002008FA" w:rsidRDefault="002008FA">
      <w:pPr>
        <w:spacing w:before="170" w:after="113"/>
        <w:rPr>
          <w:rFonts w:eastAsia="宋体"/>
          <w:lang w:eastAsia="zh-CN"/>
        </w:rPr>
      </w:pPr>
      <w:r w:rsidRPr="002008FA">
        <w:rPr>
          <w:rFonts w:eastAsia="宋体"/>
          <w:lang w:eastAsia="zh-CN"/>
        </w:rPr>
        <w:t xml:space="preserve">2. 理解中断服务程序的设计与实现 </w:t>
      </w:r>
    </w:p>
    <w:p w14:paraId="4A346B93" w14:textId="77777777" w:rsidR="002008FA" w:rsidRDefault="002008FA">
      <w:pPr>
        <w:spacing w:before="170" w:after="113"/>
        <w:rPr>
          <w:rFonts w:eastAsia="宋体"/>
          <w:lang w:eastAsia="zh-CN"/>
        </w:rPr>
      </w:pPr>
      <w:r w:rsidRPr="002008FA">
        <w:rPr>
          <w:rFonts w:eastAsia="宋体"/>
          <w:lang w:eastAsia="zh-CN"/>
        </w:rPr>
        <w:t xml:space="preserve">3. 学习使用 DWT 计数器实现精准按键消抖 </w:t>
      </w:r>
    </w:p>
    <w:p w14:paraId="0CC53853" w14:textId="77777777" w:rsidR="002008FA" w:rsidRDefault="002008FA">
      <w:pPr>
        <w:spacing w:before="170" w:after="113"/>
        <w:rPr>
          <w:rFonts w:eastAsia="宋体"/>
          <w:lang w:eastAsia="zh-CN"/>
        </w:rPr>
      </w:pPr>
      <w:r w:rsidRPr="002008FA">
        <w:rPr>
          <w:rFonts w:eastAsia="宋体"/>
          <w:lang w:eastAsia="zh-CN"/>
        </w:rPr>
        <w:t xml:space="preserve">4. 掌握状态机思想在嵌入式系统中的应用 </w:t>
      </w:r>
    </w:p>
    <w:p w14:paraId="5D402371" w14:textId="12B38A16" w:rsidR="002008FA" w:rsidRDefault="002008FA">
      <w:pPr>
        <w:spacing w:before="170" w:after="113"/>
        <w:rPr>
          <w:rFonts w:eastAsia="宋体"/>
          <w:lang w:eastAsia="zh-CN"/>
        </w:rPr>
      </w:pPr>
      <w:r w:rsidRPr="002008FA">
        <w:rPr>
          <w:rFonts w:eastAsia="宋体"/>
          <w:lang w:eastAsia="zh-CN"/>
        </w:rPr>
        <w:t>5. 培养硬件与软件结合的调试能力</w:t>
      </w:r>
    </w:p>
    <w:p w14:paraId="3427A413" w14:textId="02F3C7AF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3A1C165B" w14:textId="04527674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</w:t>
      </w:r>
      <w:r w:rsidRPr="005419D4">
        <w:rPr>
          <w:rFonts w:eastAsia="宋体"/>
          <w:lang w:eastAsia="zh-CN"/>
        </w:rPr>
        <w:t>GPIO 与外部中断原理</w:t>
      </w:r>
    </w:p>
    <w:p w14:paraId="629278DF" w14:textId="77777777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本实验使用 PE4 引脚作为独立按键输入，配置为下降沿触发外部中断，开启内部上拉模式。按键未按下时，引脚为高电平；按键按下瞬间电平由高变低，产生下降沿，触发 EXTI4 外部中断，系统进入</w:t>
      </w:r>
      <w:proofErr w:type="gramStart"/>
      <w:r w:rsidRPr="005419D4">
        <w:rPr>
          <w:rFonts w:eastAsia="宋体"/>
          <w:lang w:eastAsia="zh-CN"/>
        </w:rPr>
        <w:t>中断回调函数执行</w:t>
      </w:r>
      <w:proofErr w:type="gramEnd"/>
      <w:r w:rsidRPr="005419D4">
        <w:rPr>
          <w:rFonts w:eastAsia="宋体"/>
          <w:lang w:eastAsia="zh-CN"/>
        </w:rPr>
        <w:t>对应逻辑。PF9、PF10 配置为通用推挽输出模式，驱动两路 LED 完成档位状态显示，LED 为低电平点亮。</w:t>
      </w:r>
    </w:p>
    <w:p w14:paraId="2833FEB8" w14:textId="01E45E67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</w:t>
      </w:r>
      <w:r w:rsidRPr="005419D4">
        <w:rPr>
          <w:rFonts w:eastAsia="宋体"/>
          <w:lang w:eastAsia="zh-CN"/>
        </w:rPr>
        <w:t xml:space="preserve">DWT </w:t>
      </w:r>
      <w:proofErr w:type="gramStart"/>
      <w:r w:rsidRPr="005419D4">
        <w:rPr>
          <w:rFonts w:eastAsia="宋体"/>
          <w:lang w:eastAsia="zh-CN"/>
        </w:rPr>
        <w:t>按键消抖原理</w:t>
      </w:r>
      <w:proofErr w:type="gramEnd"/>
    </w:p>
    <w:p w14:paraId="6DBFAE69" w14:textId="77777777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机械按键按下与松开时会产生 5~20ms 的电平抖动，易造成中断误触发。本实验利用 Cortex-M4 内核自带 DWT 数据观察跟踪计数器实现精准消抖。系统时钟配置为 168MHz，计数器随 CPU 时钟实时累加，设定 50ms 防</w:t>
      </w:r>
      <w:proofErr w:type="gramStart"/>
      <w:r w:rsidRPr="005419D4">
        <w:rPr>
          <w:rFonts w:eastAsia="宋体"/>
          <w:lang w:eastAsia="zh-CN"/>
        </w:rPr>
        <w:t>抖时间</w:t>
      </w:r>
      <w:proofErr w:type="gramEnd"/>
      <w:r w:rsidRPr="005419D4">
        <w:rPr>
          <w:rFonts w:eastAsia="宋体"/>
          <w:lang w:eastAsia="zh-CN"/>
        </w:rPr>
        <w:t>对应的计数周期为 84000000。每次触发中断时，对比当前计数值与上一次中断计数值，若时间间隔大于 50ms，则判定为有效按键，执行档位切换；否则视为抖动，直接忽略。</w:t>
      </w:r>
    </w:p>
    <w:p w14:paraId="6D92DC9D" w14:textId="0246C4FB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3.</w:t>
      </w:r>
      <w:r w:rsidRPr="005419D4">
        <w:rPr>
          <w:rFonts w:eastAsia="宋体"/>
          <w:lang w:eastAsia="zh-CN"/>
        </w:rPr>
        <w:t>状态机档位切换原理</w:t>
      </w:r>
    </w:p>
    <w:p w14:paraId="36267796" w14:textId="4D9743C9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采用有限状态机管理四个汽车档位：P 停车档、R 倒车档、N 空档、D 前进档。状态切换规则为： P</w:t>
      </w:r>
      <w:r>
        <w:rPr>
          <w:rFonts w:eastAsia="宋体" w:hint="eastAsia"/>
          <w:lang w:eastAsia="zh-CN"/>
        </w:rPr>
        <w:t>→</w:t>
      </w:r>
      <w:r w:rsidRPr="005419D4">
        <w:rPr>
          <w:rFonts w:eastAsia="宋体"/>
          <w:lang w:eastAsia="zh-CN"/>
        </w:rPr>
        <w:t xml:space="preserve">R </w:t>
      </w:r>
      <w:r>
        <w:rPr>
          <w:rFonts w:eastAsia="宋体" w:hint="eastAsia"/>
          <w:lang w:eastAsia="zh-CN"/>
        </w:rPr>
        <w:t>→</w:t>
      </w:r>
      <w:r w:rsidRPr="005419D4">
        <w:rPr>
          <w:rFonts w:eastAsia="宋体"/>
          <w:lang w:eastAsia="zh-CN"/>
        </w:rPr>
        <w:t xml:space="preserve"> N </w:t>
      </w:r>
      <w:r>
        <w:rPr>
          <w:rFonts w:eastAsia="宋体" w:hint="eastAsia"/>
          <w:lang w:eastAsia="zh-CN"/>
        </w:rPr>
        <w:t>→</w:t>
      </w:r>
      <w:r w:rsidRPr="005419D4">
        <w:rPr>
          <w:rFonts w:eastAsia="宋体"/>
          <w:lang w:eastAsia="zh-CN"/>
        </w:rPr>
        <w:t xml:space="preserve"> D </w:t>
      </w:r>
      <w:r>
        <w:rPr>
          <w:rFonts w:eastAsia="宋体" w:hint="eastAsia"/>
          <w:lang w:eastAsia="zh-CN"/>
        </w:rPr>
        <w:t>→</w:t>
      </w:r>
      <w:r w:rsidRPr="005419D4">
        <w:rPr>
          <w:rFonts w:eastAsia="宋体"/>
          <w:lang w:eastAsia="zh-CN"/>
        </w:rPr>
        <w:t xml:space="preserve">P 循环切换。定义枚举类型存储档位状态，每次有效按键触发中断后，执行状态切换函数，并调用 LED 刷新函数，根据当前档位改变 LED </w:t>
      </w:r>
      <w:proofErr w:type="gramStart"/>
      <w:r w:rsidRPr="005419D4">
        <w:rPr>
          <w:rFonts w:eastAsia="宋体"/>
          <w:lang w:eastAsia="zh-CN"/>
        </w:rPr>
        <w:t>亮灭状态</w:t>
      </w:r>
      <w:proofErr w:type="gramEnd"/>
      <w:r w:rsidRPr="005419D4">
        <w:rPr>
          <w:rFonts w:eastAsia="宋体"/>
          <w:lang w:eastAsia="zh-CN"/>
        </w:rPr>
        <w:t>。</w:t>
      </w:r>
    </w:p>
    <w:p w14:paraId="4056290C" w14:textId="77777777" w:rsidR="00362281" w:rsidRDefault="00362281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14:paraId="793AA2E0" w14:textId="616A268F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2.3 汽车电子应用场景</w:t>
      </w:r>
    </w:p>
    <w:p w14:paraId="41330ED6" w14:textId="77777777" w:rsidR="005419D4" w:rsidRPr="005419D4" w:rsidRDefault="005419D4" w:rsidP="005419D4">
      <w:pPr>
        <w:spacing w:before="283" w:after="170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在实车控制系统中，档位操纵杆位置由档位传感器采集信号，将数字 / 模拟信号传输至变速箱控制单元 TCU、发动机控制单元 ECU。电控单元根据档位信号控制变速箱换挡逻辑、发动机动力输出、倒车灯、倒车雷达等外设工作。</w:t>
      </w:r>
    </w:p>
    <w:p w14:paraId="5ECD08C6" w14:textId="77777777" w:rsidR="005419D4" w:rsidRPr="005419D4" w:rsidRDefault="005419D4" w:rsidP="005419D4">
      <w:pPr>
        <w:spacing w:before="283" w:after="170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本实验利用按键模拟档位传感器输入、LED 模拟车载执行器件，复刻了汽车电子系统信号采集 — 逻辑处理 — 外设驱动的完整流程，是车载电控系统 IO 处理、中断应用、状态控制的典型教学模型，为学习整车电子控制系统打下基础。</w:t>
      </w:r>
    </w:p>
    <w:p w14:paraId="0DBB6B73" w14:textId="77777777" w:rsidR="00362281" w:rsidRDefault="00362281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1D8CDA6E" w14:textId="687C905F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三、硬件设计与连接（15分）</w:t>
      </w:r>
    </w:p>
    <w:p w14:paraId="3FA47F8F" w14:textId="77777777" w:rsidR="0095109A" w:rsidRDefault="00000000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14:paraId="74365741" w14:textId="254F0CD1" w:rsidR="002008FA" w:rsidRDefault="002008FA">
      <w:pPr>
        <w:spacing w:before="170" w:after="113"/>
        <w:rPr>
          <w:rFonts w:ascii="黑体" w:eastAsia="黑体" w:hAnsi="黑体"/>
          <w:b/>
          <w:sz w:val="18"/>
          <w:szCs w:val="18"/>
          <w:lang w:eastAsia="zh-CN"/>
        </w:rPr>
      </w:pP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┌─────────────────────────────────────────────────────┐ │ 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STM32F407ZGTx开发板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│</w:t>
      </w:r>
    </w:p>
    <w:p w14:paraId="15BBBA32" w14:textId="1210AFC0" w:rsidR="002008FA" w:rsidRDefault="002008FA" w:rsidP="002008FA">
      <w:pPr>
        <w:spacing w:before="170" w:after="113"/>
        <w:jc w:val="center"/>
        <w:rPr>
          <w:rFonts w:ascii="黑体" w:eastAsia="黑体" w:hAnsi="黑体"/>
          <w:b/>
          <w:sz w:val="18"/>
          <w:szCs w:val="18"/>
          <w:lang w:eastAsia="zh-CN"/>
        </w:rPr>
      </w:pP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│ 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PE4 </w:t>
      </w:r>
      <w:r w:rsidRPr="002008FA">
        <w:rPr>
          <w:rFonts w:ascii="Courier New" w:eastAsia="黑体" w:hAnsi="Courier New" w:cs="Courier New"/>
          <w:b/>
          <w:sz w:val="18"/>
          <w:szCs w:val="18"/>
          <w:lang w:eastAsia="zh-CN"/>
        </w:rPr>
        <w:t>◄</w:t>
      </w:r>
      <w:r w:rsidRPr="002008FA">
        <w:rPr>
          <w:rFonts w:ascii="黑体" w:eastAsia="黑体" w:hAnsi="黑体" w:cs="黑体" w:hint="eastAsia"/>
          <w:b/>
          <w:sz w:val="18"/>
          <w:szCs w:val="18"/>
          <w:lang w:eastAsia="zh-CN"/>
        </w:rPr>
        <w:t>──────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 KEY0 按键（输入，下降沿触发）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│</w:t>
      </w:r>
    </w:p>
    <w:p w14:paraId="67433053" w14:textId="1F784275" w:rsidR="002008FA" w:rsidRDefault="002008FA" w:rsidP="002008FA">
      <w:pPr>
        <w:spacing w:before="170" w:after="113"/>
        <w:jc w:val="center"/>
        <w:rPr>
          <w:rFonts w:ascii="黑体" w:eastAsia="黑体" w:hAnsi="黑体"/>
          <w:b/>
          <w:sz w:val="18"/>
          <w:szCs w:val="18"/>
          <w:lang w:eastAsia="zh-CN"/>
        </w:rPr>
      </w:pP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│ 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PF9 ───────</w:t>
      </w:r>
      <w:r w:rsidRPr="002008FA">
        <w:rPr>
          <w:rFonts w:ascii="Courier New" w:eastAsia="黑体" w:hAnsi="Courier New" w:cs="Courier New"/>
          <w:b/>
          <w:sz w:val="18"/>
          <w:szCs w:val="18"/>
          <w:lang w:eastAsia="zh-CN"/>
        </w:rPr>
        <w:t>►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 LED0（输出，低电平点亮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│</w:t>
      </w:r>
    </w:p>
    <w:p w14:paraId="18BD94BF" w14:textId="7CBAA5D1" w:rsidR="002008FA" w:rsidRPr="002008FA" w:rsidRDefault="002008FA" w:rsidP="002008FA">
      <w:pPr>
        <w:spacing w:before="170" w:after="113"/>
        <w:jc w:val="center"/>
        <w:rPr>
          <w:rFonts w:ascii="黑体" w:eastAsia="黑体" w:hAnsi="黑体"/>
          <w:b/>
          <w:sz w:val="18"/>
          <w:szCs w:val="18"/>
          <w:lang w:eastAsia="zh-CN"/>
        </w:rPr>
      </w:pP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│ 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PF10 ──────</w:t>
      </w:r>
      <w:r w:rsidRPr="002008FA">
        <w:rPr>
          <w:rFonts w:ascii="Courier New" w:eastAsia="黑体" w:hAnsi="Courier New" w:cs="Courier New"/>
          <w:b/>
          <w:sz w:val="18"/>
          <w:szCs w:val="18"/>
          <w:lang w:eastAsia="zh-CN"/>
        </w:rPr>
        <w:t>►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 xml:space="preserve"> LED1（输出，低电平点亮）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                             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│</w:t>
      </w:r>
      <w:r>
        <w:rPr>
          <w:rFonts w:ascii="黑体" w:eastAsia="黑体" w:hAnsi="黑体" w:hint="eastAsia"/>
          <w:b/>
          <w:sz w:val="18"/>
          <w:szCs w:val="18"/>
          <w:lang w:eastAsia="zh-CN"/>
        </w:rPr>
        <w:t xml:space="preserve"> </w:t>
      </w:r>
      <w:r w:rsidRPr="002008FA">
        <w:rPr>
          <w:rFonts w:ascii="黑体" w:eastAsia="黑体" w:hAnsi="黑体"/>
          <w:b/>
          <w:sz w:val="18"/>
          <w:szCs w:val="18"/>
          <w:lang w:eastAsia="zh-CN"/>
        </w:rPr>
        <w:t>└─────────────────────────────────────────────────────┘</w:t>
      </w:r>
    </w:p>
    <w:p w14:paraId="1B7919FF" w14:textId="2D1EEE1A" w:rsidR="005419D4" w:rsidRPr="002008FA" w:rsidRDefault="005419D4">
      <w:pPr>
        <w:spacing w:before="170" w:after="113"/>
        <w:rPr>
          <w:rFonts w:eastAsia="宋体"/>
          <w:lang w:eastAsia="zh-CN"/>
        </w:rPr>
      </w:pPr>
    </w:p>
    <w:p w14:paraId="1CC549DB" w14:textId="16A13031" w:rsidR="005419D4" w:rsidRPr="005419D4" w:rsidRDefault="005419D4" w:rsidP="005419D4">
      <w:pPr>
        <w:pStyle w:val="ae"/>
        <w:numPr>
          <w:ilvl w:val="0"/>
          <w:numId w:val="12"/>
        </w:num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>STM32F407 最小系统</w:t>
      </w:r>
      <w:proofErr w:type="gramStart"/>
      <w:r w:rsidRPr="005419D4">
        <w:rPr>
          <w:rFonts w:eastAsia="宋体"/>
          <w:lang w:eastAsia="zh-CN"/>
        </w:rPr>
        <w:t>板通过</w:t>
      </w:r>
      <w:proofErr w:type="gramEnd"/>
      <w:r w:rsidRPr="005419D4">
        <w:rPr>
          <w:rFonts w:eastAsia="宋体"/>
          <w:lang w:eastAsia="zh-CN"/>
        </w:rPr>
        <w:t xml:space="preserve"> USB 供电； </w:t>
      </w:r>
    </w:p>
    <w:p w14:paraId="57AF17AC" w14:textId="028127A1" w:rsidR="005419D4" w:rsidRPr="005419D4" w:rsidRDefault="005419D4" w:rsidP="005419D4">
      <w:pPr>
        <w:pStyle w:val="ae"/>
        <w:numPr>
          <w:ilvl w:val="0"/>
          <w:numId w:val="12"/>
        </w:num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 xml:space="preserve">按键 KEY0 一端接 PE4 引脚； </w:t>
      </w:r>
    </w:p>
    <w:p w14:paraId="732BF567" w14:textId="2FDA003D" w:rsidR="005419D4" w:rsidRPr="005419D4" w:rsidRDefault="005419D4" w:rsidP="005419D4">
      <w:pPr>
        <w:pStyle w:val="ae"/>
        <w:numPr>
          <w:ilvl w:val="0"/>
          <w:numId w:val="12"/>
        </w:num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 xml:space="preserve">LED0 正极串联限流电阻接 PF9 引脚； </w:t>
      </w:r>
    </w:p>
    <w:p w14:paraId="78725B0A" w14:textId="5947F934" w:rsidR="005419D4" w:rsidRPr="005419D4" w:rsidRDefault="005419D4" w:rsidP="005419D4">
      <w:pPr>
        <w:pStyle w:val="ae"/>
        <w:numPr>
          <w:ilvl w:val="0"/>
          <w:numId w:val="12"/>
        </w:numPr>
        <w:spacing w:before="170" w:after="113"/>
        <w:rPr>
          <w:rFonts w:eastAsia="宋体"/>
          <w:lang w:eastAsia="zh-CN"/>
        </w:rPr>
      </w:pPr>
      <w:r w:rsidRPr="005419D4">
        <w:rPr>
          <w:rFonts w:eastAsia="宋体"/>
          <w:lang w:eastAsia="zh-CN"/>
        </w:rPr>
        <w:t xml:space="preserve">LED1 正极串联限流电阻接 PF10 引脚； </w:t>
      </w:r>
    </w:p>
    <w:p w14:paraId="41759788" w14:textId="77777777" w:rsidR="005419D4" w:rsidRPr="005419D4" w:rsidRDefault="005419D4" w:rsidP="005419D4">
      <w:pPr>
        <w:pStyle w:val="ae"/>
        <w:numPr>
          <w:ilvl w:val="0"/>
          <w:numId w:val="12"/>
        </w:numPr>
        <w:spacing w:before="170" w:after="113"/>
        <w:rPr>
          <w:lang w:eastAsia="zh-CN"/>
        </w:rPr>
      </w:pPr>
      <w:r w:rsidRPr="005419D4">
        <w:rPr>
          <w:rFonts w:eastAsia="宋体"/>
          <w:lang w:eastAsia="zh-CN"/>
        </w:rPr>
        <w:t>USB 转 TTL（CH340）模块与开发板 ISP 引脚对应连接，用于程序烧录。</w:t>
      </w:r>
    </w:p>
    <w:p w14:paraId="430CC851" w14:textId="77777777" w:rsidR="005419D4" w:rsidRPr="005419D4" w:rsidRDefault="005419D4" w:rsidP="005419D4">
      <w:pPr>
        <w:spacing w:before="170" w:after="113"/>
        <w:rPr>
          <w:rFonts w:eastAsia="宋体"/>
          <w:lang w:eastAsia="zh-CN"/>
        </w:rPr>
      </w:pPr>
    </w:p>
    <w:p w14:paraId="36F705DC" w14:textId="574311C0" w:rsidR="0095109A" w:rsidRDefault="00000000" w:rsidP="005419D4">
      <w:pPr>
        <w:spacing w:before="170" w:after="113"/>
        <w:rPr>
          <w:lang w:eastAsia="zh-CN"/>
        </w:rPr>
      </w:pPr>
      <w:r w:rsidRPr="005419D4">
        <w:rPr>
          <w:rFonts w:ascii="黑体" w:eastAsia="黑体" w:hAnsi="黑体"/>
          <w:b/>
          <w:sz w:val="28"/>
          <w:lang w:eastAsia="zh-CN"/>
        </w:rPr>
        <w:t>3.2 引脚配置说明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6"/>
        <w:gridCol w:w="1236"/>
        <w:gridCol w:w="4296"/>
      </w:tblGrid>
      <w:tr w:rsidR="0095109A" w14:paraId="17D14A47" w14:textId="77777777" w:rsidTr="001137B7">
        <w:tc>
          <w:tcPr>
            <w:tcW w:w="0" w:type="auto"/>
            <w:vAlign w:val="center"/>
          </w:tcPr>
          <w:p w14:paraId="3DA8944D" w14:textId="77777777" w:rsidR="0095109A" w:rsidRDefault="00000000">
            <w:pPr>
              <w:jc w:val="center"/>
            </w:pPr>
            <w:proofErr w:type="spellStart"/>
            <w:r>
              <w:rPr>
                <w:rFonts w:eastAsia="宋体"/>
              </w:rPr>
              <w:t>功能</w:t>
            </w:r>
            <w:proofErr w:type="spellEnd"/>
          </w:p>
        </w:tc>
        <w:tc>
          <w:tcPr>
            <w:tcW w:w="0" w:type="auto"/>
            <w:vAlign w:val="center"/>
          </w:tcPr>
          <w:p w14:paraId="074E1D7A" w14:textId="77777777" w:rsidR="0095109A" w:rsidRDefault="00000000">
            <w:pPr>
              <w:jc w:val="center"/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0" w:type="auto"/>
            <w:vAlign w:val="center"/>
          </w:tcPr>
          <w:p w14:paraId="5ACD7A14" w14:textId="77777777" w:rsidR="0095109A" w:rsidRDefault="00000000">
            <w:pPr>
              <w:jc w:val="center"/>
            </w:pPr>
            <w:r>
              <w:rPr>
                <w:rFonts w:eastAsia="宋体"/>
              </w:rPr>
              <w:t>配置说明</w:t>
            </w:r>
          </w:p>
        </w:tc>
      </w:tr>
      <w:tr w:rsidR="0095109A" w14:paraId="78AE563D" w14:textId="77777777" w:rsidTr="001137B7">
        <w:tc>
          <w:tcPr>
            <w:tcW w:w="0" w:type="auto"/>
            <w:vAlign w:val="center"/>
          </w:tcPr>
          <w:p w14:paraId="531B46AE" w14:textId="764AB4A4" w:rsidR="0095109A" w:rsidRDefault="005419D4" w:rsidP="005419D4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按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键输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入（外部中断）</w:t>
            </w:r>
          </w:p>
        </w:tc>
        <w:tc>
          <w:tcPr>
            <w:tcW w:w="0" w:type="auto"/>
            <w:vAlign w:val="center"/>
          </w:tcPr>
          <w:p w14:paraId="58736696" w14:textId="5A5A33F7" w:rsidR="0095109A" w:rsidRDefault="005419D4" w:rsidP="001137B7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PE4</w:t>
            </w:r>
          </w:p>
        </w:tc>
        <w:tc>
          <w:tcPr>
            <w:tcW w:w="0" w:type="auto"/>
            <w:vAlign w:val="center"/>
          </w:tcPr>
          <w:p w14:paraId="5E337F7A" w14:textId="11F5BD8C" w:rsidR="0095109A" w:rsidRDefault="005419D4" w:rsidP="005419D4">
            <w:pPr>
              <w:jc w:val="center"/>
              <w:rPr>
                <w:lang w:eastAsia="zh-CN"/>
              </w:rPr>
            </w:pPr>
            <w:r w:rsidRPr="005419D4">
              <w:rPr>
                <w:lang w:eastAsia="zh-CN"/>
              </w:rPr>
              <w:t>外部中断模式、下降沿触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、内部上拉</w:t>
            </w:r>
          </w:p>
        </w:tc>
      </w:tr>
      <w:tr w:rsidR="0095109A" w14:paraId="19DAE816" w14:textId="77777777" w:rsidTr="001137B7">
        <w:tc>
          <w:tcPr>
            <w:tcW w:w="0" w:type="auto"/>
            <w:vAlign w:val="center"/>
          </w:tcPr>
          <w:p w14:paraId="532F6A14" w14:textId="3E90EB2A" w:rsidR="0095109A" w:rsidRDefault="005419D4" w:rsidP="001137B7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档位指示灯</w:t>
            </w:r>
            <w:r w:rsidRPr="005419D4">
              <w:rPr>
                <w:lang w:eastAsia="zh-CN"/>
              </w:rPr>
              <w:t xml:space="preserve"> LED0</w:t>
            </w:r>
          </w:p>
        </w:tc>
        <w:tc>
          <w:tcPr>
            <w:tcW w:w="0" w:type="auto"/>
            <w:vAlign w:val="center"/>
          </w:tcPr>
          <w:p w14:paraId="5D056E49" w14:textId="2DA485C4" w:rsidR="0095109A" w:rsidRDefault="005419D4" w:rsidP="001137B7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PF9</w:t>
            </w:r>
          </w:p>
        </w:tc>
        <w:tc>
          <w:tcPr>
            <w:tcW w:w="0" w:type="auto"/>
            <w:vAlign w:val="center"/>
          </w:tcPr>
          <w:p w14:paraId="3464CB60" w14:textId="25AF8B32" w:rsidR="0095109A" w:rsidRDefault="005419D4" w:rsidP="005419D4">
            <w:pPr>
              <w:tabs>
                <w:tab w:val="left" w:pos="900"/>
              </w:tabs>
              <w:jc w:val="center"/>
              <w:rPr>
                <w:lang w:eastAsia="zh-CN"/>
              </w:rPr>
            </w:pPr>
            <w:r w:rsidRPr="005419D4">
              <w:rPr>
                <w:lang w:eastAsia="zh-CN"/>
              </w:rPr>
              <w:t>通用推挽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出、无上下拉、低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平点亮</w:t>
            </w:r>
          </w:p>
        </w:tc>
      </w:tr>
      <w:tr w:rsidR="0095109A" w14:paraId="0928E54C" w14:textId="77777777" w:rsidTr="001137B7">
        <w:tc>
          <w:tcPr>
            <w:tcW w:w="0" w:type="auto"/>
            <w:vAlign w:val="center"/>
          </w:tcPr>
          <w:p w14:paraId="7E064F08" w14:textId="4B042195" w:rsidR="0095109A" w:rsidRDefault="005419D4" w:rsidP="001137B7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档位指示灯</w:t>
            </w:r>
            <w:r w:rsidRPr="005419D4">
              <w:rPr>
                <w:lang w:eastAsia="zh-CN"/>
              </w:rPr>
              <w:t xml:space="preserve"> LED1</w:t>
            </w:r>
          </w:p>
        </w:tc>
        <w:tc>
          <w:tcPr>
            <w:tcW w:w="0" w:type="auto"/>
            <w:vAlign w:val="center"/>
          </w:tcPr>
          <w:p w14:paraId="5312EB34" w14:textId="45D4C8A1" w:rsidR="0095109A" w:rsidRDefault="005419D4" w:rsidP="001137B7">
            <w:pPr>
              <w:rPr>
                <w:lang w:eastAsia="zh-CN"/>
              </w:rPr>
            </w:pPr>
            <w:r w:rsidRPr="005419D4">
              <w:rPr>
                <w:lang w:eastAsia="zh-CN"/>
              </w:rPr>
              <w:t>PF10</w:t>
            </w:r>
          </w:p>
        </w:tc>
        <w:tc>
          <w:tcPr>
            <w:tcW w:w="0" w:type="auto"/>
            <w:vAlign w:val="center"/>
          </w:tcPr>
          <w:p w14:paraId="17D60921" w14:textId="5D9BB3AA" w:rsidR="0095109A" w:rsidRDefault="005419D4" w:rsidP="005419D4">
            <w:pPr>
              <w:jc w:val="center"/>
              <w:rPr>
                <w:lang w:eastAsia="zh-CN"/>
              </w:rPr>
            </w:pPr>
            <w:r w:rsidRPr="005419D4">
              <w:rPr>
                <w:lang w:eastAsia="zh-CN"/>
              </w:rPr>
              <w:t>通用推挽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出、无上下拉、低</w:t>
            </w:r>
            <w:r w:rsidRPr="005419D4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5419D4">
              <w:rPr>
                <w:rFonts w:ascii="MS Mincho" w:eastAsia="MS Mincho" w:hAnsi="MS Mincho" w:cs="MS Mincho" w:hint="eastAsia"/>
                <w:lang w:eastAsia="zh-CN"/>
              </w:rPr>
              <w:t>平点亮</w:t>
            </w:r>
          </w:p>
        </w:tc>
      </w:tr>
    </w:tbl>
    <w:p w14:paraId="00F151D4" w14:textId="77777777" w:rsidR="0095109A" w:rsidRDefault="0095109A">
      <w:pPr>
        <w:spacing w:after="170"/>
        <w:rPr>
          <w:lang w:eastAsia="zh-CN"/>
        </w:rPr>
      </w:pPr>
    </w:p>
    <w:p w14:paraId="7AA9E18C" w14:textId="4B73396B" w:rsidR="001137B7" w:rsidRPr="001137B7" w:rsidRDefault="001137B7" w:rsidP="001137B7">
      <w:pPr>
        <w:pStyle w:val="ae"/>
        <w:numPr>
          <w:ilvl w:val="0"/>
          <w:numId w:val="14"/>
        </w:numPr>
        <w:spacing w:after="283"/>
        <w:rPr>
          <w:rFonts w:eastAsia="宋体"/>
          <w:lang w:eastAsia="zh-CN"/>
        </w:rPr>
      </w:pPr>
      <w:r w:rsidRPr="001137B7">
        <w:rPr>
          <w:rFonts w:eastAsia="宋体"/>
          <w:lang w:eastAsia="zh-CN"/>
        </w:rPr>
        <w:t xml:space="preserve">PE4 配置内部上拉，按键悬空时引脚保持高电平，按下后拉低产生下降沿，稳定触发外部中断；下降沿触发可精准捕捉按键动作。 </w:t>
      </w:r>
    </w:p>
    <w:p w14:paraId="6BAA29EF" w14:textId="013BEC6E" w:rsidR="0095109A" w:rsidRDefault="001137B7" w:rsidP="001137B7">
      <w:pPr>
        <w:pStyle w:val="ae"/>
        <w:numPr>
          <w:ilvl w:val="0"/>
          <w:numId w:val="14"/>
        </w:numPr>
        <w:spacing w:after="283"/>
        <w:rPr>
          <w:lang w:eastAsia="zh-CN"/>
        </w:rPr>
      </w:pPr>
      <w:r w:rsidRPr="001137B7">
        <w:rPr>
          <w:rFonts w:eastAsia="宋体"/>
          <w:lang w:eastAsia="zh-CN"/>
        </w:rPr>
        <w:t>PF9、PF10 配置推挽输出，驱动能力强，可直接驱动 LED；电路设计为低电平点亮 LED，因此</w:t>
      </w:r>
      <w:proofErr w:type="gramStart"/>
      <w:r w:rsidRPr="001137B7">
        <w:rPr>
          <w:rFonts w:eastAsia="宋体"/>
          <w:lang w:eastAsia="zh-CN"/>
        </w:rPr>
        <w:t>输出低</w:t>
      </w:r>
      <w:proofErr w:type="gramEnd"/>
      <w:r w:rsidRPr="001137B7">
        <w:rPr>
          <w:rFonts w:eastAsia="宋体"/>
          <w:lang w:eastAsia="zh-CN"/>
        </w:rPr>
        <w:t>电平时灯亮，高电平时灯灭。</w:t>
      </w:r>
    </w:p>
    <w:p w14:paraId="7A1799DA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3.3 ISP烧录电路说明</w:t>
      </w:r>
    </w:p>
    <w:p w14:paraId="4332AC8A" w14:textId="7E18927C" w:rsidR="001137B7" w:rsidRPr="001137B7" w:rsidRDefault="001137B7" w:rsidP="00E764B5">
      <w:pPr>
        <w:spacing w:before="283"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</w:t>
      </w:r>
      <w:r w:rsidRPr="001137B7">
        <w:rPr>
          <w:rFonts w:eastAsia="宋体"/>
          <w:lang w:eastAsia="zh-CN"/>
        </w:rPr>
        <w:t>电路连接：使用 CH340 USB 转 TTL 模块作为 ISP 烧录工具，将模块TX</w:t>
      </w:r>
      <w:proofErr w:type="gramStart"/>
      <w:r w:rsidRPr="001137B7">
        <w:rPr>
          <w:rFonts w:eastAsia="宋体"/>
          <w:lang w:eastAsia="zh-CN"/>
        </w:rPr>
        <w:t>接开发板</w:t>
      </w:r>
      <w:proofErr w:type="gramEnd"/>
      <w:r w:rsidRPr="001137B7">
        <w:rPr>
          <w:rFonts w:eastAsia="宋体"/>
          <w:lang w:eastAsia="zh-CN"/>
        </w:rPr>
        <w:t>RX、模块RX</w:t>
      </w:r>
      <w:proofErr w:type="gramStart"/>
      <w:r w:rsidRPr="001137B7">
        <w:rPr>
          <w:rFonts w:eastAsia="宋体"/>
          <w:lang w:eastAsia="zh-CN"/>
        </w:rPr>
        <w:t>接开发板</w:t>
      </w:r>
      <w:proofErr w:type="gramEnd"/>
      <w:r w:rsidRPr="001137B7">
        <w:rPr>
          <w:rFonts w:eastAsia="宋体"/>
          <w:lang w:eastAsia="zh-CN"/>
        </w:rPr>
        <w:t xml:space="preserve">TX，共接 GND，无需额外外接电源，由 USB </w:t>
      </w:r>
      <w:proofErr w:type="gramStart"/>
      <w:r w:rsidRPr="001137B7">
        <w:rPr>
          <w:rFonts w:eastAsia="宋体"/>
          <w:lang w:eastAsia="zh-CN"/>
        </w:rPr>
        <w:t>口统一</w:t>
      </w:r>
      <w:proofErr w:type="gramEnd"/>
      <w:r w:rsidRPr="001137B7">
        <w:rPr>
          <w:rFonts w:eastAsia="宋体"/>
          <w:lang w:eastAsia="zh-CN"/>
        </w:rPr>
        <w:t xml:space="preserve">供电。 </w:t>
      </w:r>
    </w:p>
    <w:p w14:paraId="0A120998" w14:textId="0FB88F38" w:rsidR="001137B7" w:rsidRPr="001137B7" w:rsidRDefault="001137B7" w:rsidP="00E764B5">
      <w:pPr>
        <w:spacing w:before="283"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</w:t>
      </w:r>
      <w:r w:rsidRPr="001137B7">
        <w:rPr>
          <w:rFonts w:eastAsia="宋体"/>
          <w:lang w:eastAsia="zh-CN"/>
        </w:rPr>
        <w:t>烧</w:t>
      </w:r>
      <w:proofErr w:type="gramStart"/>
      <w:r w:rsidRPr="001137B7">
        <w:rPr>
          <w:rFonts w:eastAsia="宋体"/>
          <w:lang w:eastAsia="zh-CN"/>
        </w:rPr>
        <w:t>录工具</w:t>
      </w:r>
      <w:proofErr w:type="gramEnd"/>
      <w:r w:rsidRPr="001137B7">
        <w:rPr>
          <w:rFonts w:eastAsia="宋体"/>
          <w:lang w:eastAsia="zh-CN"/>
        </w:rPr>
        <w:t xml:space="preserve">使用： </w:t>
      </w:r>
    </w:p>
    <w:p w14:paraId="7106CF6D" w14:textId="77777777" w:rsidR="001137B7" w:rsidRPr="001137B7" w:rsidRDefault="001137B7" w:rsidP="00E764B5">
      <w:pPr>
        <w:numPr>
          <w:ilvl w:val="0"/>
          <w:numId w:val="16"/>
        </w:numPr>
        <w:spacing w:before="283" w:after="170"/>
        <w:rPr>
          <w:rFonts w:eastAsia="宋体"/>
          <w:lang w:eastAsia="zh-CN"/>
        </w:rPr>
      </w:pPr>
      <w:r w:rsidRPr="001137B7">
        <w:rPr>
          <w:rFonts w:eastAsia="宋体"/>
          <w:lang w:eastAsia="zh-CN"/>
        </w:rPr>
        <w:t>Keil 编译工程生成.hex格式固件文件；</w:t>
      </w:r>
    </w:p>
    <w:p w14:paraId="2D50862E" w14:textId="77777777" w:rsidR="001137B7" w:rsidRPr="001137B7" w:rsidRDefault="001137B7" w:rsidP="00E764B5">
      <w:pPr>
        <w:numPr>
          <w:ilvl w:val="0"/>
          <w:numId w:val="16"/>
        </w:numPr>
        <w:spacing w:before="283" w:after="170"/>
        <w:rPr>
          <w:rFonts w:eastAsia="宋体"/>
          <w:lang w:eastAsia="zh-CN"/>
        </w:rPr>
      </w:pPr>
      <w:r w:rsidRPr="001137B7">
        <w:rPr>
          <w:rFonts w:eastAsia="宋体"/>
          <w:lang w:eastAsia="zh-CN"/>
        </w:rPr>
        <w:t>打开 ATK-XISP 烧录软件，选择对应串口、波特率，加载.hex文件；</w:t>
      </w:r>
    </w:p>
    <w:p w14:paraId="053856AD" w14:textId="77777777" w:rsidR="001137B7" w:rsidRPr="001137B7" w:rsidRDefault="001137B7" w:rsidP="00E764B5">
      <w:pPr>
        <w:numPr>
          <w:ilvl w:val="0"/>
          <w:numId w:val="16"/>
        </w:numPr>
        <w:spacing w:before="283" w:after="170"/>
        <w:rPr>
          <w:rFonts w:eastAsia="宋体"/>
          <w:lang w:eastAsia="zh-CN"/>
        </w:rPr>
      </w:pPr>
      <w:r w:rsidRPr="001137B7">
        <w:rPr>
          <w:rFonts w:eastAsia="宋体"/>
          <w:lang w:eastAsia="zh-CN"/>
        </w:rPr>
        <w:t>按下开发板 BOOT 键并复位，进入 ISP 下载模式，点击下载，等待进度完成；</w:t>
      </w:r>
    </w:p>
    <w:p w14:paraId="5D61D4A8" w14:textId="77777777" w:rsidR="001137B7" w:rsidRPr="001137B7" w:rsidRDefault="001137B7" w:rsidP="00E764B5">
      <w:pPr>
        <w:numPr>
          <w:ilvl w:val="0"/>
          <w:numId w:val="16"/>
        </w:numPr>
        <w:spacing w:before="283" w:after="170"/>
        <w:rPr>
          <w:rFonts w:eastAsia="宋体"/>
          <w:lang w:eastAsia="zh-CN"/>
        </w:rPr>
      </w:pPr>
      <w:r w:rsidRPr="001137B7">
        <w:rPr>
          <w:rFonts w:eastAsia="宋体"/>
          <w:lang w:eastAsia="zh-CN"/>
        </w:rPr>
        <w:t>烧</w:t>
      </w:r>
      <w:proofErr w:type="gramStart"/>
      <w:r w:rsidRPr="001137B7">
        <w:rPr>
          <w:rFonts w:eastAsia="宋体"/>
          <w:lang w:eastAsia="zh-CN"/>
        </w:rPr>
        <w:t>录结束</w:t>
      </w:r>
      <w:proofErr w:type="gramEnd"/>
      <w:r w:rsidRPr="001137B7">
        <w:rPr>
          <w:rFonts w:eastAsia="宋体"/>
          <w:lang w:eastAsia="zh-CN"/>
        </w:rPr>
        <w:t>后复位开发板，程序自动运行。</w:t>
      </w:r>
    </w:p>
    <w:p w14:paraId="62627C1A" w14:textId="77777777" w:rsidR="00362281" w:rsidRDefault="00362281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30D1BF56" w14:textId="6A15D392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四、软件设计与实现（30分）</w:t>
      </w:r>
    </w:p>
    <w:p w14:paraId="79A602A2" w14:textId="77777777" w:rsidR="0095109A" w:rsidRDefault="00000000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28F4A4FF" w14:textId="1368AEEF" w:rsidR="001137B7" w:rsidRDefault="00C97304" w:rsidP="00C97304">
      <w:pPr>
        <w:spacing w:before="170" w:after="113"/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320BB56E" wp14:editId="3BF211BD">
            <wp:extent cx="1394460" cy="4118012"/>
            <wp:effectExtent l="0" t="0" r="0" b="0"/>
            <wp:docPr id="27676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68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6801" cy="41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A13F" w14:textId="2757D7BD" w:rsidR="00E764B5" w:rsidRPr="00E764B5" w:rsidRDefault="00C97304" w:rsidP="00C97304">
      <w:pPr>
        <w:spacing w:before="170" w:after="113"/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图4-1核心代码流程图</w:t>
      </w:r>
    </w:p>
    <w:p w14:paraId="7819482A" w14:textId="460515D2" w:rsidR="00C97304" w:rsidRDefault="00000000" w:rsidP="001137B7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74B080D4" w14:textId="4851890A" w:rsidR="00C97304" w:rsidRPr="00C97304" w:rsidRDefault="00C97304" w:rsidP="00C97304">
      <w:pPr>
        <w:spacing w:before="170" w:after="113"/>
        <w:rPr>
          <w:rFonts w:ascii="Consolas" w:eastAsia="宋体" w:hAnsi="Consolas"/>
          <w:b/>
          <w:bCs/>
          <w:sz w:val="21"/>
          <w:szCs w:val="21"/>
          <w:lang w:eastAsia="zh-CN"/>
        </w:rPr>
      </w:pPr>
      <w:r w:rsidRPr="00C97304">
        <w:rPr>
          <w:rFonts w:ascii="Consolas" w:eastAsia="宋体" w:hAnsi="Consolas" w:hint="eastAsia"/>
          <w:b/>
          <w:bCs/>
          <w:sz w:val="21"/>
          <w:szCs w:val="21"/>
          <w:lang w:eastAsia="zh-CN"/>
        </w:rPr>
        <w:t>一、</w:t>
      </w:r>
      <w:r w:rsidRPr="00C97304">
        <w:rPr>
          <w:rFonts w:ascii="Consolas" w:eastAsia="宋体" w:hAnsi="Consolas"/>
          <w:b/>
          <w:bCs/>
          <w:sz w:val="21"/>
          <w:szCs w:val="21"/>
          <w:lang w:eastAsia="zh-CN"/>
        </w:rPr>
        <w:t>档位枚举与全局变量</w:t>
      </w:r>
    </w:p>
    <w:p w14:paraId="2FCA2F24" w14:textId="4C22F8D2" w:rsidR="00C97304" w:rsidRPr="00886433" w:rsidRDefault="00C97304" w:rsidP="00C97304">
      <w:pPr>
        <w:spacing w:before="170" w:after="113"/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  <w:t>/* USER CODE BEGIN PTD */</w:t>
      </w:r>
    </w:p>
    <w:p w14:paraId="7A7F3AB0" w14:textId="77777777" w:rsidR="00C97304" w:rsidRPr="00886433" w:rsidRDefault="00C97304" w:rsidP="00C97304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typedef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enum</w:t>
      </w:r>
      <w:proofErr w:type="spellEnd"/>
    </w:p>
    <w:p w14:paraId="7DFB5E21" w14:textId="77777777" w:rsidR="00C97304" w:rsidRPr="00886433" w:rsidRDefault="00C97304" w:rsidP="00C97304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>{</w:t>
      </w:r>
    </w:p>
    <w:p w14:paraId="2F572348" w14:textId="77777777" w:rsidR="00C97304" w:rsidRPr="00C97304" w:rsidRDefault="00C97304" w:rsidP="00C97304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GEAR_P = 0,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P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档：停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车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3CF14E68" w14:textId="77777777" w:rsidR="00C97304" w:rsidRPr="00886433" w:rsidRDefault="00C97304" w:rsidP="00C97304">
      <w:pPr>
        <w:spacing w:before="170" w:after="113"/>
        <w:rPr>
          <w:rFonts w:ascii="Consolas" w:hAnsi="Consolas"/>
          <w:color w:val="7F7F7F" w:themeColor="text1" w:themeTint="80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GEAR_R,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R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档：倒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车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1059D00A" w14:textId="77777777" w:rsidR="00C97304" w:rsidRPr="00C97304" w:rsidRDefault="00C97304" w:rsidP="00C97304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lastRenderedPageBreak/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GEAR_N,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N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档：空档</w:t>
      </w:r>
    </w:p>
    <w:p w14:paraId="608EC475" w14:textId="77777777" w:rsidR="00C97304" w:rsidRPr="00C97304" w:rsidRDefault="00C97304" w:rsidP="00C97304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GEAR_D  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D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档：前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进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60139884" w14:textId="77777777" w:rsidR="00C97304" w:rsidRPr="00886433" w:rsidRDefault="00C97304" w:rsidP="00C97304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}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hAnsi="Consolas"/>
          <w:color w:val="0070C0"/>
          <w:sz w:val="21"/>
          <w:szCs w:val="21"/>
          <w:lang w:eastAsia="zh-CN"/>
        </w:rPr>
        <w:t>;</w:t>
      </w:r>
    </w:p>
    <w:p w14:paraId="6ACEDBE3" w14:textId="77777777" w:rsidR="00C97304" w:rsidRPr="00C97304" w:rsidRDefault="00C97304" w:rsidP="00C97304">
      <w:pPr>
        <w:spacing w:before="170" w:after="113"/>
        <w:rPr>
          <w:rFonts w:ascii="Consolas" w:hAnsi="Consolas"/>
          <w:sz w:val="21"/>
          <w:szCs w:val="21"/>
          <w:lang w:eastAsia="zh-CN"/>
        </w:rPr>
      </w:pPr>
    </w:p>
    <w:p w14:paraId="1CD68ECD" w14:textId="77777777" w:rsidR="00C97304" w:rsidRPr="00886433" w:rsidRDefault="00C97304" w:rsidP="00C97304">
      <w:pPr>
        <w:spacing w:before="170" w:after="113"/>
        <w:rPr>
          <w:rFonts w:ascii="Consolas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当前档位状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态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（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volatile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修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饰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，防止中断中被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优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化）</w:t>
      </w:r>
    </w:p>
    <w:p w14:paraId="6E310159" w14:textId="77777777" w:rsidR="00C97304" w:rsidRPr="00886433" w:rsidRDefault="00C97304" w:rsidP="00C97304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volatile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 = GEAR_P;</w:t>
      </w:r>
    </w:p>
    <w:p w14:paraId="37A400F9" w14:textId="690D99FB" w:rsidR="00C97304" w:rsidRPr="00886433" w:rsidRDefault="00C97304" w:rsidP="00C97304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  <w:t>/* USER CODE END PTD */</w:t>
      </w:r>
    </w:p>
    <w:p w14:paraId="4267119C" w14:textId="40EE6BA7" w:rsidR="00C97304" w:rsidRDefault="00C97304" w:rsidP="00C97304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>
        <w:rPr>
          <w:rFonts w:ascii="Consolas" w:eastAsia="宋体" w:hAnsi="Consolas" w:hint="eastAsia"/>
          <w:sz w:val="21"/>
          <w:szCs w:val="21"/>
          <w:lang w:eastAsia="zh-CN"/>
        </w:rPr>
        <w:t>二、</w:t>
      </w:r>
      <w:proofErr w:type="gramStart"/>
      <w:r>
        <w:rPr>
          <w:rFonts w:ascii="Consolas" w:eastAsia="宋体" w:hAnsi="Consolas" w:hint="eastAsia"/>
          <w:sz w:val="21"/>
          <w:szCs w:val="21"/>
          <w:lang w:eastAsia="zh-CN"/>
        </w:rPr>
        <w:t>消抖和</w:t>
      </w:r>
      <w:proofErr w:type="gramEnd"/>
      <w:r>
        <w:rPr>
          <w:rFonts w:ascii="Consolas" w:eastAsia="宋体" w:hAnsi="Consolas" w:hint="eastAsia"/>
          <w:sz w:val="21"/>
          <w:szCs w:val="21"/>
          <w:lang w:eastAsia="zh-CN"/>
        </w:rPr>
        <w:t>时间基准</w:t>
      </w:r>
    </w:p>
    <w:p w14:paraId="1C3E9482" w14:textId="77777777" w:rsidR="00C97304" w:rsidRPr="00886433" w:rsidRDefault="00C97304" w:rsidP="00C97304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PD */</w:t>
      </w:r>
    </w:p>
    <w:p w14:paraId="27D3F7E0" w14:textId="77777777" w:rsidR="00C97304" w:rsidRPr="00C97304" w:rsidRDefault="00C97304" w:rsidP="00C97304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#define DEBOUNCE_MS    50 </w:t>
      </w:r>
      <w:r w:rsidRPr="00C97304">
        <w:rPr>
          <w:rFonts w:ascii="Consolas" w:eastAsia="宋体" w:hAnsi="Consolas"/>
          <w:sz w:val="21"/>
          <w:szCs w:val="21"/>
          <w:lang w:eastAsia="zh-CN"/>
        </w:rPr>
        <w:t xml:space="preserve">      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</w:t>
      </w:r>
      <w:proofErr w:type="gramStart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按键消抖时间</w:t>
      </w:r>
      <w:proofErr w:type="gramEnd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（单位：</w:t>
      </w:r>
      <w:proofErr w:type="spellStart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ms</w:t>
      </w:r>
      <w:proofErr w:type="spellEnd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）</w:t>
      </w:r>
    </w:p>
    <w:p w14:paraId="09D90C25" w14:textId="77777777" w:rsidR="00C97304" w:rsidRPr="00886433" w:rsidRDefault="00C97304" w:rsidP="00C97304">
      <w:pPr>
        <w:spacing w:before="170" w:after="113"/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#define CPU_FREQ       168000000</w:t>
      </w:r>
      <w:r w:rsidRPr="00C97304">
        <w:rPr>
          <w:rFonts w:ascii="Consolas" w:eastAsia="宋体" w:hAnsi="Consolas"/>
          <w:sz w:val="21"/>
          <w:szCs w:val="21"/>
          <w:lang w:eastAsia="zh-CN"/>
        </w:rPr>
        <w:t xml:space="preserve">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STM32F407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主频（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168 MHz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）</w:t>
      </w:r>
    </w:p>
    <w:p w14:paraId="66B38AA8" w14:textId="77777777" w:rsidR="00C97304" w:rsidRPr="00886433" w:rsidRDefault="00C97304" w:rsidP="00C97304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#define DEBOUNCE_CYCLES (CPU_FREQ / 1000 * DEBOUNCE_MS)</w:t>
      </w:r>
    </w:p>
    <w:p w14:paraId="227E0FC0" w14:textId="000575D3" w:rsidR="00886433" w:rsidRPr="00886433" w:rsidRDefault="00C97304" w:rsidP="00C97304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PD */</w:t>
      </w:r>
    </w:p>
    <w:p w14:paraId="66155E3F" w14:textId="05C605F5" w:rsidR="00886433" w:rsidRDefault="00886433" w:rsidP="00E764B5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 w:hint="eastAsia"/>
          <w:sz w:val="21"/>
          <w:szCs w:val="21"/>
          <w:lang w:eastAsia="zh-CN"/>
        </w:rPr>
        <w:t>三、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DWT </w:t>
      </w:r>
      <w:r w:rsidRPr="00886433">
        <w:rPr>
          <w:rFonts w:ascii="Consolas" w:eastAsia="宋体" w:hAnsi="Consolas"/>
          <w:sz w:val="21"/>
          <w:szCs w:val="21"/>
          <w:lang w:eastAsia="zh-CN"/>
        </w:rPr>
        <w:t>精准计时变量</w:t>
      </w:r>
    </w:p>
    <w:p w14:paraId="58D5631A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PV */</w:t>
      </w:r>
    </w:p>
    <w:p w14:paraId="0D47BCC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last_interrupt_cycle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= 0;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上次中断发生时的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周期值</w:t>
      </w:r>
    </w:p>
    <w:p w14:paraId="7FD70EB5" w14:textId="1422F4F1" w:rsid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PV */</w:t>
      </w:r>
    </w:p>
    <w:p w14:paraId="10799C73" w14:textId="0590C431" w:rsidR="00886433" w:rsidRPr="00886433" w:rsidRDefault="00886433" w:rsidP="00886433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 w:hint="eastAsia"/>
          <w:sz w:val="21"/>
          <w:szCs w:val="21"/>
          <w:lang w:eastAsia="zh-CN"/>
        </w:rPr>
        <w:t>四、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>函数声明（接口说明）</w:t>
      </w:r>
    </w:p>
    <w:p w14:paraId="3B6CB33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PFP */</w:t>
      </w:r>
    </w:p>
    <w:p w14:paraId="5423AC8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DWT_Init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初始化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计数器</w:t>
      </w:r>
    </w:p>
    <w:p w14:paraId="779F952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DWT_GetCycle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获取当前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周期数</w:t>
      </w:r>
    </w:p>
    <w:p w14:paraId="402AFE7F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state);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根据档位更新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LED</w:t>
      </w:r>
    </w:p>
    <w:p w14:paraId="4C72207C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Gear_Shift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档位切换状态机</w:t>
      </w:r>
    </w:p>
    <w:p w14:paraId="642ED1AE" w14:textId="5155006D" w:rsid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PFP */</w:t>
      </w:r>
    </w:p>
    <w:p w14:paraId="0D672F5C" w14:textId="3E413C31" w:rsidR="00886433" w:rsidRPr="00886433" w:rsidRDefault="00886433" w:rsidP="00886433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lastRenderedPageBreak/>
        <w:t>五、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DWT </w:t>
      </w:r>
      <w:r w:rsidRPr="00886433">
        <w:rPr>
          <w:rFonts w:ascii="Consolas" w:eastAsia="宋体" w:hAnsi="Consolas"/>
          <w:sz w:val="21"/>
          <w:szCs w:val="21"/>
          <w:lang w:eastAsia="zh-CN"/>
        </w:rPr>
        <w:t>初始化与读取（核心）</w:t>
      </w:r>
    </w:p>
    <w:p w14:paraId="08470A13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0 */</w:t>
      </w:r>
    </w:p>
    <w:p w14:paraId="285A26D0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DWT_Init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258FBDF9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1677CD1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启用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调试模块</w:t>
      </w:r>
    </w:p>
    <w:p w14:paraId="0D034705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CoreDebug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-&gt;DEMCR |=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CoreDebug_DEMCR_TRCENA_Msk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;</w:t>
      </w:r>
    </w:p>
    <w:p w14:paraId="51C83A9F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097DBB42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清零周期计数器</w:t>
      </w:r>
    </w:p>
    <w:p w14:paraId="3785901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DWT-&gt;CYCCNT = 0;</w:t>
      </w:r>
    </w:p>
    <w:p w14:paraId="19F6B122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27F61DD9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启动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周期计数器</w:t>
      </w:r>
    </w:p>
    <w:p w14:paraId="27E3E606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DWT-&gt;CTRL |=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DWT_CTRL_CYCCNTENA_Msk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;</w:t>
      </w:r>
    </w:p>
    <w:p w14:paraId="6CFC4600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2516555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64D43D92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DWT_GetCycle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3D4B03DF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01E06931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返回当前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运行的周期数</w:t>
      </w:r>
    </w:p>
    <w:p w14:paraId="193034DA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return DWT-&gt;CYCCNT;</w:t>
      </w:r>
    </w:p>
    <w:p w14:paraId="3D84E26D" w14:textId="69683D93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08DB3DA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t>六、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LED </w:t>
      </w:r>
      <w:r w:rsidRPr="00886433">
        <w:rPr>
          <w:rFonts w:ascii="Consolas" w:eastAsia="宋体" w:hAnsi="Consolas"/>
          <w:sz w:val="21"/>
          <w:szCs w:val="21"/>
          <w:lang w:eastAsia="zh-CN"/>
        </w:rPr>
        <w:t>显示函数（输出接口）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 </w:t>
      </w:r>
    </w:p>
    <w:p w14:paraId="0C10BA29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spellStart"/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state)</w:t>
      </w:r>
    </w:p>
    <w:p w14:paraId="78C26D5D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55EA8B02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switch (state)</w:t>
      </w:r>
    </w:p>
    <w:p w14:paraId="21E3C03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{</w:t>
      </w:r>
    </w:p>
    <w:p w14:paraId="3952CF4F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case GEAR_P:</w:t>
      </w:r>
    </w:p>
    <w:p w14:paraId="38E7D9CC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lastRenderedPageBreak/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LED0_Pin, GPIO_PIN_SET); 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LED0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亮</w:t>
      </w:r>
    </w:p>
    <w:p w14:paraId="319B479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LED1_Pin, GPIO_PIN_RESET);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// LED1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灭</w:t>
      </w:r>
    </w:p>
    <w:p w14:paraId="2D175071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break;</w:t>
      </w:r>
    </w:p>
    <w:p w14:paraId="7275C2EF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2AC43A65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GEAR_R:</w:t>
      </w:r>
    </w:p>
    <w:p w14:paraId="4500FA00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(GPIOF, LED0_Pin, GPIO_PIN_RESET);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LED0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灭</w:t>
      </w:r>
    </w:p>
    <w:p w14:paraId="5183AC83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LED1_Pin, GPIO_PIN_SET);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// LED1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亮</w:t>
      </w:r>
    </w:p>
    <w:p w14:paraId="437E079D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break;</w:t>
      </w:r>
    </w:p>
    <w:p w14:paraId="54F6ECB3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1FE360A0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GEAR_N:</w:t>
      </w:r>
    </w:p>
    <w:p w14:paraId="70FEAC8B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(GPIOF, LED0_Pin, GPIO_PIN_RESET);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双灭</w:t>
      </w:r>
    </w:p>
    <w:p w14:paraId="752E493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GPIOF, LED1_Pin, GPIO_PIN_RESET);</w:t>
      </w:r>
    </w:p>
    <w:p w14:paraId="0BBB41B6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break;</w:t>
      </w:r>
    </w:p>
    <w:p w14:paraId="29D4934C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5B239C9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GEAR_D:</w:t>
      </w:r>
    </w:p>
    <w:p w14:paraId="003ACF08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LED0_Pin, GPIO_PIN_SET); 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双亮</w:t>
      </w:r>
    </w:p>
    <w:p w14:paraId="6B2523A5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GPIOF, LED1_Pin, GPIO_PIN_SET);</w:t>
      </w:r>
    </w:p>
    <w:p w14:paraId="0AD56490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break;</w:t>
      </w:r>
    </w:p>
    <w:p w14:paraId="377F8E4D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64FC39A7" w14:textId="3382FD56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2B36B20D" w14:textId="0FCD8CA3" w:rsidR="00886433" w:rsidRPr="00886433" w:rsidRDefault="00886433" w:rsidP="00886433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t>七、档位切换状态机</w:t>
      </w:r>
    </w:p>
    <w:p w14:paraId="22E17F42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Gear_Shift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3FDBD86D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700A9214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档位循环：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P → R → N → D → P</w:t>
      </w:r>
    </w:p>
    <w:p w14:paraId="03FBD10D" w14:textId="62069ED4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 = (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)(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(gear + 1) % 4);</w:t>
      </w:r>
    </w:p>
    <w:p w14:paraId="6E8F96DE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lastRenderedPageBreak/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更新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LED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显示</w:t>
      </w:r>
    </w:p>
    <w:p w14:paraId="159BB6DD" w14:textId="77777777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(gear);</w:t>
      </w:r>
    </w:p>
    <w:p w14:paraId="187334D8" w14:textId="11C30BA3" w:rsidR="00886433" w:rsidRPr="00886433" w:rsidRDefault="00886433" w:rsidP="00886433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0E5B9C97" w14:textId="6C85DA52" w:rsidR="0095109A" w:rsidRDefault="00E764B5" w:rsidP="00E764B5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62F73B6E" w14:textId="77777777" w:rsidR="00886433" w:rsidRPr="00886433" w:rsidRDefault="00886433" w:rsidP="00886433">
      <w:pPr>
        <w:spacing w:before="170" w:after="113"/>
        <w:rPr>
          <w:rFonts w:eastAsia="宋体"/>
          <w:lang w:eastAsia="zh-CN"/>
        </w:rPr>
      </w:pPr>
      <w:r w:rsidRPr="00886433">
        <w:rPr>
          <w:rFonts w:eastAsia="宋体"/>
          <w:lang w:eastAsia="zh-CN"/>
        </w:rPr>
        <w:t xml:space="preserve">  </w:t>
      </w:r>
      <w:r w:rsidRPr="00886433">
        <w:rPr>
          <w:rFonts w:eastAsia="宋体"/>
          <w:b/>
          <w:bCs/>
          <w:lang w:eastAsia="zh-CN"/>
        </w:rPr>
        <w:t>中断配置</w:t>
      </w:r>
      <w:r w:rsidRPr="00886433">
        <w:rPr>
          <w:rFonts w:eastAsia="宋体"/>
          <w:lang w:eastAsia="zh-CN"/>
        </w:rPr>
        <w:t>：通过STM32CubeMX开启EXTI4中断通道，设置抢占优先级为0（最高优先级），系统自动生成EXTI4_IRQHandler中断入口函数，无需手动修改；</w:t>
      </w:r>
    </w:p>
    <w:p w14:paraId="41AFE000" w14:textId="77777777" w:rsidR="00886433" w:rsidRPr="00886433" w:rsidRDefault="00886433" w:rsidP="00886433">
      <w:pPr>
        <w:spacing w:before="170" w:after="113"/>
        <w:rPr>
          <w:rFonts w:eastAsia="宋体"/>
          <w:lang w:eastAsia="zh-CN"/>
        </w:rPr>
      </w:pPr>
      <w:r w:rsidRPr="00886433">
        <w:rPr>
          <w:rFonts w:eastAsia="宋体"/>
          <w:lang w:eastAsia="zh-CN"/>
        </w:rPr>
        <w:t xml:space="preserve">  </w:t>
      </w:r>
      <w:r w:rsidRPr="00886433">
        <w:rPr>
          <w:rFonts w:eastAsia="宋体"/>
          <w:b/>
          <w:bCs/>
          <w:lang w:eastAsia="zh-CN"/>
        </w:rPr>
        <w:t>触发条件</w:t>
      </w:r>
      <w:r w:rsidRPr="00886433">
        <w:rPr>
          <w:rFonts w:eastAsia="宋体"/>
          <w:lang w:eastAsia="zh-CN"/>
        </w:rPr>
        <w:t>：PE4引脚检测到电平下降沿时，立即触发EXTI4中断，暂停主循环执行中断服务程序；</w:t>
      </w:r>
    </w:p>
    <w:p w14:paraId="13312F34" w14:textId="77777777" w:rsidR="00886433" w:rsidRPr="00886433" w:rsidRDefault="00886433" w:rsidP="00886433">
      <w:pPr>
        <w:spacing w:before="170" w:after="113"/>
        <w:rPr>
          <w:rFonts w:eastAsia="宋体"/>
          <w:lang w:eastAsia="zh-CN"/>
        </w:rPr>
      </w:pPr>
      <w:r w:rsidRPr="00886433">
        <w:rPr>
          <w:rFonts w:eastAsia="宋体"/>
          <w:lang w:eastAsia="zh-CN"/>
        </w:rPr>
        <w:t xml:space="preserve">  </w:t>
      </w:r>
      <w:proofErr w:type="gramStart"/>
      <w:r w:rsidRPr="00886433">
        <w:rPr>
          <w:rFonts w:eastAsia="宋体"/>
          <w:b/>
          <w:bCs/>
          <w:lang w:eastAsia="zh-CN"/>
        </w:rPr>
        <w:t>消抖逻辑</w:t>
      </w:r>
      <w:proofErr w:type="gramEnd"/>
      <w:r w:rsidRPr="00886433">
        <w:rPr>
          <w:rFonts w:eastAsia="宋体"/>
          <w:lang w:eastAsia="zh-CN"/>
        </w:rPr>
        <w:t>：中断内不直接处理业务，先通过DWT计数值判断是否为有效按键，避免抖动导致的重复触发；</w:t>
      </w:r>
    </w:p>
    <w:p w14:paraId="60EC9124" w14:textId="77777777" w:rsidR="00886433" w:rsidRPr="00886433" w:rsidRDefault="00886433" w:rsidP="00886433">
      <w:pPr>
        <w:spacing w:before="170" w:after="113"/>
        <w:rPr>
          <w:rFonts w:eastAsia="宋体"/>
          <w:lang w:eastAsia="zh-CN"/>
        </w:rPr>
      </w:pPr>
      <w:r w:rsidRPr="00886433">
        <w:rPr>
          <w:rFonts w:eastAsia="宋体"/>
          <w:lang w:eastAsia="zh-CN"/>
        </w:rPr>
        <w:t xml:space="preserve">  </w:t>
      </w:r>
      <w:r w:rsidRPr="00886433">
        <w:rPr>
          <w:rFonts w:eastAsia="宋体"/>
          <w:b/>
          <w:bCs/>
          <w:lang w:eastAsia="zh-CN"/>
        </w:rPr>
        <w:t>轻量化原则</w:t>
      </w:r>
      <w:r w:rsidRPr="00886433">
        <w:rPr>
          <w:rFonts w:eastAsia="宋体"/>
          <w:lang w:eastAsia="zh-CN"/>
        </w:rPr>
        <w:t>：中断内仅做</w:t>
      </w:r>
      <w:proofErr w:type="gramStart"/>
      <w:r w:rsidRPr="00886433">
        <w:rPr>
          <w:rFonts w:eastAsia="宋体"/>
          <w:lang w:eastAsia="zh-CN"/>
        </w:rPr>
        <w:t>消抖判断</w:t>
      </w:r>
      <w:proofErr w:type="gramEnd"/>
      <w:r w:rsidRPr="00886433">
        <w:rPr>
          <w:rFonts w:eastAsia="宋体"/>
          <w:lang w:eastAsia="zh-CN"/>
        </w:rPr>
        <w:t>与档位切换标记，不执行延时、打印等耗时操作，减少中断阻塞时间。</w:t>
      </w:r>
    </w:p>
    <w:p w14:paraId="13EDEDC7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6"/>
        <w:gridCol w:w="4056"/>
        <w:gridCol w:w="3336"/>
      </w:tblGrid>
      <w:tr w:rsidR="0095109A" w14:paraId="6CCE00B5" w14:textId="77777777" w:rsidTr="00E764B5">
        <w:tc>
          <w:tcPr>
            <w:tcW w:w="0" w:type="auto"/>
          </w:tcPr>
          <w:p w14:paraId="29C7A5E3" w14:textId="77777777" w:rsidR="0095109A" w:rsidRDefault="00000000">
            <w:pPr>
              <w:jc w:val="center"/>
            </w:pPr>
            <w:proofErr w:type="spellStart"/>
            <w:r>
              <w:rPr>
                <w:rFonts w:eastAsia="宋体"/>
              </w:rPr>
              <w:t>成员姓名</w:t>
            </w:r>
            <w:proofErr w:type="spellEnd"/>
          </w:p>
        </w:tc>
        <w:tc>
          <w:tcPr>
            <w:tcW w:w="0" w:type="auto"/>
          </w:tcPr>
          <w:p w14:paraId="6B33D0F3" w14:textId="77777777" w:rsidR="0095109A" w:rsidRDefault="00000000">
            <w:pPr>
              <w:jc w:val="center"/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0" w:type="auto"/>
          </w:tcPr>
          <w:p w14:paraId="3DE3F22A" w14:textId="77777777" w:rsidR="0095109A" w:rsidRDefault="00000000">
            <w:pPr>
              <w:jc w:val="center"/>
            </w:pPr>
            <w:r>
              <w:rPr>
                <w:rFonts w:eastAsia="宋体"/>
              </w:rPr>
              <w:t>完成情况</w:t>
            </w:r>
          </w:p>
        </w:tc>
      </w:tr>
      <w:tr w:rsidR="0095109A" w14:paraId="082CFE32" w14:textId="77777777" w:rsidTr="00E764B5">
        <w:tc>
          <w:tcPr>
            <w:tcW w:w="0" w:type="auto"/>
          </w:tcPr>
          <w:p w14:paraId="35FE1C96" w14:textId="1DFEAFA0" w:rsidR="0095109A" w:rsidRPr="00E764B5" w:rsidRDefault="00E764B5">
            <w:pPr>
              <w:rPr>
                <w:rFonts w:eastAsia="宋体"/>
              </w:rPr>
            </w:pPr>
            <w:r w:rsidRPr="00E764B5">
              <w:rPr>
                <w:rFonts w:eastAsia="宋体" w:cs="微软雅黑" w:hint="eastAsia"/>
                <w:lang w:eastAsia="zh-CN"/>
              </w:rPr>
              <w:t>杨凯辉</w:t>
            </w:r>
          </w:p>
        </w:tc>
        <w:tc>
          <w:tcPr>
            <w:tcW w:w="0" w:type="auto"/>
          </w:tcPr>
          <w:p w14:paraId="709B71A5" w14:textId="3F60445E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/>
                <w:lang w:eastAsia="zh-CN"/>
              </w:rPr>
              <w:t>工程</w:t>
            </w:r>
            <w:r w:rsidRPr="00E764B5">
              <w:rPr>
                <w:rFonts w:eastAsia="宋体" w:cs="微软雅黑" w:hint="eastAsia"/>
                <w:lang w:eastAsia="zh-CN"/>
              </w:rPr>
              <w:t>创</w:t>
            </w:r>
            <w:r w:rsidRPr="00E764B5">
              <w:rPr>
                <w:rFonts w:eastAsia="宋体" w:cs="MS Mincho" w:hint="eastAsia"/>
                <w:lang w:eastAsia="zh-CN"/>
              </w:rPr>
              <w:t>建、引脚初始化、中断配置</w:t>
            </w:r>
          </w:p>
        </w:tc>
        <w:tc>
          <w:tcPr>
            <w:tcW w:w="0" w:type="auto"/>
          </w:tcPr>
          <w:p w14:paraId="1663A7E7" w14:textId="7843DEAC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/>
                <w:lang w:eastAsia="zh-CN"/>
              </w:rPr>
              <w:t>全部完成，参数配置正常</w:t>
            </w:r>
          </w:p>
        </w:tc>
      </w:tr>
      <w:tr w:rsidR="0095109A" w14:paraId="3CCF3103" w14:textId="77777777" w:rsidTr="00E764B5">
        <w:tc>
          <w:tcPr>
            <w:tcW w:w="0" w:type="auto"/>
          </w:tcPr>
          <w:p w14:paraId="41207D42" w14:textId="20F672F6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 w:hint="eastAsia"/>
                <w:lang w:eastAsia="zh-CN"/>
              </w:rPr>
              <w:t>任柯嘉</w:t>
            </w:r>
          </w:p>
        </w:tc>
        <w:tc>
          <w:tcPr>
            <w:tcW w:w="0" w:type="auto"/>
          </w:tcPr>
          <w:p w14:paraId="1672368E" w14:textId="16AAAD0C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/>
                <w:lang w:eastAsia="zh-CN"/>
              </w:rPr>
              <w:t>档位枚</w:t>
            </w:r>
            <w:r w:rsidRPr="00E764B5">
              <w:rPr>
                <w:rFonts w:eastAsia="宋体" w:cs="微软雅黑" w:hint="eastAsia"/>
                <w:lang w:eastAsia="zh-CN"/>
              </w:rPr>
              <w:t>举</w:t>
            </w:r>
            <w:r w:rsidRPr="00E764B5">
              <w:rPr>
                <w:rFonts w:eastAsia="宋体" w:cs="MS Mincho" w:hint="eastAsia"/>
                <w:lang w:eastAsia="zh-CN"/>
              </w:rPr>
              <w:t>、</w:t>
            </w:r>
            <w:r w:rsidRPr="00E764B5">
              <w:rPr>
                <w:rFonts w:eastAsia="宋体"/>
                <w:lang w:eastAsia="zh-CN"/>
              </w:rPr>
              <w:t>LED 刷新、档位切</w:t>
            </w:r>
            <w:r w:rsidRPr="00E764B5">
              <w:rPr>
                <w:rFonts w:eastAsia="宋体" w:cs="微软雅黑" w:hint="eastAsia"/>
                <w:lang w:eastAsia="zh-CN"/>
              </w:rPr>
              <w:t>换</w:t>
            </w:r>
            <w:r w:rsidRPr="00E764B5">
              <w:rPr>
                <w:rFonts w:eastAsia="宋体" w:cs="MS Mincho" w:hint="eastAsia"/>
                <w:lang w:eastAsia="zh-CN"/>
              </w:rPr>
              <w:t>函</w:t>
            </w:r>
            <w:r w:rsidRPr="00E764B5">
              <w:rPr>
                <w:rFonts w:eastAsia="宋体"/>
                <w:lang w:eastAsia="zh-CN"/>
              </w:rPr>
              <w:t>数</w:t>
            </w:r>
          </w:p>
        </w:tc>
        <w:tc>
          <w:tcPr>
            <w:tcW w:w="0" w:type="auto"/>
          </w:tcPr>
          <w:p w14:paraId="36A39671" w14:textId="3321CCF8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/>
                <w:lang w:eastAsia="zh-CN"/>
              </w:rPr>
              <w:t>代</w:t>
            </w:r>
            <w:r w:rsidRPr="00E764B5">
              <w:rPr>
                <w:rFonts w:eastAsia="宋体" w:cs="微软雅黑" w:hint="eastAsia"/>
                <w:lang w:eastAsia="zh-CN"/>
              </w:rPr>
              <w:t>码编</w:t>
            </w:r>
            <w:r w:rsidRPr="00E764B5">
              <w:rPr>
                <w:rFonts w:eastAsia="宋体" w:cs="MS Mincho" w:hint="eastAsia"/>
                <w:lang w:eastAsia="zh-CN"/>
              </w:rPr>
              <w:t>写完成，</w:t>
            </w:r>
            <w:r w:rsidRPr="00E764B5">
              <w:rPr>
                <w:rFonts w:eastAsia="宋体" w:cs="微软雅黑" w:hint="eastAsia"/>
                <w:lang w:eastAsia="zh-CN"/>
              </w:rPr>
              <w:t>逻辑</w:t>
            </w:r>
            <w:r w:rsidRPr="00E764B5">
              <w:rPr>
                <w:rFonts w:eastAsia="宋体" w:cs="MS Mincho" w:hint="eastAsia"/>
                <w:lang w:eastAsia="zh-CN"/>
              </w:rPr>
              <w:t>运行正常</w:t>
            </w:r>
          </w:p>
        </w:tc>
      </w:tr>
      <w:tr w:rsidR="0095109A" w14:paraId="4A2022F6" w14:textId="77777777" w:rsidTr="00E764B5">
        <w:tc>
          <w:tcPr>
            <w:tcW w:w="0" w:type="auto"/>
          </w:tcPr>
          <w:p w14:paraId="73981043" w14:textId="62A39226" w:rsidR="0095109A" w:rsidRPr="00E764B5" w:rsidRDefault="00E764B5">
            <w:pPr>
              <w:rPr>
                <w:rFonts w:eastAsia="宋体"/>
                <w:lang w:eastAsia="zh-CN"/>
              </w:rPr>
            </w:pPr>
            <w:proofErr w:type="gramStart"/>
            <w:r w:rsidRPr="00E764B5">
              <w:rPr>
                <w:rFonts w:eastAsia="宋体" w:cs="微软雅黑" w:hint="eastAsia"/>
                <w:lang w:eastAsia="zh-CN"/>
              </w:rPr>
              <w:t>鲁嘉豪</w:t>
            </w:r>
            <w:proofErr w:type="gramEnd"/>
          </w:p>
        </w:tc>
        <w:tc>
          <w:tcPr>
            <w:tcW w:w="0" w:type="auto"/>
          </w:tcPr>
          <w:p w14:paraId="2BB4C1D1" w14:textId="17F0CDEE" w:rsidR="0095109A" w:rsidRPr="00E764B5" w:rsidRDefault="00E764B5">
            <w:pPr>
              <w:rPr>
                <w:rFonts w:eastAsia="宋体"/>
                <w:lang w:eastAsia="zh-CN"/>
              </w:rPr>
            </w:pPr>
            <w:r w:rsidRPr="00E764B5">
              <w:rPr>
                <w:rFonts w:eastAsia="宋体"/>
                <w:lang w:eastAsia="zh-CN"/>
              </w:rPr>
              <w:t>DWT 消抖、</w:t>
            </w:r>
            <w:proofErr w:type="gramStart"/>
            <w:r w:rsidRPr="00E764B5">
              <w:rPr>
                <w:rFonts w:eastAsia="宋体"/>
                <w:lang w:eastAsia="zh-CN"/>
              </w:rPr>
              <w:t>中断回</w:t>
            </w:r>
            <w:r w:rsidRPr="00E764B5">
              <w:rPr>
                <w:rFonts w:eastAsia="宋体" w:cs="微软雅黑" w:hint="eastAsia"/>
                <w:lang w:eastAsia="zh-CN"/>
              </w:rPr>
              <w:t>调</w:t>
            </w:r>
            <w:r w:rsidRPr="00E764B5">
              <w:rPr>
                <w:rFonts w:eastAsia="宋体" w:cs="MS Mincho" w:hint="eastAsia"/>
                <w:lang w:eastAsia="zh-CN"/>
              </w:rPr>
              <w:t>函</w:t>
            </w:r>
            <w:proofErr w:type="gramEnd"/>
            <w:r w:rsidRPr="00E764B5">
              <w:rPr>
                <w:rFonts w:eastAsia="宋体" w:cs="MS Mincho" w:hint="eastAsia"/>
                <w:lang w:eastAsia="zh-CN"/>
              </w:rPr>
              <w:t>数、整体</w:t>
            </w:r>
            <w:r w:rsidRPr="00E764B5">
              <w:rPr>
                <w:rFonts w:eastAsia="宋体" w:cs="微软雅黑" w:hint="eastAsia"/>
                <w:lang w:eastAsia="zh-CN"/>
              </w:rPr>
              <w:t>联调</w:t>
            </w:r>
          </w:p>
        </w:tc>
        <w:tc>
          <w:tcPr>
            <w:tcW w:w="0" w:type="auto"/>
          </w:tcPr>
          <w:p w14:paraId="507C42EB" w14:textId="64D25CFC" w:rsidR="0095109A" w:rsidRPr="00E764B5" w:rsidRDefault="00E764B5">
            <w:pPr>
              <w:rPr>
                <w:rFonts w:eastAsia="宋体"/>
                <w:lang w:eastAsia="zh-CN"/>
              </w:rPr>
            </w:pPr>
            <w:proofErr w:type="gramStart"/>
            <w:r w:rsidRPr="00E764B5">
              <w:rPr>
                <w:rFonts w:eastAsia="宋体"/>
                <w:lang w:eastAsia="zh-CN"/>
              </w:rPr>
              <w:t>消抖功能</w:t>
            </w:r>
            <w:proofErr w:type="gramEnd"/>
            <w:r w:rsidRPr="00E764B5">
              <w:rPr>
                <w:rFonts w:eastAsia="宋体"/>
                <w:lang w:eastAsia="zh-CN"/>
              </w:rPr>
              <w:t>正常，无</w:t>
            </w:r>
            <w:r w:rsidRPr="00E764B5">
              <w:rPr>
                <w:rFonts w:eastAsia="宋体" w:cs="微软雅黑" w:hint="eastAsia"/>
                <w:lang w:eastAsia="zh-CN"/>
              </w:rPr>
              <w:t>误</w:t>
            </w:r>
            <w:r w:rsidRPr="00E764B5">
              <w:rPr>
                <w:rFonts w:eastAsia="宋体" w:cs="MS Mincho" w:hint="eastAsia"/>
                <w:lang w:eastAsia="zh-CN"/>
              </w:rPr>
              <w:t>触</w:t>
            </w:r>
            <w:r w:rsidRPr="00E764B5">
              <w:rPr>
                <w:rFonts w:eastAsia="宋体" w:cs="微软雅黑" w:hint="eastAsia"/>
                <w:lang w:eastAsia="zh-CN"/>
              </w:rPr>
              <w:t>发</w:t>
            </w:r>
          </w:p>
        </w:tc>
      </w:tr>
    </w:tbl>
    <w:p w14:paraId="4DEA1F4B" w14:textId="77777777" w:rsidR="0095109A" w:rsidRDefault="0095109A">
      <w:pPr>
        <w:spacing w:after="283"/>
        <w:rPr>
          <w:lang w:eastAsia="zh-CN"/>
        </w:rPr>
      </w:pPr>
    </w:p>
    <w:p w14:paraId="0231C2FE" w14:textId="77777777" w:rsidR="00886433" w:rsidRDefault="00886433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3AA0CBDD" w14:textId="77777777" w:rsidR="00886433" w:rsidRDefault="00886433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7DDEB8E2" w14:textId="773FD925" w:rsidR="00362281" w:rsidRDefault="00362281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677A4944" w14:textId="77777777" w:rsidR="00886433" w:rsidRDefault="00886433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29BF579D" w14:textId="45B9A43E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2C90F3EF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4FFDC396" w14:textId="43E8088A" w:rsidR="00E764B5" w:rsidRPr="00E764B5" w:rsidRDefault="00E764B5" w:rsidP="00E764B5">
      <w:pPr>
        <w:spacing w:before="170" w:after="11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</w:t>
      </w:r>
      <w:r w:rsidRPr="00E764B5">
        <w:rPr>
          <w:rFonts w:eastAsia="宋体"/>
          <w:lang w:eastAsia="zh-CN"/>
        </w:rPr>
        <w:t xml:space="preserve">上电初始状态：开发板上电后，LED0 点亮、LED1 熄灭，系统默认进入 P 停车档，与设计要求一致。 </w:t>
      </w:r>
    </w:p>
    <w:p w14:paraId="554520C4" w14:textId="7DCE0824" w:rsidR="00E764B5" w:rsidRPr="00E764B5" w:rsidRDefault="00E764B5" w:rsidP="00E764B5">
      <w:pPr>
        <w:spacing w:before="170" w:after="11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</w:t>
      </w:r>
      <w:r w:rsidRPr="00E764B5">
        <w:rPr>
          <w:rFonts w:eastAsia="宋体"/>
          <w:lang w:eastAsia="zh-CN"/>
        </w:rPr>
        <w:t xml:space="preserve">单次按键操作：每按下一次 KEY0 按键，档位依次切换： </w:t>
      </w:r>
    </w:p>
    <w:p w14:paraId="5806DFC9" w14:textId="77777777" w:rsidR="00E764B5" w:rsidRPr="00E764B5" w:rsidRDefault="00E764B5" w:rsidP="00E764B5">
      <w:pPr>
        <w:numPr>
          <w:ilvl w:val="0"/>
          <w:numId w:val="19"/>
        </w:numPr>
        <w:spacing w:before="170" w:after="113"/>
        <w:rPr>
          <w:rFonts w:eastAsia="宋体"/>
          <w:lang w:eastAsia="zh-CN"/>
        </w:rPr>
      </w:pPr>
      <w:r w:rsidRPr="00E764B5">
        <w:rPr>
          <w:rFonts w:eastAsia="宋体"/>
          <w:lang w:eastAsia="zh-CN"/>
        </w:rPr>
        <w:t>第 1 次按键：切换为 R 档，LED0 灭、LED1 亮；</w:t>
      </w:r>
    </w:p>
    <w:p w14:paraId="1AC40108" w14:textId="77777777" w:rsidR="00E764B5" w:rsidRPr="00E764B5" w:rsidRDefault="00E764B5" w:rsidP="00E764B5">
      <w:pPr>
        <w:numPr>
          <w:ilvl w:val="0"/>
          <w:numId w:val="19"/>
        </w:numPr>
        <w:spacing w:before="170" w:after="113"/>
        <w:rPr>
          <w:rFonts w:eastAsia="宋体"/>
          <w:lang w:eastAsia="zh-CN"/>
        </w:rPr>
      </w:pPr>
      <w:r w:rsidRPr="00E764B5">
        <w:rPr>
          <w:rFonts w:eastAsia="宋体"/>
          <w:lang w:eastAsia="zh-CN"/>
        </w:rPr>
        <w:t>第 2 次按键：切换为 N 档，LED0、LED1 全部熄灭；</w:t>
      </w:r>
    </w:p>
    <w:p w14:paraId="6C684FAB" w14:textId="77777777" w:rsidR="00E764B5" w:rsidRPr="00E764B5" w:rsidRDefault="00E764B5" w:rsidP="00E764B5">
      <w:pPr>
        <w:numPr>
          <w:ilvl w:val="0"/>
          <w:numId w:val="19"/>
        </w:numPr>
        <w:spacing w:before="170" w:after="113"/>
        <w:rPr>
          <w:rFonts w:eastAsia="宋体"/>
          <w:lang w:eastAsia="zh-CN"/>
        </w:rPr>
      </w:pPr>
      <w:r w:rsidRPr="00E764B5">
        <w:rPr>
          <w:rFonts w:eastAsia="宋体"/>
          <w:lang w:eastAsia="zh-CN"/>
        </w:rPr>
        <w:t>第 3 次按键：切换为 D 档，LED0、LED1 全部点亮；</w:t>
      </w:r>
    </w:p>
    <w:p w14:paraId="78C54310" w14:textId="77777777" w:rsidR="00E764B5" w:rsidRPr="00E764B5" w:rsidRDefault="00E764B5" w:rsidP="00E764B5">
      <w:pPr>
        <w:numPr>
          <w:ilvl w:val="0"/>
          <w:numId w:val="19"/>
        </w:numPr>
        <w:spacing w:before="170" w:after="113"/>
        <w:rPr>
          <w:rFonts w:eastAsia="宋体"/>
          <w:lang w:eastAsia="zh-CN"/>
        </w:rPr>
      </w:pPr>
      <w:r w:rsidRPr="00E764B5">
        <w:rPr>
          <w:rFonts w:eastAsia="宋体"/>
          <w:lang w:eastAsia="zh-CN"/>
        </w:rPr>
        <w:t>第 4 次按键：回到 P 档，完成一次循环。</w:t>
      </w:r>
    </w:p>
    <w:p w14:paraId="034039A3" w14:textId="77777777" w:rsidR="00E764B5" w:rsidRDefault="00E764B5" w:rsidP="00E764B5">
      <w:pPr>
        <w:spacing w:before="170" w:after="113"/>
        <w:rPr>
          <w:rFonts w:eastAsia="宋体"/>
          <w:lang w:eastAsia="zh-CN"/>
        </w:rPr>
      </w:pPr>
      <w:r w:rsidRPr="00E764B5">
        <w:rPr>
          <w:rFonts w:eastAsia="宋体"/>
          <w:lang w:eastAsia="zh-CN"/>
        </w:rPr>
        <w:t xml:space="preserve">  连续按键测试：快速连续点击按键，档位不会出现乱跳、重复触发现象，DWT </w:t>
      </w:r>
      <w:proofErr w:type="gramStart"/>
      <w:r w:rsidRPr="00E764B5">
        <w:rPr>
          <w:rFonts w:eastAsia="宋体"/>
          <w:lang w:eastAsia="zh-CN"/>
        </w:rPr>
        <w:t>消抖功能</w:t>
      </w:r>
      <w:proofErr w:type="gramEnd"/>
      <w:r w:rsidRPr="00E764B5">
        <w:rPr>
          <w:rFonts w:eastAsia="宋体"/>
          <w:lang w:eastAsia="zh-CN"/>
        </w:rPr>
        <w:t>生效。</w:t>
      </w:r>
    </w:p>
    <w:p w14:paraId="35CFF17C" w14:textId="641B3800" w:rsidR="0095109A" w:rsidRDefault="00000000" w:rsidP="00E764B5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7A1FDC33" w14:textId="5CC10972" w:rsidR="00886433" w:rsidRDefault="00886433">
      <w:pPr>
        <w:spacing w:before="170" w:after="113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0" distR="0" wp14:anchorId="19017727" wp14:editId="467E14B5">
            <wp:extent cx="1341120" cy="1788160"/>
            <wp:effectExtent l="0" t="0" r="0" b="2540"/>
            <wp:docPr id="211746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noProof/>
          <w:lang w:eastAsia="zh-CN"/>
        </w:rPr>
        <w:drawing>
          <wp:inline distT="0" distB="0" distL="0" distR="0" wp14:anchorId="318C2E50" wp14:editId="7FF349ED">
            <wp:extent cx="1331595" cy="1775460"/>
            <wp:effectExtent l="0" t="0" r="1905" b="0"/>
            <wp:docPr id="1590702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noProof/>
          <w:lang w:eastAsia="zh-CN"/>
        </w:rPr>
        <w:drawing>
          <wp:inline distT="0" distB="0" distL="0" distR="0" wp14:anchorId="776BA8D0" wp14:editId="1A967B14">
            <wp:extent cx="1314450" cy="1752600"/>
            <wp:effectExtent l="0" t="0" r="0" b="0"/>
            <wp:docPr id="18440228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lang w:eastAsia="zh-CN"/>
        </w:rPr>
        <w:t xml:space="preserve"> </w:t>
      </w:r>
      <w:r w:rsidR="00E73C91">
        <w:rPr>
          <w:rFonts w:eastAsia="宋体"/>
          <w:noProof/>
          <w:lang w:eastAsia="zh-CN"/>
        </w:rPr>
        <w:drawing>
          <wp:inline distT="0" distB="0" distL="0" distR="0" wp14:anchorId="52305064" wp14:editId="7D0E283D">
            <wp:extent cx="1331595" cy="1775460"/>
            <wp:effectExtent l="0" t="0" r="1905" b="0"/>
            <wp:docPr id="2683527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FAC3" w14:textId="19FC700E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  <w:r w:rsidR="00886433">
        <w:rPr>
          <w:rFonts w:ascii="黑体" w:eastAsia="黑体" w:hAnsi="黑体" w:hint="eastAsia"/>
          <w:b/>
          <w:sz w:val="28"/>
          <w:lang w:eastAsia="zh-CN"/>
        </w:rPr>
        <w:t xml:space="preserve"> </w:t>
      </w:r>
    </w:p>
    <w:p w14:paraId="3921DCF6" w14:textId="6026E39C" w:rsidR="0095109A" w:rsidRDefault="00E73C91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实际实验中第二次和第四次按键时的现象和预期结果相反</w:t>
      </w:r>
    </w:p>
    <w:p w14:paraId="1C2FA8C9" w14:textId="59599409" w:rsidR="00E73C91" w:rsidRPr="00362281" w:rsidRDefault="00E73C91" w:rsidP="00362281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原因分析：</w:t>
      </w:r>
      <w:r w:rsidRPr="00E73C91">
        <w:rPr>
          <w:rFonts w:eastAsia="宋体"/>
          <w:lang w:eastAsia="zh-CN"/>
        </w:rPr>
        <w:t>两个LED的实际点亮逻辑与代码设定的逻辑是相反的。</w:t>
      </w:r>
    </w:p>
    <w:p w14:paraId="5CC2F4C0" w14:textId="5B7B1709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六、问题与讨论（15分）</w:t>
      </w:r>
    </w:p>
    <w:p w14:paraId="3E345E1D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6"/>
        <w:gridCol w:w="2320"/>
        <w:gridCol w:w="6142"/>
      </w:tblGrid>
      <w:tr w:rsidR="0095109A" w14:paraId="00FDEE79" w14:textId="77777777" w:rsidTr="00E73C91">
        <w:tc>
          <w:tcPr>
            <w:tcW w:w="0" w:type="auto"/>
          </w:tcPr>
          <w:p w14:paraId="7A0B5BBE" w14:textId="77777777" w:rsidR="0095109A" w:rsidRDefault="00000000">
            <w:pPr>
              <w:jc w:val="center"/>
            </w:pPr>
            <w:proofErr w:type="spellStart"/>
            <w:r>
              <w:rPr>
                <w:rFonts w:eastAsia="宋体"/>
              </w:rPr>
              <w:t>问题现象</w:t>
            </w:r>
            <w:proofErr w:type="spellEnd"/>
          </w:p>
        </w:tc>
        <w:tc>
          <w:tcPr>
            <w:tcW w:w="0" w:type="auto"/>
          </w:tcPr>
          <w:p w14:paraId="20CB86BB" w14:textId="77777777" w:rsidR="0095109A" w:rsidRDefault="00000000">
            <w:pPr>
              <w:jc w:val="center"/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0" w:type="auto"/>
          </w:tcPr>
          <w:p w14:paraId="3AFC6D67" w14:textId="77777777" w:rsidR="0095109A" w:rsidRDefault="00000000">
            <w:pPr>
              <w:jc w:val="center"/>
            </w:pPr>
            <w:r>
              <w:rPr>
                <w:rFonts w:eastAsia="宋体"/>
              </w:rPr>
              <w:t>解决方法</w:t>
            </w:r>
          </w:p>
        </w:tc>
      </w:tr>
      <w:tr w:rsidR="0095109A" w14:paraId="6904F1E9" w14:textId="77777777" w:rsidTr="00E73C91">
        <w:tc>
          <w:tcPr>
            <w:tcW w:w="0" w:type="auto"/>
          </w:tcPr>
          <w:p w14:paraId="28B25A92" w14:textId="66A277ED" w:rsidR="0095109A" w:rsidRDefault="00E73C91">
            <w:r w:rsidRPr="00E73C91">
              <w:t>按一次</w:t>
            </w:r>
            <w:r w:rsidRPr="00E73C91">
              <w:rPr>
                <w:rFonts w:ascii="微软雅黑" w:eastAsia="微软雅黑" w:hAnsi="微软雅黑" w:cs="微软雅黑" w:hint="eastAsia"/>
              </w:rPr>
              <w:t>键</w:t>
            </w:r>
            <w:r w:rsidRPr="00E73C91">
              <w:rPr>
                <w:rFonts w:ascii="MS Mincho" w:eastAsia="MS Mincho" w:hAnsi="MS Mincho" w:cs="MS Mincho" w:hint="eastAsia"/>
              </w:rPr>
              <w:t>档位跳</w:t>
            </w:r>
            <w:r w:rsidRPr="00E73C91">
              <w:t>2~3</w:t>
            </w:r>
            <w:r w:rsidRPr="00E73C91">
              <w:t>次</w:t>
            </w:r>
          </w:p>
        </w:tc>
        <w:tc>
          <w:tcPr>
            <w:tcW w:w="0" w:type="auto"/>
          </w:tcPr>
          <w:p w14:paraId="5D4958DF" w14:textId="13CA8623" w:rsidR="0095109A" w:rsidRDefault="00E73C91">
            <w:pPr>
              <w:rPr>
                <w:lang w:eastAsia="zh-CN"/>
              </w:rPr>
            </w:pPr>
            <w:r w:rsidRPr="00E73C91">
              <w:rPr>
                <w:lang w:eastAsia="zh-CN"/>
              </w:rPr>
              <w:t>未</w:t>
            </w:r>
            <w:proofErr w:type="gramStart"/>
            <w:r w:rsidRPr="00E73C91">
              <w:rPr>
                <w:lang w:eastAsia="zh-CN"/>
              </w:rPr>
              <w:t>添加消抖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逻辑</w:t>
            </w:r>
            <w:proofErr w:type="gramEnd"/>
            <w:r w:rsidRPr="00E73C91"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proofErr w:type="gramStart"/>
            <w:r w:rsidRPr="00E73C91">
              <w:rPr>
                <w:rFonts w:ascii="MS Mincho" w:eastAsia="MS Mincho" w:hAnsi="MS Mincho" w:cs="MS Mincho" w:hint="eastAsia"/>
                <w:lang w:eastAsia="zh-CN"/>
              </w:rPr>
              <w:t>消抖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时间</w:t>
            </w:r>
            <w:proofErr w:type="gramEnd"/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过</w:t>
            </w:r>
            <w:r w:rsidRPr="00E73C91">
              <w:rPr>
                <w:rFonts w:ascii="MS Mincho" w:eastAsia="MS Mincho" w:hAnsi="MS Mincho" w:cs="MS Mincho" w:hint="eastAsia"/>
                <w:lang w:eastAsia="zh-CN"/>
              </w:rPr>
              <w:t>短</w:t>
            </w:r>
          </w:p>
        </w:tc>
        <w:tc>
          <w:tcPr>
            <w:tcW w:w="0" w:type="auto"/>
          </w:tcPr>
          <w:p w14:paraId="61E35371" w14:textId="2C7A2E14" w:rsidR="0095109A" w:rsidRDefault="00E73C91">
            <w:pPr>
              <w:rPr>
                <w:lang w:eastAsia="zh-CN"/>
              </w:rPr>
            </w:pPr>
            <w:r w:rsidRPr="00E73C91">
              <w:rPr>
                <w:lang w:eastAsia="zh-CN"/>
              </w:rPr>
              <w:t>确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认</w:t>
            </w:r>
            <w:r w:rsidRPr="00E73C91">
              <w:rPr>
                <w:lang w:eastAsia="zh-CN"/>
              </w:rPr>
              <w:t>DWT</w:t>
            </w:r>
            <w:proofErr w:type="gramStart"/>
            <w:r w:rsidRPr="00E73C91">
              <w:rPr>
                <w:lang w:eastAsia="zh-CN"/>
              </w:rPr>
              <w:t>消抖代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码</w:t>
            </w:r>
            <w:proofErr w:type="gramEnd"/>
            <w:r w:rsidRPr="00E73C91">
              <w:rPr>
                <w:rFonts w:ascii="MS Mincho" w:eastAsia="MS Mincho" w:hAnsi="MS Mincho" w:cs="MS Mincho" w:hint="eastAsia"/>
                <w:lang w:eastAsia="zh-CN"/>
              </w:rPr>
              <w:t>是否生效，将</w:t>
            </w:r>
            <w:r w:rsidRPr="00E73C91">
              <w:rPr>
                <w:lang w:eastAsia="zh-CN"/>
              </w:rPr>
              <w:t>DEBOUNCE_CYCLES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调</w:t>
            </w:r>
            <w:r w:rsidRPr="00E73C91">
              <w:rPr>
                <w:rFonts w:ascii="MS Mincho" w:eastAsia="MS Mincho" w:hAnsi="MS Mincho" w:cs="MS Mincho" w:hint="eastAsia"/>
                <w:lang w:eastAsia="zh-CN"/>
              </w:rPr>
              <w:t>整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 w:rsidRPr="00E73C91">
              <w:rPr>
                <w:rFonts w:ascii="MS Mincho" w:eastAsia="MS Mincho" w:hAnsi="MS Mincho" w:cs="MS Mincho" w:hint="eastAsia"/>
                <w:lang w:eastAsia="zh-CN"/>
              </w:rPr>
              <w:t>更大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值</w:t>
            </w:r>
            <w:r w:rsidRPr="00E73C91">
              <w:rPr>
                <w:rFonts w:ascii="MS Mincho" w:eastAsia="MS Mincho" w:hAnsi="MS Mincho" w:cs="MS Mincho" w:hint="eastAsia"/>
                <w:lang w:eastAsia="zh-CN"/>
              </w:rPr>
              <w:t>（如</w:t>
            </w:r>
            <w:r w:rsidRPr="00E73C91">
              <w:rPr>
                <w:lang w:eastAsia="zh-CN"/>
              </w:rPr>
              <w:t>100ms</w:t>
            </w:r>
            <w:r w:rsidRPr="00E73C91">
              <w:rPr>
                <w:rFonts w:ascii="微软雅黑" w:eastAsia="微软雅黑" w:hAnsi="微软雅黑" w:cs="微软雅黑" w:hint="eastAsia"/>
                <w:lang w:eastAsia="zh-CN"/>
              </w:rPr>
              <w:t>对应计</w:t>
            </w:r>
            <w:r w:rsidRPr="00E73C91">
              <w:rPr>
                <w:rFonts w:ascii="MS Mincho" w:eastAsia="MS Mincho" w:hAnsi="MS Mincho" w:cs="MS Mincho" w:hint="eastAsia"/>
                <w:lang w:eastAsia="zh-CN"/>
              </w:rPr>
              <w:t>数</w:t>
            </w:r>
            <w:r w:rsidRPr="00E73C91">
              <w:rPr>
                <w:lang w:eastAsia="zh-CN"/>
              </w:rPr>
              <w:t>）</w:t>
            </w:r>
          </w:p>
        </w:tc>
      </w:tr>
    </w:tbl>
    <w:p w14:paraId="4ADA97EE" w14:textId="77777777" w:rsidR="0095109A" w:rsidRDefault="0095109A">
      <w:pPr>
        <w:spacing w:after="170"/>
        <w:rPr>
          <w:lang w:eastAsia="zh-CN"/>
        </w:rPr>
      </w:pPr>
    </w:p>
    <w:p w14:paraId="3F03625F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60569BB9" w14:textId="77777777" w:rsidR="00E652C6" w:rsidRPr="00E652C6" w:rsidRDefault="00E652C6" w:rsidP="00E652C6">
      <w:p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在实验功能联调阶段，我们遇到一个典型问题：按键单次按下，LED档位指示却连续跳动2至3次，导致档位显示混乱，无法稳定停留在目标档位。针对该异常，团队展开了如下协作排查：</w:t>
      </w:r>
    </w:p>
    <w:p w14:paraId="75A0E7BD" w14:textId="62E23D25" w:rsidR="00E652C6" w:rsidRPr="00E652C6" w:rsidRDefault="00E652C6" w:rsidP="00E652C6">
      <w:pPr>
        <w:numPr>
          <w:ilvl w:val="0"/>
          <w:numId w:val="20"/>
        </w:num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b/>
          <w:bCs/>
          <w:lang w:eastAsia="zh-CN"/>
        </w:rPr>
        <w:t>现象观测与问题定性</w:t>
      </w:r>
      <w:r w:rsidRPr="00E652C6">
        <w:rPr>
          <w:rFonts w:eastAsia="宋体"/>
          <w:lang w:eastAsia="zh-CN"/>
        </w:rPr>
        <w:t>：组长首先操作按键，其余成员观察LED变化，确认不是“按键无反应”，而是“反应过度”。大家初步判断这并非硬件损坏，而是典型的</w:t>
      </w:r>
      <w:r w:rsidRPr="00E652C6">
        <w:rPr>
          <w:rFonts w:eastAsia="宋体"/>
          <w:b/>
          <w:bCs/>
          <w:lang w:eastAsia="zh-CN"/>
        </w:rPr>
        <w:t>按键机械抖动</w:t>
      </w:r>
      <w:r w:rsidRPr="00E652C6">
        <w:rPr>
          <w:rFonts w:eastAsia="宋体"/>
          <w:lang w:eastAsia="zh-CN"/>
        </w:rPr>
        <w:t>引起的</w:t>
      </w:r>
      <w:r w:rsidRPr="00E652C6">
        <w:rPr>
          <w:rFonts w:eastAsia="宋体"/>
          <w:b/>
          <w:bCs/>
          <w:lang w:eastAsia="zh-CN"/>
        </w:rPr>
        <w:t>中断误触发</w:t>
      </w:r>
      <w:r w:rsidRPr="00E652C6">
        <w:rPr>
          <w:rFonts w:eastAsia="宋体"/>
          <w:lang w:eastAsia="zh-CN"/>
        </w:rPr>
        <w:t>。</w:t>
      </w:r>
    </w:p>
    <w:p w14:paraId="38E72E34" w14:textId="1C5091E1" w:rsidR="00E652C6" w:rsidRPr="00E652C6" w:rsidRDefault="00E652C6" w:rsidP="00E652C6">
      <w:pPr>
        <w:numPr>
          <w:ilvl w:val="0"/>
          <w:numId w:val="20"/>
        </w:num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b/>
          <w:bCs/>
          <w:lang w:eastAsia="zh-CN"/>
        </w:rPr>
        <w:t>硬件排查排除干扰</w:t>
      </w:r>
      <w:r w:rsidRPr="00E652C6">
        <w:rPr>
          <w:rFonts w:eastAsia="宋体"/>
          <w:lang w:eastAsia="zh-CN"/>
        </w:rPr>
        <w:t>：负责硬件的成员检查了按键模块，确认PE4引脚焊接牢固，且未受到外界电磁干扰。同时测量了按键按下时的电平波形，发现确实存在明显的抖动，但属于机械按键的正常物理现象，因此排除了更换硬件的方案，确定需从软件层面解决。</w:t>
      </w:r>
    </w:p>
    <w:p w14:paraId="17E45424" w14:textId="59F92B9F" w:rsidR="00E652C6" w:rsidRPr="00E652C6" w:rsidRDefault="00E652C6" w:rsidP="00E652C6">
      <w:pPr>
        <w:numPr>
          <w:ilvl w:val="0"/>
          <w:numId w:val="20"/>
        </w:num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b/>
          <w:bCs/>
          <w:lang w:eastAsia="zh-CN"/>
        </w:rPr>
        <w:t>代码审查定位漏洞</w:t>
      </w:r>
      <w:r w:rsidRPr="00E652C6">
        <w:rPr>
          <w:rFonts w:eastAsia="宋体"/>
          <w:lang w:eastAsia="zh-CN"/>
        </w:rPr>
        <w:t>：负责软件的成员带领大家回顾</w:t>
      </w:r>
      <w:proofErr w:type="gramStart"/>
      <w:r w:rsidRPr="00E652C6">
        <w:rPr>
          <w:rFonts w:eastAsia="宋体"/>
          <w:lang w:eastAsia="zh-CN"/>
        </w:rPr>
        <w:t>中断回调函</w:t>
      </w:r>
      <w:proofErr w:type="gramEnd"/>
      <w:r w:rsidRPr="00E652C6">
        <w:rPr>
          <w:rFonts w:eastAsia="宋体"/>
          <w:lang w:eastAsia="zh-CN"/>
        </w:rPr>
        <w:t>数。检查发现，虽然工程中包含DWT计数器的初始化代码，但在</w:t>
      </w:r>
      <w:proofErr w:type="spellStart"/>
      <w:r w:rsidRPr="00E652C6">
        <w:rPr>
          <w:rFonts w:eastAsia="宋体"/>
          <w:lang w:eastAsia="zh-CN"/>
        </w:rPr>
        <w:t>HAL_GPIO_EXTI_Callback</w:t>
      </w:r>
      <w:proofErr w:type="spellEnd"/>
      <w:r w:rsidRPr="00E652C6">
        <w:rPr>
          <w:rFonts w:eastAsia="宋体"/>
          <w:lang w:eastAsia="zh-CN"/>
        </w:rPr>
        <w:t>中并未正确调用DWT计数差值判断逻辑，</w:t>
      </w:r>
      <w:proofErr w:type="gramStart"/>
      <w:r w:rsidRPr="00E652C6">
        <w:rPr>
          <w:rFonts w:eastAsia="宋体"/>
          <w:lang w:eastAsia="zh-CN"/>
        </w:rPr>
        <w:t>或者消抖阈值</w:t>
      </w:r>
      <w:proofErr w:type="gramEnd"/>
      <w:r w:rsidRPr="00E652C6">
        <w:rPr>
          <w:rFonts w:eastAsia="宋体"/>
          <w:lang w:eastAsia="zh-CN"/>
        </w:rPr>
        <w:t>设置过小（如小于10ms），导致抖动产生的多个下降</w:t>
      </w:r>
      <w:proofErr w:type="gramStart"/>
      <w:r w:rsidRPr="00E652C6">
        <w:rPr>
          <w:rFonts w:eastAsia="宋体"/>
          <w:lang w:eastAsia="zh-CN"/>
        </w:rPr>
        <w:t>沿依然</w:t>
      </w:r>
      <w:proofErr w:type="gramEnd"/>
      <w:r w:rsidRPr="00E652C6">
        <w:rPr>
          <w:rFonts w:eastAsia="宋体"/>
          <w:lang w:eastAsia="zh-CN"/>
        </w:rPr>
        <w:t>被识别为有效按键。</w:t>
      </w:r>
    </w:p>
    <w:p w14:paraId="2D7C94FD" w14:textId="77777777" w:rsidR="00E652C6" w:rsidRPr="00E652C6" w:rsidRDefault="00E652C6" w:rsidP="00E652C6">
      <w:pPr>
        <w:numPr>
          <w:ilvl w:val="0"/>
          <w:numId w:val="20"/>
        </w:num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b/>
          <w:bCs/>
          <w:lang w:eastAsia="zh-CN"/>
        </w:rPr>
        <w:t>方案实施与参数优化</w:t>
      </w:r>
      <w:r w:rsidRPr="00E652C6">
        <w:rPr>
          <w:rFonts w:eastAsia="宋体"/>
          <w:lang w:eastAsia="zh-CN"/>
        </w:rPr>
        <w:t>：团队决定严格执行DWT</w:t>
      </w:r>
      <w:proofErr w:type="gramStart"/>
      <w:r w:rsidRPr="00E652C6">
        <w:rPr>
          <w:rFonts w:eastAsia="宋体"/>
          <w:lang w:eastAsia="zh-CN"/>
        </w:rPr>
        <w:t>消抖方案</w:t>
      </w:r>
      <w:proofErr w:type="gramEnd"/>
      <w:r w:rsidRPr="00E652C6">
        <w:rPr>
          <w:rFonts w:eastAsia="宋体"/>
          <w:lang w:eastAsia="zh-CN"/>
        </w:rPr>
        <w:t>。我们共同计算了168MHz主频下50ms对应的计数周期（8400000），并在中断函数中添加了严格的差值判断逻辑。初次设定50ms后仍有轻微跳动，经讨论决定</w:t>
      </w:r>
      <w:proofErr w:type="gramStart"/>
      <w:r w:rsidRPr="00E652C6">
        <w:rPr>
          <w:rFonts w:eastAsia="宋体"/>
          <w:lang w:eastAsia="zh-CN"/>
        </w:rPr>
        <w:t>将消抖时间</w:t>
      </w:r>
      <w:proofErr w:type="gramEnd"/>
      <w:r w:rsidRPr="00E652C6">
        <w:rPr>
          <w:rFonts w:eastAsia="宋体"/>
          <w:lang w:eastAsia="zh-CN"/>
        </w:rPr>
        <w:t>微调至60ms（对应计数10080000），以增强抗干扰能力。</w:t>
      </w:r>
    </w:p>
    <w:p w14:paraId="1F6C7252" w14:textId="77777777" w:rsidR="00E652C6" w:rsidRPr="00E652C6" w:rsidRDefault="00E652C6" w:rsidP="00E652C6">
      <w:pPr>
        <w:numPr>
          <w:ilvl w:val="0"/>
          <w:numId w:val="20"/>
        </w:numPr>
        <w:spacing w:before="170" w:after="113"/>
        <w:rPr>
          <w:rFonts w:eastAsia="宋体"/>
          <w:lang w:eastAsia="zh-CN"/>
        </w:rPr>
      </w:pPr>
      <w:r w:rsidRPr="00E652C6">
        <w:rPr>
          <w:rFonts w:eastAsia="宋体"/>
          <w:b/>
          <w:bCs/>
          <w:lang w:eastAsia="zh-CN"/>
        </w:rPr>
        <w:t>回归测试验证结果</w:t>
      </w:r>
      <w:r w:rsidRPr="00E652C6">
        <w:rPr>
          <w:rFonts w:eastAsia="宋体"/>
          <w:lang w:eastAsia="zh-CN"/>
        </w:rPr>
        <w:t>：代码修改完成后，全员进行了压力测试：快速连续点按、长按、轻触按键。最终确认每次按键只会触发一次档位切换，LED显示稳定，抖动问题彻底解决。</w:t>
      </w:r>
    </w:p>
    <w:p w14:paraId="63621891" w14:textId="77777777" w:rsidR="0095109A" w:rsidRDefault="00000000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6.3 个人心得体会（本部</w:t>
      </w:r>
      <w:proofErr w:type="gramStart"/>
      <w:r>
        <w:rPr>
          <w:rFonts w:ascii="黑体" w:eastAsia="黑体" w:hAnsi="黑体"/>
          <w:b/>
          <w:sz w:val="28"/>
          <w:lang w:eastAsia="zh-CN"/>
        </w:rPr>
        <w:t>分需独立</w:t>
      </w:r>
      <w:proofErr w:type="gramEnd"/>
      <w:r>
        <w:rPr>
          <w:rFonts w:ascii="黑体" w:eastAsia="黑体" w:hAnsi="黑体"/>
          <w:b/>
          <w:sz w:val="28"/>
          <w:lang w:eastAsia="zh-CN"/>
        </w:rPr>
        <w:t>撰写）</w:t>
      </w:r>
    </w:p>
    <w:p w14:paraId="75BB463B" w14:textId="1E350781" w:rsidR="0095109A" w:rsidRPr="00944AB3" w:rsidRDefault="001048BD">
      <w:pPr>
        <w:spacing w:after="283"/>
        <w:rPr>
          <w:rFonts w:eastAsia="宋体" w:hint="eastAsia"/>
          <w:szCs w:val="24"/>
          <w:lang w:eastAsia="zh-CN"/>
        </w:rPr>
      </w:pPr>
      <w:r w:rsidRPr="00944AB3">
        <w:rPr>
          <w:rFonts w:eastAsia="宋体" w:hint="eastAsia"/>
          <w:szCs w:val="24"/>
          <w:lang w:eastAsia="zh-CN"/>
        </w:rPr>
        <w:t>本组成员已单独提交学习通作业通道</w:t>
      </w:r>
    </w:p>
    <w:p w14:paraId="3680FD07" w14:textId="0F0DD1B4" w:rsidR="00E652C6" w:rsidRDefault="00E652C6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2C824D81" w14:textId="301BD32C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七、思考题回答（5分）</w:t>
      </w:r>
    </w:p>
    <w:p w14:paraId="566E5627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lang w:eastAsia="zh-CN"/>
        </w:rPr>
      </w:pPr>
      <w:r w:rsidRPr="00E652C6">
        <w:rPr>
          <w:rFonts w:eastAsia="宋体"/>
          <w:b/>
          <w:bCs/>
          <w:lang w:eastAsia="zh-CN"/>
        </w:rPr>
        <w:t>为什么按键要配置为下降沿触发而不是上升沿触发？</w:t>
      </w:r>
    </w:p>
    <w:p w14:paraId="61EBF15B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答：本实验按键一端接PE4、一端接GND，未按下时PE4被内部上拉为高电平，按下</w:t>
      </w:r>
      <w:proofErr w:type="gramStart"/>
      <w:r w:rsidRPr="00E652C6">
        <w:rPr>
          <w:rFonts w:eastAsia="宋体"/>
          <w:lang w:eastAsia="zh-CN"/>
        </w:rPr>
        <w:t>瞬间才</w:t>
      </w:r>
      <w:proofErr w:type="gramEnd"/>
      <w:r w:rsidRPr="00E652C6">
        <w:rPr>
          <w:rFonts w:eastAsia="宋体"/>
          <w:lang w:eastAsia="zh-CN"/>
        </w:rPr>
        <w:t>会产生高→低的下降沿，</w:t>
      </w:r>
      <w:proofErr w:type="gramStart"/>
      <w:r w:rsidRPr="00E652C6">
        <w:rPr>
          <w:rFonts w:eastAsia="宋体"/>
          <w:lang w:eastAsia="zh-CN"/>
        </w:rPr>
        <w:t>上升沿仅在</w:t>
      </w:r>
      <w:proofErr w:type="gramEnd"/>
      <w:r w:rsidRPr="00E652C6">
        <w:rPr>
          <w:rFonts w:eastAsia="宋体"/>
          <w:lang w:eastAsia="zh-CN"/>
        </w:rPr>
        <w:t>松开按键时出现，不符合“按下切换档位”的操作逻辑；且下降沿触发可以避免按键松开时的抖动干扰，减少误触发概率。</w:t>
      </w:r>
    </w:p>
    <w:p w14:paraId="33970C12" w14:textId="044DF05E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DWT</w:t>
      </w:r>
      <w:proofErr w:type="gramStart"/>
      <w:r>
        <w:rPr>
          <w:rFonts w:eastAsia="宋体" w:hint="eastAsia"/>
          <w:b/>
          <w:bCs/>
          <w:color w:val="000000" w:themeColor="text1"/>
          <w:lang w:eastAsia="zh-CN"/>
        </w:rPr>
        <w:t>消</w:t>
      </w:r>
      <w:r w:rsidRPr="00E652C6">
        <w:rPr>
          <w:rFonts w:eastAsia="宋体"/>
          <w:b/>
          <w:bCs/>
          <w:color w:val="000000" w:themeColor="text1"/>
          <w:lang w:eastAsia="zh-CN"/>
        </w:rPr>
        <w:t>抖与</w:t>
      </w:r>
      <w:proofErr w:type="gramEnd"/>
      <w:r w:rsidRPr="00E652C6">
        <w:rPr>
          <w:rFonts w:eastAsia="宋体"/>
          <w:b/>
          <w:bCs/>
          <w:color w:val="000000" w:themeColor="text1"/>
          <w:lang w:eastAsia="zh-CN"/>
        </w:rPr>
        <w:t>软件</w:t>
      </w:r>
      <w:proofErr w:type="gramStart"/>
      <w:r w:rsidRPr="00E652C6">
        <w:rPr>
          <w:rFonts w:eastAsia="宋体"/>
          <w:b/>
          <w:bCs/>
          <w:color w:val="000000" w:themeColor="text1"/>
          <w:lang w:eastAsia="zh-CN"/>
        </w:rPr>
        <w:t>延时消抖相比</w:t>
      </w:r>
      <w:proofErr w:type="gramEnd"/>
      <w:r w:rsidRPr="00E652C6">
        <w:rPr>
          <w:rFonts w:eastAsia="宋体"/>
          <w:b/>
          <w:bCs/>
          <w:color w:val="000000" w:themeColor="text1"/>
          <w:lang w:eastAsia="zh-CN"/>
        </w:rPr>
        <w:t>有什么优势？</w:t>
      </w:r>
    </w:p>
    <w:p w14:paraId="44B6EA7A" w14:textId="6C5F799B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答：① 软件延时</w:t>
      </w:r>
      <w:proofErr w:type="gramStart"/>
      <w:r>
        <w:rPr>
          <w:rFonts w:eastAsia="宋体" w:hint="eastAsia"/>
          <w:lang w:eastAsia="zh-CN"/>
        </w:rPr>
        <w:t>消抖</w:t>
      </w:r>
      <w:r w:rsidRPr="00E652C6">
        <w:rPr>
          <w:rFonts w:eastAsia="宋体" w:hint="eastAsia"/>
          <w:lang w:eastAsia="zh-CN"/>
        </w:rPr>
        <w:t>需要</w:t>
      </w:r>
      <w:proofErr w:type="gramEnd"/>
      <w:r w:rsidRPr="00E652C6">
        <w:rPr>
          <w:rFonts w:eastAsia="宋体"/>
          <w:lang w:eastAsia="zh-CN"/>
        </w:rPr>
        <w:t>在中断内调用</w:t>
      </w:r>
      <w:proofErr w:type="spellStart"/>
      <w:r w:rsidRPr="00E652C6">
        <w:rPr>
          <w:rFonts w:eastAsia="宋体"/>
          <w:lang w:eastAsia="zh-CN"/>
        </w:rPr>
        <w:t>HAL_Delay</w:t>
      </w:r>
      <w:proofErr w:type="spellEnd"/>
      <w:r w:rsidRPr="00E652C6">
        <w:rPr>
          <w:rFonts w:eastAsia="宋体"/>
          <w:lang w:eastAsia="zh-CN"/>
        </w:rPr>
        <w:t>()，会阻塞中断响应，影响系统实时性；② DWT</w:t>
      </w:r>
      <w:proofErr w:type="gramStart"/>
      <w:r w:rsidRPr="00E652C6">
        <w:rPr>
          <w:rFonts w:eastAsia="宋体"/>
          <w:lang w:eastAsia="zh-CN"/>
        </w:rPr>
        <w:t>消抖仅</w:t>
      </w:r>
      <w:proofErr w:type="gramEnd"/>
      <w:r w:rsidRPr="00E652C6">
        <w:rPr>
          <w:rFonts w:eastAsia="宋体"/>
          <w:lang w:eastAsia="zh-CN"/>
        </w:rPr>
        <w:t>通过计数值差值判断，无需等待延时，不阻塞中断；③ DWT基于CPU时钟计数，精度远高于依赖系统滴答定时器的软件延时，不受其他中断影响。</w:t>
      </w:r>
    </w:p>
    <w:p w14:paraId="384E1F4A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如果要求从D</w:t>
      </w:r>
      <w:proofErr w:type="gramStart"/>
      <w:r w:rsidRPr="00E652C6">
        <w:rPr>
          <w:rFonts w:eastAsia="宋体"/>
          <w:b/>
          <w:bCs/>
          <w:color w:val="000000" w:themeColor="text1"/>
          <w:lang w:eastAsia="zh-CN"/>
        </w:rPr>
        <w:t>档不能</w:t>
      </w:r>
      <w:proofErr w:type="gramEnd"/>
      <w:r w:rsidRPr="00E652C6">
        <w:rPr>
          <w:rFonts w:eastAsia="宋体"/>
          <w:b/>
          <w:bCs/>
          <w:color w:val="000000" w:themeColor="text1"/>
          <w:lang w:eastAsia="zh-CN"/>
        </w:rPr>
        <w:t>直接切换到R档（需经过N档），如何修改代码？</w:t>
      </w:r>
    </w:p>
    <w:p w14:paraId="281332F9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答：在</w:t>
      </w:r>
      <w:proofErr w:type="spellStart"/>
      <w:r w:rsidRPr="00E652C6">
        <w:rPr>
          <w:rFonts w:eastAsia="宋体"/>
          <w:lang w:eastAsia="zh-CN"/>
        </w:rPr>
        <w:t>Gear_Shift</w:t>
      </w:r>
      <w:proofErr w:type="spellEnd"/>
      <w:r w:rsidRPr="00E652C6">
        <w:rPr>
          <w:rFonts w:eastAsia="宋体"/>
          <w:lang w:eastAsia="zh-CN"/>
        </w:rPr>
        <w:t>()函数中增加状态判断：若当前档位为D档，按下按键后仅允许切换到N档，而非直接自增。可将原gear++逻辑改为条件分支：当gear == GEAR_D时，强制将gear设为GEAR_N；其余档位仍按原有顺序切换。</w:t>
      </w:r>
    </w:p>
    <w:p w14:paraId="0397532D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中断服务程序中为什么要尽量少执行代码？</w:t>
      </w:r>
    </w:p>
    <w:p w14:paraId="5F5E9B38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答：中断会打断主程序的正常运行，若中断内执行大量代码（如复杂计算、打印日志、长延时），会导致主程序长时间阻塞，甚至错过其他中断触发；此外中断执行时间过长还可能引发</w:t>
      </w:r>
      <w:proofErr w:type="gramStart"/>
      <w:r w:rsidRPr="00E652C6">
        <w:rPr>
          <w:rFonts w:eastAsia="宋体"/>
          <w:lang w:eastAsia="zh-CN"/>
        </w:rPr>
        <w:t>栈</w:t>
      </w:r>
      <w:proofErr w:type="gramEnd"/>
      <w:r w:rsidRPr="00E652C6">
        <w:rPr>
          <w:rFonts w:eastAsia="宋体"/>
          <w:lang w:eastAsia="zh-CN"/>
        </w:rPr>
        <w:t>溢出、实时性任务超时等问题，因此中断应遵循“快进快出”原则，仅处理核心逻辑。</w:t>
      </w:r>
    </w:p>
    <w:p w14:paraId="4B75A42F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本实验的LED是低电平点亮还是高电平点亮？代码中如何体现？</w:t>
      </w:r>
    </w:p>
    <w:p w14:paraId="7B288E0A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答：本实验LED为低电平点亮。代码中</w:t>
      </w:r>
      <w:proofErr w:type="spellStart"/>
      <w:r w:rsidRPr="00E652C6">
        <w:rPr>
          <w:rFonts w:eastAsia="宋体"/>
          <w:lang w:eastAsia="zh-CN"/>
        </w:rPr>
        <w:t>HAL_GPIO_WritePin</w:t>
      </w:r>
      <w:proofErr w:type="spellEnd"/>
      <w:r w:rsidRPr="00E652C6">
        <w:rPr>
          <w:rFonts w:eastAsia="宋体"/>
          <w:lang w:eastAsia="zh-CN"/>
        </w:rPr>
        <w:t>写入GPIO_PIN_RESET（低电平）时对应灯亮，GPIO_PIN_SET（高电平）时对应灯灭，例如P</w:t>
      </w:r>
      <w:proofErr w:type="gramStart"/>
      <w:r w:rsidRPr="00E652C6">
        <w:rPr>
          <w:rFonts w:eastAsia="宋体"/>
          <w:lang w:eastAsia="zh-CN"/>
        </w:rPr>
        <w:t>档设置</w:t>
      </w:r>
      <w:proofErr w:type="gramEnd"/>
      <w:r w:rsidRPr="00E652C6">
        <w:rPr>
          <w:rFonts w:eastAsia="宋体"/>
          <w:lang w:eastAsia="zh-CN"/>
        </w:rPr>
        <w:t>PF9=RESET、PF10=SET，即LED0亮、LED1灭。</w:t>
      </w:r>
    </w:p>
    <w:p w14:paraId="5DDE1635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在实际汽车中，档位传感器通常采用什么类型的信号（数字量/模拟量/总线信号）？</w:t>
      </w:r>
    </w:p>
    <w:p w14:paraId="2C06E3C5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lastRenderedPageBreak/>
        <w:t>答：现代汽车中三类信号均有应用：① 传统机械式档位传感器多输出模拟电压信号，ECU通过AD采样识别档位；② 电子换挡器多采用数字开关量，直接输出高低电平组合；③ 高端车型普遍采用CAN/LIN总线传输档位信号，由传感器节点发送到整车网络，供多个ECU共享使用。</w:t>
      </w:r>
    </w:p>
    <w:p w14:paraId="1F5CC15A" w14:textId="77777777" w:rsidR="00E652C6" w:rsidRPr="00E652C6" w:rsidRDefault="00E652C6" w:rsidP="00E652C6">
      <w:pPr>
        <w:numPr>
          <w:ilvl w:val="0"/>
          <w:numId w:val="21"/>
        </w:numPr>
        <w:tabs>
          <w:tab w:val="num" w:pos="720"/>
        </w:tabs>
        <w:spacing w:before="283" w:after="170"/>
        <w:rPr>
          <w:rFonts w:eastAsia="宋体"/>
          <w:b/>
          <w:bCs/>
          <w:color w:val="000000" w:themeColor="text1"/>
          <w:lang w:eastAsia="zh-CN"/>
        </w:rPr>
      </w:pPr>
      <w:r w:rsidRPr="00E652C6">
        <w:rPr>
          <w:rFonts w:eastAsia="宋体"/>
          <w:b/>
          <w:bCs/>
          <w:color w:val="000000" w:themeColor="text1"/>
          <w:lang w:eastAsia="zh-CN"/>
        </w:rPr>
        <w:t>如果要实现一个包含S（运动档）或L（低速档）的多档位系统，应该如何修改状态机设计？</w:t>
      </w:r>
    </w:p>
    <w:p w14:paraId="447269CB" w14:textId="77777777" w:rsidR="00E652C6" w:rsidRPr="00E652C6" w:rsidRDefault="00E652C6" w:rsidP="00E652C6">
      <w:pPr>
        <w:spacing w:before="283" w:after="170"/>
        <w:rPr>
          <w:rFonts w:eastAsia="宋体"/>
          <w:lang w:eastAsia="zh-CN"/>
        </w:rPr>
      </w:pPr>
      <w:r w:rsidRPr="00E652C6">
        <w:rPr>
          <w:rFonts w:eastAsia="宋体"/>
          <w:lang w:eastAsia="zh-CN"/>
        </w:rPr>
        <w:t>答：首先在枚举类型中新增GEAR_S、GEAR_L状态；其次根据需求定义切换规则，例如可在D</w:t>
      </w:r>
      <w:proofErr w:type="gramStart"/>
      <w:r w:rsidRPr="00E652C6">
        <w:rPr>
          <w:rFonts w:eastAsia="宋体"/>
          <w:lang w:eastAsia="zh-CN"/>
        </w:rPr>
        <w:t>档之后</w:t>
      </w:r>
      <w:proofErr w:type="gramEnd"/>
      <w:r w:rsidRPr="00E652C6">
        <w:rPr>
          <w:rFonts w:eastAsia="宋体"/>
          <w:lang w:eastAsia="zh-CN"/>
        </w:rPr>
        <w:t>增加S/L档分支，支持D→S→L→P循环，或设置单独切换按键；最后在</w:t>
      </w:r>
      <w:proofErr w:type="spellStart"/>
      <w:r w:rsidRPr="00E652C6">
        <w:rPr>
          <w:rFonts w:eastAsia="宋体"/>
          <w:lang w:eastAsia="zh-CN"/>
        </w:rPr>
        <w:t>LED_Update</w:t>
      </w:r>
      <w:proofErr w:type="spellEnd"/>
      <w:r w:rsidRPr="00E652C6">
        <w:rPr>
          <w:rFonts w:eastAsia="宋体"/>
          <w:lang w:eastAsia="zh-CN"/>
        </w:rPr>
        <w:t>()函数中为新增档位补充LED显示逻辑（可增加LED数量或采用闪烁等方式区分）。</w:t>
      </w:r>
    </w:p>
    <w:p w14:paraId="67BB7071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4A373331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0240EE74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34764BD7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23200A93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54084656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14FDDDCE" w14:textId="0D77B84F" w:rsidR="00E652C6" w:rsidRDefault="00E652C6">
      <w:pPr>
        <w:spacing w:line="276" w:lineRule="auto"/>
        <w:rPr>
          <w:rFonts w:ascii="黑体" w:eastAsia="黑体" w:hAnsi="黑体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br w:type="page"/>
      </w:r>
    </w:p>
    <w:p w14:paraId="44E65C1B" w14:textId="77777777" w:rsidR="00E652C6" w:rsidRDefault="00E652C6">
      <w:pPr>
        <w:spacing w:before="283" w:after="170"/>
        <w:rPr>
          <w:rFonts w:ascii="黑体" w:eastAsia="黑体" w:hAnsi="黑体"/>
          <w:b/>
          <w:sz w:val="32"/>
          <w:lang w:eastAsia="zh-CN"/>
        </w:rPr>
      </w:pPr>
    </w:p>
    <w:p w14:paraId="5CAC3B51" w14:textId="5C7F26BC" w:rsidR="0095109A" w:rsidRDefault="00000000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1BE9259A" w14:textId="77777777" w:rsidR="00E652C6" w:rsidRPr="00C97304" w:rsidRDefault="00E652C6" w:rsidP="00E652C6">
      <w:pPr>
        <w:spacing w:before="170" w:after="113"/>
        <w:rPr>
          <w:rFonts w:ascii="Consolas" w:eastAsia="宋体" w:hAnsi="Consolas"/>
          <w:b/>
          <w:bCs/>
          <w:sz w:val="21"/>
          <w:szCs w:val="21"/>
          <w:lang w:eastAsia="zh-CN"/>
        </w:rPr>
      </w:pPr>
      <w:r w:rsidRPr="00C97304">
        <w:rPr>
          <w:rFonts w:ascii="Consolas" w:eastAsia="宋体" w:hAnsi="Consolas" w:hint="eastAsia"/>
          <w:b/>
          <w:bCs/>
          <w:sz w:val="21"/>
          <w:szCs w:val="21"/>
          <w:lang w:eastAsia="zh-CN"/>
        </w:rPr>
        <w:t>一、</w:t>
      </w:r>
      <w:r w:rsidRPr="00C97304">
        <w:rPr>
          <w:rFonts w:ascii="Consolas" w:eastAsia="宋体" w:hAnsi="Consolas"/>
          <w:b/>
          <w:bCs/>
          <w:sz w:val="21"/>
          <w:szCs w:val="21"/>
          <w:lang w:eastAsia="zh-CN"/>
        </w:rPr>
        <w:t>档位枚举与全局变量</w:t>
      </w:r>
    </w:p>
    <w:p w14:paraId="5A544ADA" w14:textId="77777777" w:rsidR="00E652C6" w:rsidRPr="00886433" w:rsidRDefault="00E652C6" w:rsidP="00E652C6">
      <w:pPr>
        <w:spacing w:before="170" w:after="113"/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  <w:t>/* USER CODE BEGIN PTD */</w:t>
      </w:r>
    </w:p>
    <w:p w14:paraId="6EC87917" w14:textId="77777777" w:rsidR="00E652C6" w:rsidRPr="00886433" w:rsidRDefault="00E652C6" w:rsidP="00E652C6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typedef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enum</w:t>
      </w:r>
      <w:proofErr w:type="spellEnd"/>
    </w:p>
    <w:p w14:paraId="1BDA56C7" w14:textId="77777777" w:rsidR="00E652C6" w:rsidRPr="00886433" w:rsidRDefault="00E652C6" w:rsidP="00E652C6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>{</w:t>
      </w:r>
    </w:p>
    <w:p w14:paraId="223FC7AB" w14:textId="77777777" w:rsidR="00E652C6" w:rsidRPr="00C97304" w:rsidRDefault="00E652C6" w:rsidP="00E652C6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GEAR_P = 0,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P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档：停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车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03DBA784" w14:textId="77777777" w:rsidR="00E652C6" w:rsidRPr="00886433" w:rsidRDefault="00E652C6" w:rsidP="00E652C6">
      <w:pPr>
        <w:spacing w:before="170" w:after="113"/>
        <w:rPr>
          <w:rFonts w:ascii="Consolas" w:hAnsi="Consolas"/>
          <w:color w:val="7F7F7F" w:themeColor="text1" w:themeTint="80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GEAR_R,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R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档：倒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车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1CB635DE" w14:textId="77777777" w:rsidR="00E652C6" w:rsidRPr="00C97304" w:rsidRDefault="00E652C6" w:rsidP="00E652C6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GEAR_N,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N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档：空档</w:t>
      </w:r>
    </w:p>
    <w:p w14:paraId="153D40FF" w14:textId="77777777" w:rsidR="00E652C6" w:rsidRPr="00C97304" w:rsidRDefault="00E652C6" w:rsidP="00E652C6">
      <w:pPr>
        <w:spacing w:before="170" w:after="113"/>
        <w:rPr>
          <w:rFonts w:ascii="Consolas" w:hAnsi="Consolas"/>
          <w:sz w:val="21"/>
          <w:szCs w:val="21"/>
          <w:lang w:eastAsia="zh-CN"/>
        </w:rPr>
      </w:pPr>
      <w:r w:rsidRPr="00C97304">
        <w:rPr>
          <w:rFonts w:ascii="Consolas" w:hAnsi="Consolas"/>
          <w:sz w:val="21"/>
          <w:szCs w:val="21"/>
          <w:lang w:eastAsia="zh-CN"/>
        </w:rPr>
        <w:t xml:space="preserve">   </w:t>
      </w: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GEAR_D   </w:t>
      </w:r>
      <w:r w:rsidRPr="00C97304">
        <w:rPr>
          <w:rFonts w:ascii="Consolas" w:hAnsi="Consolas"/>
          <w:sz w:val="21"/>
          <w:szCs w:val="21"/>
          <w:lang w:eastAsia="zh-CN"/>
        </w:rPr>
        <w:t xml:space="preserve">    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D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档：前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进</w:t>
      </w:r>
      <w:proofErr w:type="gramStart"/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档</w:t>
      </w:r>
      <w:proofErr w:type="gramEnd"/>
    </w:p>
    <w:p w14:paraId="69F324B7" w14:textId="77777777" w:rsidR="00E652C6" w:rsidRPr="00886433" w:rsidRDefault="00E652C6" w:rsidP="00E652C6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}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hAnsi="Consolas"/>
          <w:color w:val="0070C0"/>
          <w:sz w:val="21"/>
          <w:szCs w:val="21"/>
          <w:lang w:eastAsia="zh-CN"/>
        </w:rPr>
        <w:t>;</w:t>
      </w:r>
    </w:p>
    <w:p w14:paraId="2FD47585" w14:textId="77777777" w:rsidR="00E652C6" w:rsidRPr="00C97304" w:rsidRDefault="00E652C6" w:rsidP="00E652C6">
      <w:pPr>
        <w:spacing w:before="170" w:after="113"/>
        <w:rPr>
          <w:rFonts w:ascii="Consolas" w:hAnsi="Consolas"/>
          <w:sz w:val="21"/>
          <w:szCs w:val="21"/>
          <w:lang w:eastAsia="zh-CN"/>
        </w:rPr>
      </w:pPr>
    </w:p>
    <w:p w14:paraId="04AD3E85" w14:textId="77777777" w:rsidR="00E652C6" w:rsidRPr="00886433" w:rsidRDefault="00E652C6" w:rsidP="00E652C6">
      <w:pPr>
        <w:spacing w:before="170" w:after="113"/>
        <w:rPr>
          <w:rFonts w:ascii="Consolas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//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当前档位状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态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（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 xml:space="preserve">volatile </w:t>
      </w:r>
      <w:r w:rsidRPr="00886433">
        <w:rPr>
          <w:rFonts w:ascii="Consolas" w:hAnsi="Consolas"/>
          <w:color w:val="7F7F7F" w:themeColor="text1" w:themeTint="80"/>
          <w:sz w:val="21"/>
          <w:szCs w:val="21"/>
          <w:lang w:eastAsia="zh-CN"/>
        </w:rPr>
        <w:t>修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饰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，防止中断中被</w:t>
      </w:r>
      <w:r w:rsidRPr="00886433">
        <w:rPr>
          <w:rFonts w:ascii="Consolas" w:eastAsia="微软雅黑" w:hAnsi="Consolas" w:cs="微软雅黑"/>
          <w:color w:val="7F7F7F" w:themeColor="text1" w:themeTint="80"/>
          <w:sz w:val="21"/>
          <w:szCs w:val="21"/>
          <w:lang w:eastAsia="zh-CN"/>
        </w:rPr>
        <w:t>优</w:t>
      </w:r>
      <w:r w:rsidRPr="00886433">
        <w:rPr>
          <w:rFonts w:ascii="Consolas" w:eastAsia="MS Mincho" w:hAnsi="Consolas" w:cs="MS Mincho"/>
          <w:color w:val="7F7F7F" w:themeColor="text1" w:themeTint="80"/>
          <w:sz w:val="21"/>
          <w:szCs w:val="21"/>
          <w:lang w:eastAsia="zh-CN"/>
        </w:rPr>
        <w:t>化）</w:t>
      </w:r>
    </w:p>
    <w:p w14:paraId="05442792" w14:textId="77777777" w:rsidR="00E652C6" w:rsidRPr="00886433" w:rsidRDefault="00E652C6" w:rsidP="00E652C6">
      <w:pPr>
        <w:spacing w:before="170" w:after="113"/>
        <w:rPr>
          <w:rFonts w:ascii="Consolas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volatile </w:t>
      </w:r>
      <w:proofErr w:type="spellStart"/>
      <w:r w:rsidRPr="00886433">
        <w:rPr>
          <w:rFonts w:ascii="Consolas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hAnsi="Consolas"/>
          <w:color w:val="0070C0"/>
          <w:sz w:val="21"/>
          <w:szCs w:val="21"/>
          <w:lang w:eastAsia="zh-CN"/>
        </w:rPr>
        <w:t xml:space="preserve"> gear = GEAR_P;</w:t>
      </w:r>
    </w:p>
    <w:p w14:paraId="22AEC8CF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hAnsi="Consolas"/>
          <w:color w:val="808080" w:themeColor="background1" w:themeShade="80"/>
          <w:sz w:val="21"/>
          <w:szCs w:val="21"/>
          <w:lang w:eastAsia="zh-CN"/>
        </w:rPr>
        <w:t>/* USER CODE END PTD */</w:t>
      </w:r>
    </w:p>
    <w:p w14:paraId="265A6C97" w14:textId="77777777" w:rsidR="00E652C6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>
        <w:rPr>
          <w:rFonts w:ascii="Consolas" w:eastAsia="宋体" w:hAnsi="Consolas" w:hint="eastAsia"/>
          <w:sz w:val="21"/>
          <w:szCs w:val="21"/>
          <w:lang w:eastAsia="zh-CN"/>
        </w:rPr>
        <w:t>二、</w:t>
      </w:r>
      <w:proofErr w:type="gramStart"/>
      <w:r>
        <w:rPr>
          <w:rFonts w:ascii="Consolas" w:eastAsia="宋体" w:hAnsi="Consolas" w:hint="eastAsia"/>
          <w:sz w:val="21"/>
          <w:szCs w:val="21"/>
          <w:lang w:eastAsia="zh-CN"/>
        </w:rPr>
        <w:t>消抖和</w:t>
      </w:r>
      <w:proofErr w:type="gramEnd"/>
      <w:r>
        <w:rPr>
          <w:rFonts w:ascii="Consolas" w:eastAsia="宋体" w:hAnsi="Consolas" w:hint="eastAsia"/>
          <w:sz w:val="21"/>
          <w:szCs w:val="21"/>
          <w:lang w:eastAsia="zh-CN"/>
        </w:rPr>
        <w:t>时间基准</w:t>
      </w:r>
    </w:p>
    <w:p w14:paraId="7604A9F4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PD */</w:t>
      </w:r>
    </w:p>
    <w:p w14:paraId="2BF8F253" w14:textId="77777777" w:rsidR="00E652C6" w:rsidRPr="00C97304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#define DEBOUNCE_MS    50 </w:t>
      </w:r>
      <w:r w:rsidRPr="00C97304">
        <w:rPr>
          <w:rFonts w:ascii="Consolas" w:eastAsia="宋体" w:hAnsi="Consolas"/>
          <w:sz w:val="21"/>
          <w:szCs w:val="21"/>
          <w:lang w:eastAsia="zh-CN"/>
        </w:rPr>
        <w:t xml:space="preserve">      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</w:t>
      </w:r>
      <w:proofErr w:type="gramStart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按键消抖时间</w:t>
      </w:r>
      <w:proofErr w:type="gramEnd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（单位：</w:t>
      </w:r>
      <w:proofErr w:type="spellStart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ms</w:t>
      </w:r>
      <w:proofErr w:type="spellEnd"/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）</w:t>
      </w:r>
    </w:p>
    <w:p w14:paraId="0875173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#define CPU_FREQ       168000000</w:t>
      </w:r>
      <w:r w:rsidRPr="00C97304">
        <w:rPr>
          <w:rFonts w:ascii="Consolas" w:eastAsia="宋体" w:hAnsi="Consolas"/>
          <w:sz w:val="21"/>
          <w:szCs w:val="21"/>
          <w:lang w:eastAsia="zh-CN"/>
        </w:rPr>
        <w:t xml:space="preserve">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STM32F407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主频（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168 MHz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）</w:t>
      </w:r>
    </w:p>
    <w:p w14:paraId="0F089A9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#define DEBOUNCE_CYCLES (CPU_FREQ / 1000 * DEBOUNCE_MS)</w:t>
      </w:r>
    </w:p>
    <w:p w14:paraId="58200F4A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PD */</w:t>
      </w:r>
    </w:p>
    <w:p w14:paraId="60F761B2" w14:textId="77777777" w:rsidR="00E652C6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 w:hint="eastAsia"/>
          <w:sz w:val="21"/>
          <w:szCs w:val="21"/>
          <w:lang w:eastAsia="zh-CN"/>
        </w:rPr>
        <w:t>三、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DWT </w:t>
      </w:r>
      <w:r w:rsidRPr="00886433">
        <w:rPr>
          <w:rFonts w:ascii="Consolas" w:eastAsia="宋体" w:hAnsi="Consolas"/>
          <w:sz w:val="21"/>
          <w:szCs w:val="21"/>
          <w:lang w:eastAsia="zh-CN"/>
        </w:rPr>
        <w:t>精准计时变量</w:t>
      </w:r>
    </w:p>
    <w:p w14:paraId="0D6BE56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PV */</w:t>
      </w:r>
    </w:p>
    <w:p w14:paraId="7F4B4314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lastRenderedPageBreak/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last_interrupt_cycle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= 0;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//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上次中断发生时的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7F7F7F" w:themeColor="text1" w:themeTint="80"/>
          <w:sz w:val="21"/>
          <w:szCs w:val="21"/>
          <w:lang w:eastAsia="zh-CN"/>
        </w:rPr>
        <w:t>周期值</w:t>
      </w:r>
    </w:p>
    <w:p w14:paraId="055940BE" w14:textId="77777777" w:rsidR="00E652C6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PV */</w:t>
      </w:r>
    </w:p>
    <w:p w14:paraId="4C1570D8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 w:hint="eastAsia"/>
          <w:sz w:val="21"/>
          <w:szCs w:val="21"/>
          <w:lang w:eastAsia="zh-CN"/>
        </w:rPr>
        <w:t>四、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>函数声明（接口说明）</w:t>
      </w:r>
    </w:p>
    <w:p w14:paraId="6D96F4AB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PFP */</w:t>
      </w:r>
    </w:p>
    <w:p w14:paraId="53353B08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DWT_Init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初始化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计数器</w:t>
      </w:r>
    </w:p>
    <w:p w14:paraId="3C2685F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DWT_GetCycle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获取当前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周期数</w:t>
      </w:r>
    </w:p>
    <w:p w14:paraId="2CED0E7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state);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根据档位更新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LED</w:t>
      </w:r>
    </w:p>
    <w:p w14:paraId="1D50F9F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Gear_Shift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(void);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档位切换状态机</w:t>
      </w:r>
    </w:p>
    <w:p w14:paraId="469279E8" w14:textId="77777777" w:rsidR="00E652C6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END PFP */</w:t>
      </w:r>
    </w:p>
    <w:p w14:paraId="7C5B98D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t>五、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DWT </w:t>
      </w:r>
      <w:r w:rsidRPr="00886433">
        <w:rPr>
          <w:rFonts w:ascii="Consolas" w:eastAsia="宋体" w:hAnsi="Consolas"/>
          <w:sz w:val="21"/>
          <w:szCs w:val="21"/>
          <w:lang w:eastAsia="zh-CN"/>
        </w:rPr>
        <w:t>初始化与读取（核心）</w:t>
      </w:r>
    </w:p>
    <w:p w14:paraId="6102541A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/* USER CODE BEGIN 0 */</w:t>
      </w:r>
    </w:p>
    <w:p w14:paraId="3161630E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DWT_Init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0021E25D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2EF5A7D5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启用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调试模块</w:t>
      </w:r>
    </w:p>
    <w:p w14:paraId="21346A01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CoreDebug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-&gt;DEMCR |=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CoreDebug_DEMCR_TRCENA_Msk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;</w:t>
      </w:r>
    </w:p>
    <w:p w14:paraId="72D35F22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31F59317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清零周期计数器</w:t>
      </w:r>
    </w:p>
    <w:p w14:paraId="35189706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DWT-&gt;CYCCNT = 0;</w:t>
      </w:r>
    </w:p>
    <w:p w14:paraId="0B668777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7767A23D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启动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DWT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周期计数器</w:t>
      </w:r>
    </w:p>
    <w:p w14:paraId="5DC7FF56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DWT-&gt;CTRL |=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DWT_CTRL_CYCCNTENA_Msk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;</w:t>
      </w:r>
    </w:p>
    <w:p w14:paraId="5C9B65C6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509C4D7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1754EE0E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uint32_t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DWT_GetCycle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303D536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3BB622E3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lastRenderedPageBreak/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返回当前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CPU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运行的周期数</w:t>
      </w:r>
    </w:p>
    <w:p w14:paraId="55653156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return DWT-&gt;CYCCNT;</w:t>
      </w:r>
    </w:p>
    <w:p w14:paraId="2622860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157CE04A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t>六、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LED </w:t>
      </w:r>
      <w:r w:rsidRPr="00886433">
        <w:rPr>
          <w:rFonts w:ascii="Consolas" w:eastAsia="宋体" w:hAnsi="Consolas"/>
          <w:sz w:val="21"/>
          <w:szCs w:val="21"/>
          <w:lang w:eastAsia="zh-CN"/>
        </w:rPr>
        <w:t>显示函数（输出接口）</w:t>
      </w:r>
      <w:r w:rsidRPr="00886433">
        <w:rPr>
          <w:rFonts w:ascii="Consolas" w:eastAsia="宋体" w:hAnsi="Consolas"/>
          <w:sz w:val="21"/>
          <w:szCs w:val="21"/>
          <w:lang w:eastAsia="zh-CN"/>
        </w:rPr>
        <w:t xml:space="preserve"> </w:t>
      </w:r>
    </w:p>
    <w:p w14:paraId="72B52243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spellStart"/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state)</w:t>
      </w:r>
    </w:p>
    <w:p w14:paraId="29F06B1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07480F12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switch (state)</w:t>
      </w:r>
    </w:p>
    <w:p w14:paraId="7276D93D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{</w:t>
      </w:r>
    </w:p>
    <w:p w14:paraId="5478DFB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case GEAR_P:</w:t>
      </w:r>
    </w:p>
    <w:p w14:paraId="3C2C22C3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LED0_Pin, GPIO_PIN_SET); 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LED0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亮</w:t>
      </w:r>
    </w:p>
    <w:p w14:paraId="043E692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LED1_Pin, GPIO_PIN_RESET);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// LED1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灭</w:t>
      </w:r>
    </w:p>
    <w:p w14:paraId="695506F5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break;</w:t>
      </w:r>
    </w:p>
    <w:p w14:paraId="7DF8E6A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50B49178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GEAR_R:</w:t>
      </w:r>
    </w:p>
    <w:p w14:paraId="3A3D807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(GPIOF, LED0_Pin, GPIO_PIN_RESET);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LED0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灭</w:t>
      </w:r>
    </w:p>
    <w:p w14:paraId="6476F15B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LED1_Pin, GPIO_PIN_SET);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// LED1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亮</w:t>
      </w:r>
    </w:p>
    <w:p w14:paraId="421627DE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break;</w:t>
      </w:r>
    </w:p>
    <w:p w14:paraId="67045A7E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2D1094BA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GEAR_N:</w:t>
      </w:r>
    </w:p>
    <w:p w14:paraId="70266E32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(GPIOF, LED0_Pin, GPIO_PIN_RESET);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双灭</w:t>
      </w:r>
    </w:p>
    <w:p w14:paraId="0D5E7113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GPIOF, LED1_Pin, GPIO_PIN_RESET);</w:t>
      </w:r>
    </w:p>
    <w:p w14:paraId="7B249195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break;</w:t>
      </w:r>
    </w:p>
    <w:p w14:paraId="44F1FD5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</w:p>
    <w:p w14:paraId="1291928F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case GEAR_D:</w:t>
      </w:r>
    </w:p>
    <w:p w14:paraId="75B02D25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(GPIOF, LED0_Pin, GPIO_PIN_SET); 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双亮</w:t>
      </w:r>
    </w:p>
    <w:p w14:paraId="02C0E34D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lastRenderedPageBreak/>
        <w:t xml:space="preserve">    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HAL_GPIO_</w:t>
      </w:r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WritePin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GPIOF, LED1_Pin, GPIO_PIN_SET);</w:t>
      </w:r>
    </w:p>
    <w:p w14:paraId="3CDCA204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        break;</w:t>
      </w:r>
    </w:p>
    <w:p w14:paraId="77405143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797A7810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6A5D006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sz w:val="21"/>
          <w:szCs w:val="21"/>
          <w:lang w:eastAsia="zh-CN"/>
        </w:rPr>
      </w:pPr>
      <w:r w:rsidRPr="00886433">
        <w:rPr>
          <w:rFonts w:ascii="Consolas" w:eastAsia="宋体" w:hAnsi="Consolas"/>
          <w:sz w:val="21"/>
          <w:szCs w:val="21"/>
          <w:lang w:eastAsia="zh-CN"/>
        </w:rPr>
        <w:t>七、档位切换状态机</w:t>
      </w:r>
    </w:p>
    <w:p w14:paraId="0CE5AD11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 xml:space="preserve">static void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Gear_Shift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(void)</w:t>
      </w:r>
    </w:p>
    <w:p w14:paraId="622D0E62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{</w:t>
      </w:r>
    </w:p>
    <w:p w14:paraId="758DC20E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档位循环：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P → R → N → D → P</w:t>
      </w:r>
    </w:p>
    <w:p w14:paraId="5A5A87F9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 = (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GearState</w:t>
      </w:r>
      <w:proofErr w:type="spellEnd"/>
      <w:proofErr w:type="gram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)(</w:t>
      </w:r>
      <w:proofErr w:type="gram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(gear + 1) % 4);</w:t>
      </w:r>
    </w:p>
    <w:p w14:paraId="5E1F4315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//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更新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LED </w:t>
      </w: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>显示</w:t>
      </w:r>
    </w:p>
    <w:p w14:paraId="705D5E7C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808080" w:themeColor="background1" w:themeShade="80"/>
          <w:sz w:val="21"/>
          <w:szCs w:val="21"/>
          <w:lang w:eastAsia="zh-CN"/>
        </w:rPr>
        <w:t xml:space="preserve">    </w:t>
      </w:r>
      <w:proofErr w:type="spellStart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LED_Update</w:t>
      </w:r>
      <w:proofErr w:type="spellEnd"/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(gear);</w:t>
      </w:r>
    </w:p>
    <w:p w14:paraId="48FE9D6D" w14:textId="77777777" w:rsidR="00E652C6" w:rsidRPr="00886433" w:rsidRDefault="00E652C6" w:rsidP="00E652C6">
      <w:pPr>
        <w:spacing w:before="170" w:after="113"/>
        <w:rPr>
          <w:rFonts w:ascii="Consolas" w:eastAsia="宋体" w:hAnsi="Consolas"/>
          <w:color w:val="0070C0"/>
          <w:sz w:val="21"/>
          <w:szCs w:val="21"/>
          <w:lang w:eastAsia="zh-CN"/>
        </w:rPr>
      </w:pPr>
      <w:r w:rsidRPr="00886433">
        <w:rPr>
          <w:rFonts w:ascii="Consolas" w:eastAsia="宋体" w:hAnsi="Consolas"/>
          <w:color w:val="0070C0"/>
          <w:sz w:val="21"/>
          <w:szCs w:val="21"/>
          <w:lang w:eastAsia="zh-CN"/>
        </w:rPr>
        <w:t>}</w:t>
      </w:r>
    </w:p>
    <w:p w14:paraId="3B24E230" w14:textId="4A5B6AC5" w:rsidR="0095109A" w:rsidRPr="00E652C6" w:rsidRDefault="0095109A" w:rsidP="00E652C6">
      <w:pPr>
        <w:spacing w:before="283" w:after="0"/>
        <w:rPr>
          <w:rFonts w:eastAsia="宋体"/>
          <w:lang w:eastAsia="zh-CN"/>
        </w:rPr>
      </w:pPr>
    </w:p>
    <w:sectPr w:rsidR="0095109A" w:rsidRPr="00E652C6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C5AC0"/>
    <w:multiLevelType w:val="multilevel"/>
    <w:tmpl w:val="7C089A6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E6410"/>
    <w:multiLevelType w:val="hybridMultilevel"/>
    <w:tmpl w:val="20525806"/>
    <w:lvl w:ilvl="0" w:tplc="CDCA4AF6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C693A8A"/>
    <w:multiLevelType w:val="hybridMultilevel"/>
    <w:tmpl w:val="F1B08E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646F20"/>
    <w:multiLevelType w:val="hybridMultilevel"/>
    <w:tmpl w:val="DD489A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79C37B3"/>
    <w:multiLevelType w:val="multilevel"/>
    <w:tmpl w:val="398E6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E2365"/>
    <w:multiLevelType w:val="multilevel"/>
    <w:tmpl w:val="3E3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51BD2"/>
    <w:multiLevelType w:val="hybridMultilevel"/>
    <w:tmpl w:val="C018EF8E"/>
    <w:lvl w:ilvl="0" w:tplc="A5808B84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1FC1260"/>
    <w:multiLevelType w:val="hybridMultilevel"/>
    <w:tmpl w:val="28E2F4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3D14108"/>
    <w:multiLevelType w:val="hybridMultilevel"/>
    <w:tmpl w:val="04347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F824D13"/>
    <w:multiLevelType w:val="hybridMultilevel"/>
    <w:tmpl w:val="46ACBC38"/>
    <w:lvl w:ilvl="0" w:tplc="821620B6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39C063A"/>
    <w:multiLevelType w:val="multilevel"/>
    <w:tmpl w:val="FFD2BE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3E72A88"/>
    <w:multiLevelType w:val="multilevel"/>
    <w:tmpl w:val="C7B26FC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1558276703">
    <w:abstractNumId w:val="8"/>
  </w:num>
  <w:num w:numId="2" w16cid:durableId="137696901">
    <w:abstractNumId w:val="6"/>
  </w:num>
  <w:num w:numId="3" w16cid:durableId="882134799">
    <w:abstractNumId w:val="5"/>
  </w:num>
  <w:num w:numId="4" w16cid:durableId="869535263">
    <w:abstractNumId w:val="4"/>
  </w:num>
  <w:num w:numId="5" w16cid:durableId="225074332">
    <w:abstractNumId w:val="7"/>
  </w:num>
  <w:num w:numId="6" w16cid:durableId="208540661">
    <w:abstractNumId w:val="3"/>
  </w:num>
  <w:num w:numId="7" w16cid:durableId="1569802266">
    <w:abstractNumId w:val="2"/>
  </w:num>
  <w:num w:numId="8" w16cid:durableId="1046872208">
    <w:abstractNumId w:val="1"/>
  </w:num>
  <w:num w:numId="9" w16cid:durableId="1941445915">
    <w:abstractNumId w:val="0"/>
  </w:num>
  <w:num w:numId="10" w16cid:durableId="1646859090">
    <w:abstractNumId w:val="17"/>
  </w:num>
  <w:num w:numId="11" w16cid:durableId="766389356">
    <w:abstractNumId w:val="10"/>
  </w:num>
  <w:num w:numId="12" w16cid:durableId="705057467">
    <w:abstractNumId w:val="12"/>
  </w:num>
  <w:num w:numId="13" w16cid:durableId="1712263517">
    <w:abstractNumId w:val="18"/>
  </w:num>
  <w:num w:numId="14" w16cid:durableId="893546319">
    <w:abstractNumId w:val="11"/>
  </w:num>
  <w:num w:numId="15" w16cid:durableId="442924576">
    <w:abstractNumId w:val="15"/>
  </w:num>
  <w:num w:numId="16" w16cid:durableId="706877325">
    <w:abstractNumId w:val="9"/>
  </w:num>
  <w:num w:numId="17" w16cid:durableId="1539315501">
    <w:abstractNumId w:val="16"/>
  </w:num>
  <w:num w:numId="18" w16cid:durableId="24604910">
    <w:abstractNumId w:val="14"/>
  </w:num>
  <w:num w:numId="19" w16cid:durableId="1682472106">
    <w:abstractNumId w:val="13"/>
  </w:num>
  <w:num w:numId="20" w16cid:durableId="469247692">
    <w:abstractNumId w:val="19"/>
  </w:num>
  <w:num w:numId="21" w16cid:durableId="1989748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8BD"/>
    <w:rsid w:val="001137B7"/>
    <w:rsid w:val="0015074B"/>
    <w:rsid w:val="001E59D6"/>
    <w:rsid w:val="002008FA"/>
    <w:rsid w:val="0029639D"/>
    <w:rsid w:val="00326F90"/>
    <w:rsid w:val="00362281"/>
    <w:rsid w:val="005419D4"/>
    <w:rsid w:val="00886433"/>
    <w:rsid w:val="00944AB3"/>
    <w:rsid w:val="0095109A"/>
    <w:rsid w:val="00A7295A"/>
    <w:rsid w:val="00AA1D8D"/>
    <w:rsid w:val="00B16C45"/>
    <w:rsid w:val="00B47730"/>
    <w:rsid w:val="00C55DF8"/>
    <w:rsid w:val="00C97304"/>
    <w:rsid w:val="00CB0664"/>
    <w:rsid w:val="00E652C6"/>
    <w:rsid w:val="00E73C91"/>
    <w:rsid w:val="00E764B5"/>
    <w:rsid w:val="00FC2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314E1"/>
  <w14:defaultImageDpi w14:val="300"/>
  <w15:docId w15:val="{888C37D9-067B-4F38-BE60-F1A016BE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52C6"/>
    <w:pPr>
      <w:spacing w:line="324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20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凯辉 杨</cp:lastModifiedBy>
  <cp:revision>7</cp:revision>
  <dcterms:created xsi:type="dcterms:W3CDTF">2013-12-23T23:15:00Z</dcterms:created>
  <dcterms:modified xsi:type="dcterms:W3CDTF">2026-06-12T09:18:00Z</dcterms:modified>
  <cp:category/>
</cp:coreProperties>
</file>