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F6012" w14:textId="77777777" w:rsidR="005D7B59" w:rsidRDefault="00340E44">
      <w:pPr>
        <w:jc w:val="center"/>
        <w:rPr>
          <w:lang w:eastAsia="zh-CN"/>
        </w:rPr>
      </w:pPr>
      <w:bookmarkStart w:id="0" w:name="_GoBack"/>
      <w:bookmarkEnd w:id="0"/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5BF58AF3" w14:textId="77777777" w:rsidR="005D7B59" w:rsidRDefault="005D7B59">
      <w:pPr>
        <w:spacing w:after="0" w:line="240" w:lineRule="auto"/>
        <w:rPr>
          <w:lang w:eastAsia="zh-CN"/>
        </w:rPr>
      </w:pPr>
    </w:p>
    <w:p w14:paraId="75E06238" w14:textId="77777777" w:rsidR="005D7B59" w:rsidRDefault="00340E44">
      <w:pPr>
        <w:jc w:val="center"/>
        <w:rPr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3C24E54C" w14:textId="77777777" w:rsidR="005D7B59" w:rsidRDefault="005D7B59">
      <w:pPr>
        <w:spacing w:after="0" w:line="240" w:lineRule="auto"/>
        <w:rPr>
          <w:lang w:eastAsia="zh-CN"/>
        </w:rPr>
      </w:pPr>
    </w:p>
    <w:p w14:paraId="6E7D5E43" w14:textId="77777777" w:rsidR="005D7B59" w:rsidRDefault="005D7B59">
      <w:pPr>
        <w:spacing w:after="0" w:line="240" w:lineRule="auto"/>
        <w:rPr>
          <w:lang w:eastAsia="zh-CN"/>
        </w:rPr>
      </w:pPr>
    </w:p>
    <w:p w14:paraId="5A961F62" w14:textId="77777777" w:rsidR="005D7B59" w:rsidRDefault="005D7B59">
      <w:pPr>
        <w:spacing w:after="0" w:line="240" w:lineRule="auto"/>
        <w:rPr>
          <w:lang w:eastAsia="zh-CN"/>
        </w:rPr>
      </w:pPr>
    </w:p>
    <w:p w14:paraId="4C3ED3EF" w14:textId="77777777" w:rsidR="005D7B59" w:rsidRDefault="005D7B59">
      <w:pPr>
        <w:spacing w:after="0" w:line="240" w:lineRule="auto"/>
        <w:rPr>
          <w:lang w:eastAsia="zh-CN"/>
        </w:rPr>
      </w:pPr>
    </w:p>
    <w:p w14:paraId="21554FCB" w14:textId="77777777" w:rsidR="005D7B59" w:rsidRDefault="00340E44">
      <w:pPr>
        <w:spacing w:before="283" w:after="170"/>
        <w:jc w:val="center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7B59" w14:paraId="7AE3BE98" w14:textId="77777777">
        <w:tc>
          <w:tcPr>
            <w:tcW w:w="2493" w:type="dxa"/>
          </w:tcPr>
          <w:p w14:paraId="60E2DBA9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</w:tcPr>
          <w:p w14:paraId="7A11D615" w14:textId="77777777" w:rsidR="005D7B59" w:rsidRPr="00364DE8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 w:rsidRPr="00364DE8">
              <w:rPr>
                <w:rFonts w:eastAsia="宋体" w:hint="eastAsia"/>
                <w:lang w:eastAsia="zh-CN"/>
              </w:rPr>
              <w:t>汽车档位模拟器设计</w:t>
            </w:r>
          </w:p>
        </w:tc>
        <w:tc>
          <w:tcPr>
            <w:tcW w:w="2493" w:type="dxa"/>
          </w:tcPr>
          <w:p w14:paraId="194ECEDB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</w:tcPr>
          <w:p w14:paraId="7F625855" w14:textId="77777777" w:rsidR="005D7B59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王倩倩</w:t>
            </w:r>
          </w:p>
        </w:tc>
      </w:tr>
      <w:tr w:rsidR="005D7B59" w14:paraId="3FB53581" w14:textId="77777777">
        <w:tc>
          <w:tcPr>
            <w:tcW w:w="2493" w:type="dxa"/>
          </w:tcPr>
          <w:p w14:paraId="0E13C808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</w:tcPr>
          <w:p w14:paraId="27ED834B" w14:textId="77777777" w:rsidR="005D7B59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23071140210</w:t>
            </w:r>
          </w:p>
        </w:tc>
        <w:tc>
          <w:tcPr>
            <w:tcW w:w="2493" w:type="dxa"/>
          </w:tcPr>
          <w:p w14:paraId="5DD2AA6A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</w:tcPr>
          <w:p w14:paraId="75E079FF" w14:textId="77777777" w:rsidR="005D7B59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汽服2302B班</w:t>
            </w:r>
          </w:p>
        </w:tc>
      </w:tr>
      <w:tr w:rsidR="005D7B59" w14:paraId="42F125FB" w14:textId="77777777">
        <w:tc>
          <w:tcPr>
            <w:tcW w:w="2493" w:type="dxa"/>
          </w:tcPr>
          <w:p w14:paraId="25D27819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</w:tcPr>
          <w:p w14:paraId="16560F95" w14:textId="77777777" w:rsidR="005D7B59" w:rsidRDefault="005D7B59">
            <w:pPr>
              <w:spacing w:after="0"/>
              <w:jc w:val="center"/>
            </w:pPr>
          </w:p>
        </w:tc>
        <w:tc>
          <w:tcPr>
            <w:tcW w:w="2493" w:type="dxa"/>
          </w:tcPr>
          <w:p w14:paraId="7EA078F4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</w:tcPr>
          <w:p w14:paraId="6D4D20D3" w14:textId="77777777" w:rsidR="005D7B59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5D7B59" w14:paraId="76B80C2E" w14:textId="77777777">
        <w:tc>
          <w:tcPr>
            <w:tcW w:w="2493" w:type="dxa"/>
          </w:tcPr>
          <w:p w14:paraId="384AD43E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</w:tcPr>
          <w:p w14:paraId="29BD21FF" w14:textId="77777777" w:rsidR="005D7B59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2026.6.4</w:t>
            </w:r>
          </w:p>
        </w:tc>
        <w:tc>
          <w:tcPr>
            <w:tcW w:w="2493" w:type="dxa"/>
          </w:tcPr>
          <w:p w14:paraId="57CDF473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</w:tcPr>
          <w:p w14:paraId="1327BE31" w14:textId="77777777" w:rsidR="005D7B59" w:rsidRDefault="00340E44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2026.6.6</w:t>
            </w:r>
          </w:p>
        </w:tc>
      </w:tr>
    </w:tbl>
    <w:p w14:paraId="0DB82B43" w14:textId="77777777" w:rsidR="005D7B59" w:rsidRDefault="005D7B59">
      <w:pPr>
        <w:spacing w:after="283"/>
      </w:pPr>
    </w:p>
    <w:p w14:paraId="6D606834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268A7BF1" w14:textId="77777777" w:rsidR="005D7B59" w:rsidRDefault="00340E44">
      <w:pPr>
        <w:spacing w:before="170" w:after="113"/>
      </w:pPr>
      <w:r>
        <w:rPr>
          <w:rFonts w:ascii="黑体" w:eastAsia="黑体" w:hAnsi="黑体"/>
          <w:b/>
          <w:sz w:val="28"/>
        </w:rPr>
        <w:t>1.1 团队成员基本信息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D7B59" w14:paraId="0BCEC5E1" w14:textId="77777777">
        <w:tc>
          <w:tcPr>
            <w:tcW w:w="2493" w:type="dxa"/>
          </w:tcPr>
          <w:p w14:paraId="29C19981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</w:tcPr>
          <w:p w14:paraId="032AB240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</w:tcPr>
          <w:p w14:paraId="1804E033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</w:tcPr>
          <w:p w14:paraId="0E19B8AF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学号</w:t>
            </w:r>
          </w:p>
        </w:tc>
      </w:tr>
      <w:tr w:rsidR="005D7B59" w14:paraId="7CB8CE02" w14:textId="77777777">
        <w:tc>
          <w:tcPr>
            <w:tcW w:w="2493" w:type="dxa"/>
          </w:tcPr>
          <w:p w14:paraId="1689F3FA" w14:textId="77777777" w:rsidR="005D7B59" w:rsidRDefault="005D7B59">
            <w:pPr>
              <w:spacing w:after="0"/>
            </w:pPr>
          </w:p>
        </w:tc>
        <w:tc>
          <w:tcPr>
            <w:tcW w:w="2493" w:type="dxa"/>
          </w:tcPr>
          <w:p w14:paraId="456169E1" w14:textId="77777777" w:rsidR="005D7B59" w:rsidRDefault="005D7B59">
            <w:pPr>
              <w:spacing w:after="0"/>
            </w:pPr>
          </w:p>
        </w:tc>
        <w:tc>
          <w:tcPr>
            <w:tcW w:w="2493" w:type="dxa"/>
          </w:tcPr>
          <w:p w14:paraId="4527AF16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王倩倩</w:t>
            </w:r>
          </w:p>
        </w:tc>
        <w:tc>
          <w:tcPr>
            <w:tcW w:w="2493" w:type="dxa"/>
          </w:tcPr>
          <w:p w14:paraId="1E74AA5F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23071140210</w:t>
            </w:r>
          </w:p>
        </w:tc>
      </w:tr>
      <w:tr w:rsidR="005D7B59" w14:paraId="7370070D" w14:textId="77777777">
        <w:tc>
          <w:tcPr>
            <w:tcW w:w="2493" w:type="dxa"/>
          </w:tcPr>
          <w:p w14:paraId="58C41837" w14:textId="77777777" w:rsidR="005D7B59" w:rsidRDefault="005D7B59">
            <w:pPr>
              <w:spacing w:after="0"/>
            </w:pPr>
          </w:p>
        </w:tc>
        <w:tc>
          <w:tcPr>
            <w:tcW w:w="2493" w:type="dxa"/>
          </w:tcPr>
          <w:p w14:paraId="75E1C8A0" w14:textId="77777777" w:rsidR="005D7B59" w:rsidRDefault="005D7B59">
            <w:pPr>
              <w:spacing w:after="0"/>
            </w:pPr>
          </w:p>
        </w:tc>
        <w:tc>
          <w:tcPr>
            <w:tcW w:w="2493" w:type="dxa"/>
          </w:tcPr>
          <w:p w14:paraId="71DA8960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徐文静</w:t>
            </w:r>
          </w:p>
        </w:tc>
        <w:tc>
          <w:tcPr>
            <w:tcW w:w="2493" w:type="dxa"/>
          </w:tcPr>
          <w:p w14:paraId="67D50D67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23071140236</w:t>
            </w:r>
          </w:p>
        </w:tc>
      </w:tr>
      <w:tr w:rsidR="005D7B59" w14:paraId="68BBDE86" w14:textId="77777777">
        <w:tc>
          <w:tcPr>
            <w:tcW w:w="2493" w:type="dxa"/>
          </w:tcPr>
          <w:p w14:paraId="2BCB6760" w14:textId="77777777" w:rsidR="005D7B59" w:rsidRDefault="005D7B59">
            <w:pPr>
              <w:spacing w:after="0"/>
            </w:pPr>
          </w:p>
        </w:tc>
        <w:tc>
          <w:tcPr>
            <w:tcW w:w="2493" w:type="dxa"/>
          </w:tcPr>
          <w:p w14:paraId="354985D9" w14:textId="77777777" w:rsidR="005D7B59" w:rsidRDefault="005D7B59">
            <w:pPr>
              <w:spacing w:after="0"/>
            </w:pPr>
          </w:p>
        </w:tc>
        <w:tc>
          <w:tcPr>
            <w:tcW w:w="2493" w:type="dxa"/>
          </w:tcPr>
          <w:p w14:paraId="60A0A39B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郝卓瞳</w:t>
            </w:r>
          </w:p>
        </w:tc>
        <w:tc>
          <w:tcPr>
            <w:tcW w:w="2493" w:type="dxa"/>
          </w:tcPr>
          <w:p w14:paraId="0DB15FFB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23071140221</w:t>
            </w:r>
          </w:p>
        </w:tc>
      </w:tr>
    </w:tbl>
    <w:p w14:paraId="0A549951" w14:textId="77777777" w:rsidR="005D7B59" w:rsidRDefault="005D7B59">
      <w:pPr>
        <w:spacing w:after="170"/>
      </w:pPr>
    </w:p>
    <w:p w14:paraId="6A8A7BB6" w14:textId="77777777" w:rsidR="005D7B59" w:rsidRDefault="00340E44">
      <w:pPr>
        <w:spacing w:before="170" w:after="113"/>
      </w:pPr>
      <w:r>
        <w:rPr>
          <w:rFonts w:ascii="黑体" w:eastAsia="黑体" w:hAnsi="黑体"/>
          <w:b/>
          <w:sz w:val="28"/>
        </w:rPr>
        <w:t>1.2 个人分工说明</w:t>
      </w:r>
    </w:p>
    <w:p w14:paraId="5DB8D34D" w14:textId="77777777" w:rsidR="005D7B59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说明：请描述本人在团队中承担的具体工作任务</w:t>
      </w:r>
    </w:p>
    <w:p w14:paraId="168F172D" w14:textId="77777777" w:rsidR="005D7B59" w:rsidRDefault="00340E44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负责共同完成整体操作流程，完成报告填写</w:t>
      </w:r>
    </w:p>
    <w:p w14:paraId="0A78E9E6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1.3 团队协作过程记录</w:t>
      </w:r>
    </w:p>
    <w:p w14:paraId="5BB1DA25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lastRenderedPageBreak/>
        <w:t>说明：请记录团队讨论、问题解决、任务分配等协作过程</w:t>
      </w:r>
    </w:p>
    <w:p w14:paraId="510AA31E" w14:textId="77777777" w:rsidR="005D7B59" w:rsidRPr="00364DE8" w:rsidRDefault="00340E44">
      <w:pPr>
        <w:spacing w:after="283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小组课前分工查阅STM32外部中断、DWT定时器、状态机相关资料；课上先共同完成硬件引脚接线，利用CubeMX统一配置芯片引脚与时钟；代码分段编写后交叉测试，出现按键抖动、LED点亮异常等问题时集体研讨排查，完成基础功能后测试选做拓展功能，最后分工填充实验报告各板块内容。</w:t>
      </w:r>
    </w:p>
    <w:p w14:paraId="2020A266" w14:textId="77777777" w:rsidR="005D7B59" w:rsidRDefault="00340E44">
      <w:pPr>
        <w:spacing w:after="283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1F02D722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4B03F00B" w14:textId="77777777" w:rsidR="005D7B59" w:rsidRPr="00364DE8" w:rsidRDefault="00340E44">
      <w:pPr>
        <w:spacing w:after="17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说明：请列出本次实验所要达到的目的和预期学习成果</w:t>
      </w:r>
    </w:p>
    <w:p w14:paraId="711CB4C7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1.</w:t>
      </w:r>
      <w:r w:rsidRPr="00364DE8">
        <w:rPr>
          <w:rFonts w:eastAsia="宋体"/>
          <w:lang w:eastAsia="zh-CN"/>
        </w:rPr>
        <w:t>熟练掌握STM32F407芯片GPIO配置与EXTI外部中断配置流程，理解下降沿触发中断工作机制；</w:t>
      </w:r>
    </w:p>
    <w:p w14:paraId="75502DE0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2.</w:t>
      </w:r>
      <w:r w:rsidRPr="00364DE8">
        <w:rPr>
          <w:rFonts w:eastAsia="宋体"/>
          <w:lang w:eastAsia="zh-CN"/>
        </w:rPr>
        <w:t>掌握HAL库中断回调函数编写方法，理解中断服务程序编写规范；</w:t>
      </w:r>
    </w:p>
    <w:p w14:paraId="442A883D" w14:textId="23BA71E5" w:rsidR="005D7B59" w:rsidRPr="00364DE8" w:rsidRDefault="00340E44" w:rsidP="00364DE8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3.</w:t>
      </w:r>
      <w:r w:rsidRPr="00364DE8">
        <w:rPr>
          <w:rFonts w:eastAsia="宋体"/>
          <w:lang w:eastAsia="zh-CN"/>
        </w:rPr>
        <w:t>结合汽车电子知识，建立车载TCU档位采集系统的简易模型，提升软硬件联合调试能力。</w:t>
      </w:r>
    </w:p>
    <w:p w14:paraId="2EB95CA2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18238FD7" w14:textId="77777777" w:rsidR="005D7B59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说明：正确阐述实验所涉及的基本原理、技术背景和相关理论知识</w:t>
      </w:r>
    </w:p>
    <w:p w14:paraId="6936D7E9" w14:textId="55C43613" w:rsidR="007C11B4" w:rsidRDefault="007C11B4">
      <w:pPr>
        <w:spacing w:after="0"/>
        <w:rPr>
          <w:rFonts w:eastAsia="宋体"/>
          <w:lang w:eastAsia="zh-CN"/>
        </w:rPr>
      </w:pPr>
      <w:r w:rsidRPr="007C11B4">
        <w:rPr>
          <w:rFonts w:eastAsia="宋体"/>
          <w:lang w:eastAsia="zh-CN"/>
        </w:rPr>
        <w:t>本实验LED为低电平有效，GPIO_PIN_RESET（低电平）点亮LED，GPIO_PIN_SET（高电平）熄灭LED。</w:t>
      </w:r>
    </w:p>
    <w:p w14:paraId="0D49AF47" w14:textId="77777777" w:rsidR="00340BDA" w:rsidRPr="00340BDA" w:rsidRDefault="00340BDA" w:rsidP="00340BDA">
      <w:pPr>
        <w:spacing w:after="0"/>
        <w:rPr>
          <w:rFonts w:eastAsia="宋体"/>
          <w:lang w:eastAsia="zh-CN"/>
        </w:rPr>
      </w:pPr>
      <w:r w:rsidRPr="00340BDA">
        <w:rPr>
          <w:rFonts w:eastAsia="宋体"/>
          <w:lang w:eastAsia="zh-CN"/>
        </w:rPr>
        <w:t xml:space="preserve">各档位 LED </w:t>
      </w:r>
      <w:r w:rsidRPr="00340BDA">
        <w:rPr>
          <w:rFonts w:eastAsia="宋体" w:cs="宋体" w:hint="eastAsia"/>
          <w:lang w:eastAsia="zh-CN"/>
        </w:rPr>
        <w:t>显</w:t>
      </w:r>
      <w:r w:rsidRPr="00340BDA">
        <w:rPr>
          <w:rFonts w:ascii="MS Mincho" w:eastAsia="宋体" w:hAnsi="MS Mincho" w:cs="MS Mincho" w:hint="eastAsia"/>
          <w:lang w:eastAsia="zh-CN"/>
        </w:rPr>
        <w:t>示</w:t>
      </w:r>
      <w:r w:rsidRPr="00340BDA">
        <w:rPr>
          <w:rFonts w:eastAsia="宋体" w:cs="宋体" w:hint="eastAsia"/>
          <w:lang w:eastAsia="zh-CN"/>
        </w:rPr>
        <w:t>规则</w:t>
      </w:r>
      <w:r w:rsidRPr="00340BDA">
        <w:rPr>
          <w:rFonts w:ascii="MS Mincho" w:eastAsia="宋体" w:hAnsi="MS Mincho" w:cs="MS Mincho" w:hint="eastAsia"/>
          <w:lang w:eastAsia="zh-CN"/>
        </w:rPr>
        <w:t>：</w:t>
      </w:r>
    </w:p>
    <w:p w14:paraId="5ED5EBC4" w14:textId="77777777" w:rsidR="00340BDA" w:rsidRPr="00340BDA" w:rsidRDefault="00340BDA" w:rsidP="00340BDA">
      <w:pPr>
        <w:spacing w:after="0"/>
        <w:rPr>
          <w:rFonts w:eastAsia="宋体"/>
          <w:lang w:eastAsia="zh-CN"/>
        </w:rPr>
      </w:pPr>
      <w:r w:rsidRPr="00340BDA">
        <w:rPr>
          <w:rFonts w:eastAsia="宋体"/>
          <w:lang w:eastAsia="zh-CN"/>
        </w:rPr>
        <w:t xml:space="preserve">P 档：LED0 亮、LED1 </w:t>
      </w:r>
      <w:r w:rsidRPr="00340BDA">
        <w:rPr>
          <w:rFonts w:eastAsia="宋体" w:cs="宋体" w:hint="eastAsia"/>
          <w:lang w:eastAsia="zh-CN"/>
        </w:rPr>
        <w:t>灭</w:t>
      </w:r>
    </w:p>
    <w:p w14:paraId="4FC2A827" w14:textId="77777777" w:rsidR="00340BDA" w:rsidRPr="00340BDA" w:rsidRDefault="00340BDA" w:rsidP="00340BDA">
      <w:pPr>
        <w:spacing w:after="0"/>
        <w:rPr>
          <w:rFonts w:eastAsia="宋体"/>
          <w:lang w:eastAsia="zh-CN"/>
        </w:rPr>
      </w:pPr>
      <w:r w:rsidRPr="00340BDA">
        <w:rPr>
          <w:rFonts w:eastAsia="宋体"/>
          <w:lang w:eastAsia="zh-CN"/>
        </w:rPr>
        <w:t xml:space="preserve">R 档：LED0 </w:t>
      </w:r>
      <w:r w:rsidRPr="00340BDA">
        <w:rPr>
          <w:rFonts w:eastAsia="宋体" w:cs="宋体" w:hint="eastAsia"/>
          <w:lang w:eastAsia="zh-CN"/>
        </w:rPr>
        <w:t>灭</w:t>
      </w:r>
      <w:r w:rsidRPr="00340BDA">
        <w:rPr>
          <w:rFonts w:ascii="MS Mincho" w:eastAsia="宋体" w:hAnsi="MS Mincho" w:cs="MS Mincho" w:hint="eastAsia"/>
          <w:lang w:eastAsia="zh-CN"/>
        </w:rPr>
        <w:t>、</w:t>
      </w:r>
      <w:r w:rsidRPr="00340BDA">
        <w:rPr>
          <w:rFonts w:eastAsia="宋体"/>
          <w:lang w:eastAsia="zh-CN"/>
        </w:rPr>
        <w:t>LED1 亮</w:t>
      </w:r>
    </w:p>
    <w:p w14:paraId="79B9B3DC" w14:textId="77777777" w:rsidR="00340BDA" w:rsidRPr="00340BDA" w:rsidRDefault="00340BDA" w:rsidP="00340BDA">
      <w:pPr>
        <w:spacing w:after="0"/>
        <w:rPr>
          <w:rFonts w:eastAsia="宋体"/>
          <w:lang w:eastAsia="zh-CN"/>
        </w:rPr>
      </w:pPr>
      <w:r w:rsidRPr="00340BDA">
        <w:rPr>
          <w:rFonts w:eastAsia="宋体"/>
          <w:lang w:eastAsia="zh-CN"/>
        </w:rPr>
        <w:t xml:space="preserve">N 档：LED0 </w:t>
      </w:r>
      <w:r w:rsidRPr="00340BDA">
        <w:rPr>
          <w:rFonts w:eastAsia="宋体" w:cs="宋体" w:hint="eastAsia"/>
          <w:lang w:eastAsia="zh-CN"/>
        </w:rPr>
        <w:t>灭</w:t>
      </w:r>
      <w:r w:rsidRPr="00340BDA">
        <w:rPr>
          <w:rFonts w:ascii="MS Mincho" w:eastAsia="宋体" w:hAnsi="MS Mincho" w:cs="MS Mincho" w:hint="eastAsia"/>
          <w:lang w:eastAsia="zh-CN"/>
        </w:rPr>
        <w:t>、</w:t>
      </w:r>
      <w:r w:rsidRPr="00340BDA">
        <w:rPr>
          <w:rFonts w:eastAsia="宋体"/>
          <w:lang w:eastAsia="zh-CN"/>
        </w:rPr>
        <w:t xml:space="preserve">LED1 </w:t>
      </w:r>
      <w:r w:rsidRPr="00340BDA">
        <w:rPr>
          <w:rFonts w:eastAsia="宋体" w:cs="宋体" w:hint="eastAsia"/>
          <w:lang w:eastAsia="zh-CN"/>
        </w:rPr>
        <w:t>灭</w:t>
      </w:r>
    </w:p>
    <w:p w14:paraId="6366B0A7" w14:textId="6435FB00" w:rsidR="00340BDA" w:rsidRPr="00364DE8" w:rsidRDefault="00340BDA" w:rsidP="00340BDA">
      <w:pPr>
        <w:spacing w:after="0"/>
        <w:rPr>
          <w:rFonts w:eastAsia="宋体"/>
          <w:lang w:eastAsia="zh-CN"/>
        </w:rPr>
      </w:pPr>
      <w:r w:rsidRPr="00340BDA">
        <w:rPr>
          <w:rFonts w:eastAsia="宋体"/>
          <w:lang w:eastAsia="zh-CN"/>
        </w:rPr>
        <w:t>D 档：LED0 亮、LED1 亮</w:t>
      </w:r>
    </w:p>
    <w:p w14:paraId="2751EE8B" w14:textId="77777777" w:rsidR="005D7B59" w:rsidRPr="00364DE8" w:rsidRDefault="00340E44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1.</w:t>
      </w:r>
      <w:r w:rsidRPr="00364DE8">
        <w:rPr>
          <w:rFonts w:eastAsia="宋体" w:hint="eastAsia"/>
          <w:lang w:eastAsia="zh-CN"/>
        </w:rPr>
        <w:t>硬件IO原理：KEY0接PE4，配置内部上拉、下降沿外部中断，按键按下电平由高变低产生中断信号；PF9(LED0)、PF10(LED1)推挽输出，低电平点亮LED，通过两个LED亮灭组合区分4种档位。</w:t>
      </w:r>
    </w:p>
    <w:p w14:paraId="0D391042" w14:textId="3A8B404C" w:rsidR="005D7B59" w:rsidRPr="00364DE8" w:rsidRDefault="00340E44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2.</w:t>
      </w:r>
      <w:r w:rsidRPr="00364DE8">
        <w:rPr>
          <w:rFonts w:eastAsia="宋体" w:hint="eastAsia"/>
          <w:lang w:eastAsia="zh-CN"/>
        </w:rPr>
        <w:t>档位逻辑：P(LED0亮LED1灭)→R(LED0灭LED1亮)→N(双灯全灭)→D(双灯全亮)</w:t>
      </w:r>
      <w:r w:rsidR="007C11B4" w:rsidRPr="007C11B4">
        <w:rPr>
          <w:rFonts w:eastAsia="宋体" w:hint="eastAsia"/>
          <w:lang w:eastAsia="zh-CN"/>
        </w:rPr>
        <w:t xml:space="preserve"> </w:t>
      </w:r>
      <w:r w:rsidR="007C11B4" w:rsidRPr="00364DE8">
        <w:rPr>
          <w:rFonts w:eastAsia="宋体" w:hint="eastAsia"/>
          <w:lang w:eastAsia="zh-CN"/>
        </w:rPr>
        <w:t>→</w:t>
      </w:r>
      <w:r w:rsidR="007C11B4">
        <w:rPr>
          <w:rFonts w:eastAsia="宋体" w:hint="eastAsia"/>
          <w:lang w:eastAsia="zh-CN"/>
        </w:rPr>
        <w:t>P</w:t>
      </w:r>
      <w:r w:rsidRPr="00364DE8">
        <w:rPr>
          <w:rFonts w:eastAsia="宋体" w:hint="eastAsia"/>
          <w:lang w:eastAsia="zh-CN"/>
        </w:rPr>
        <w:t>，单次按键触发档位循环跳转。</w:t>
      </w:r>
    </w:p>
    <w:p w14:paraId="61316B92" w14:textId="77777777" w:rsidR="005D7B59" w:rsidRPr="00364DE8" w:rsidRDefault="00340E44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3.</w:t>
      </w:r>
      <w:r w:rsidRPr="00364DE8">
        <w:rPr>
          <w:rFonts w:eastAsia="宋体" w:hint="eastAsia"/>
          <w:lang w:eastAsia="zh-CN"/>
        </w:rPr>
        <w:t>外部中断原理：PE4挂载EXTI4中断线，按键下降沿触发外部中断，进入中断回调函数处理按键事件，NVIC配置中断优先级保证中断正常响应。</w:t>
      </w:r>
    </w:p>
    <w:p w14:paraId="5813887D" w14:textId="77777777" w:rsidR="0019117B" w:rsidRPr="0019117B" w:rsidRDefault="00340E44" w:rsidP="0019117B">
      <w:pPr>
        <w:rPr>
          <w:rFonts w:eastAsia="宋体" w:cs="宋体"/>
          <w:szCs w:val="24"/>
          <w:lang w:eastAsia="zh-CN"/>
        </w:rPr>
      </w:pPr>
      <w:r>
        <w:rPr>
          <w:rFonts w:eastAsia="宋体" w:hint="eastAsia"/>
          <w:lang w:eastAsia="zh-CN"/>
        </w:rPr>
        <w:t>4.</w:t>
      </w:r>
      <w:r w:rsidRPr="00364DE8">
        <w:rPr>
          <w:rFonts w:eastAsia="宋体" w:hint="eastAsia"/>
          <w:lang w:eastAsia="zh-CN"/>
        </w:rPr>
        <w:t>DWT消抖原理：</w:t>
      </w:r>
      <w:r w:rsidR="0019117B" w:rsidRPr="0019117B">
        <w:rPr>
          <w:rFonts w:eastAsia="宋体" w:cs="宋体"/>
          <w:szCs w:val="24"/>
          <w:lang w:eastAsia="zh-CN"/>
        </w:rPr>
        <w:t>本实验采用</w:t>
      </w:r>
      <w:r w:rsidR="0019117B" w:rsidRPr="0019117B">
        <w:rPr>
          <w:rFonts w:ascii="Arial" w:eastAsia="宋体" w:hAnsi="Arial" w:cs="Arial"/>
          <w:color w:val="000000"/>
          <w:szCs w:val="24"/>
          <w:lang w:eastAsia="zh-CN"/>
        </w:rPr>
        <w:t xml:space="preserve">DWT </w:t>
      </w:r>
      <w:r w:rsidR="0019117B" w:rsidRPr="0019117B">
        <w:rPr>
          <w:rFonts w:ascii="Arial" w:eastAsia="宋体" w:hAnsi="Arial" w:cs="Arial"/>
          <w:color w:val="000000"/>
          <w:szCs w:val="24"/>
          <w:lang w:eastAsia="zh-CN"/>
        </w:rPr>
        <w:t>计数器实现按键消抖</w:t>
      </w:r>
      <w:r w:rsidR="0019117B" w:rsidRPr="0019117B">
        <w:rPr>
          <w:rFonts w:eastAsia="宋体" w:cs="宋体"/>
          <w:szCs w:val="24"/>
          <w:lang w:eastAsia="zh-CN"/>
        </w:rPr>
        <w:t>，相比传统软件延时消抖，不会阻塞 CPU 运行。</w:t>
      </w:r>
    </w:p>
    <w:p w14:paraId="006801E6" w14:textId="77777777" w:rsidR="0019117B" w:rsidRPr="0019117B" w:rsidRDefault="0019117B" w:rsidP="0019117B">
      <w:pPr>
        <w:spacing w:after="0" w:line="240" w:lineRule="auto"/>
        <w:rPr>
          <w:rFonts w:eastAsia="宋体" w:cs="宋体"/>
          <w:szCs w:val="24"/>
          <w:lang w:eastAsia="zh-CN"/>
        </w:rPr>
      </w:pPr>
      <w:r w:rsidRPr="0019117B">
        <w:rPr>
          <w:rFonts w:eastAsia="宋体" w:cs="宋体"/>
          <w:szCs w:val="24"/>
          <w:lang w:eastAsia="zh-CN"/>
        </w:rPr>
        <w:t>实验主控芯片 STM32F407 系统时钟为 168MHz，本次设置消抖时间为 50ms。</w:t>
      </w:r>
    </w:p>
    <w:p w14:paraId="311D89E8" w14:textId="77777777" w:rsidR="0019117B" w:rsidRPr="0019117B" w:rsidRDefault="0019117B" w:rsidP="0019117B">
      <w:pPr>
        <w:spacing w:after="0" w:line="240" w:lineRule="auto"/>
        <w:rPr>
          <w:rFonts w:eastAsia="宋体" w:cs="宋体"/>
          <w:szCs w:val="24"/>
          <w:lang w:eastAsia="zh-CN"/>
        </w:rPr>
      </w:pPr>
      <w:r w:rsidRPr="0019117B">
        <w:rPr>
          <w:rFonts w:eastAsia="宋体" w:cs="宋体"/>
          <w:szCs w:val="24"/>
          <w:lang w:eastAsia="zh-CN"/>
        </w:rPr>
        <w:t>消抖周期计算：</w:t>
      </w:r>
      <w:r w:rsidRPr="0019117B">
        <w:rPr>
          <w:rFonts w:ascii="Consolas" w:eastAsia="宋体" w:hAnsi="Consolas" w:cs="Consolas"/>
          <w:color w:val="000000"/>
          <w:szCs w:val="24"/>
          <w:lang w:eastAsia="zh-CN"/>
        </w:rPr>
        <w:t>消抖周期</w:t>
      </w:r>
      <w:r w:rsidRPr="0019117B">
        <w:rPr>
          <w:rFonts w:ascii="Consolas" w:eastAsia="宋体" w:hAnsi="Consolas" w:cs="Consolas"/>
          <w:color w:val="000000"/>
          <w:szCs w:val="24"/>
          <w:lang w:eastAsia="zh-CN"/>
        </w:rPr>
        <w:t xml:space="preserve"> = </w:t>
      </w:r>
      <w:r w:rsidRPr="0019117B">
        <w:rPr>
          <w:rFonts w:ascii="Consolas" w:eastAsia="宋体" w:hAnsi="Consolas" w:cs="Consolas"/>
          <w:color w:val="000000"/>
          <w:szCs w:val="24"/>
          <w:lang w:eastAsia="zh-CN"/>
        </w:rPr>
        <w:t>系统频率</w:t>
      </w:r>
      <w:r w:rsidRPr="0019117B">
        <w:rPr>
          <w:rFonts w:ascii="Consolas" w:eastAsia="宋体" w:hAnsi="Consolas" w:cs="Consolas"/>
          <w:color w:val="000000"/>
          <w:szCs w:val="24"/>
          <w:lang w:eastAsia="zh-CN"/>
        </w:rPr>
        <w:t xml:space="preserve"> × </w:t>
      </w:r>
      <w:r w:rsidRPr="0019117B">
        <w:rPr>
          <w:rFonts w:ascii="Consolas" w:eastAsia="宋体" w:hAnsi="Consolas" w:cs="Consolas"/>
          <w:color w:val="000000"/>
          <w:szCs w:val="24"/>
          <w:lang w:eastAsia="zh-CN"/>
        </w:rPr>
        <w:t>消抖时间</w:t>
      </w:r>
    </w:p>
    <w:p w14:paraId="1E4AA8CF" w14:textId="412D85E7" w:rsidR="0019117B" w:rsidRDefault="0019117B" w:rsidP="0019117B">
      <w:pPr>
        <w:spacing w:after="170"/>
        <w:rPr>
          <w:rFonts w:eastAsia="宋体" w:cs="宋体"/>
          <w:szCs w:val="24"/>
          <w:lang w:eastAsia="zh-CN"/>
        </w:rPr>
      </w:pPr>
      <w:r w:rsidRPr="0019117B">
        <w:rPr>
          <w:rFonts w:eastAsia="宋体" w:cs="宋体"/>
          <w:szCs w:val="24"/>
          <w:lang w:eastAsia="zh-CN"/>
        </w:rPr>
        <w:t>计算得：</w:t>
      </w:r>
      <w:r w:rsidRPr="0019117B">
        <w:rPr>
          <w:rFonts w:ascii="Arial" w:eastAsia="宋体" w:hAnsi="Arial" w:cs="Arial"/>
          <w:color w:val="000000"/>
          <w:szCs w:val="24"/>
          <w:lang w:eastAsia="zh-CN"/>
        </w:rPr>
        <w:t xml:space="preserve">168 </w:t>
      </w:r>
      <w:r>
        <w:rPr>
          <w:rFonts w:ascii="Arial" w:eastAsia="宋体" w:hAnsi="Arial" w:cs="Arial"/>
          <w:color w:val="000000"/>
          <w:szCs w:val="24"/>
          <w:lang w:eastAsia="zh-CN"/>
        </w:rPr>
        <w:t xml:space="preserve">MHz </w:t>
      </w:r>
      <w:r>
        <w:rPr>
          <w:rFonts w:ascii="Arial" w:eastAsia="宋体" w:hAnsi="Arial" w:cs="Arial" w:hint="eastAsia"/>
          <w:color w:val="000000"/>
          <w:szCs w:val="24"/>
          <w:lang w:eastAsia="zh-CN"/>
        </w:rPr>
        <w:t>*</w:t>
      </w:r>
      <w:r w:rsidRPr="0019117B">
        <w:rPr>
          <w:rFonts w:ascii="Arial" w:eastAsia="宋体" w:hAnsi="Arial" w:cs="Arial"/>
          <w:color w:val="000000"/>
          <w:szCs w:val="24"/>
          <w:lang w:eastAsia="zh-CN"/>
        </w:rPr>
        <w:t xml:space="preserve"> 0.05</w:t>
      </w:r>
      <w:r>
        <w:rPr>
          <w:rFonts w:ascii="Arial" w:eastAsia="宋体" w:hAnsi="Arial" w:cs="Arial"/>
          <w:color w:val="000000"/>
          <w:szCs w:val="24"/>
          <w:lang w:eastAsia="zh-CN"/>
        </w:rPr>
        <w:t>s = 8400000</w:t>
      </w:r>
      <w:r w:rsidRPr="0019117B">
        <w:rPr>
          <w:rFonts w:eastAsia="宋体" w:cs="宋体"/>
          <w:szCs w:val="24"/>
          <w:lang w:eastAsia="zh-CN"/>
        </w:rPr>
        <w:t>个计数周期。</w:t>
      </w:r>
    </w:p>
    <w:p w14:paraId="43AC2AF0" w14:textId="313ADFFF" w:rsidR="005D7B59" w:rsidRDefault="00340E44" w:rsidP="0019117B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5.</w:t>
      </w:r>
      <w:r w:rsidRPr="00364DE8">
        <w:rPr>
          <w:rFonts w:eastAsia="宋体" w:hint="eastAsia"/>
          <w:lang w:eastAsia="zh-CN"/>
        </w:rPr>
        <w:t>状态机原理：使用枚举定义四种档位状态，每次有效按键触发状态机跳转，依靠switch语句完成LED对应电平输出，实现档位与灯光绑定。</w:t>
      </w:r>
    </w:p>
    <w:p w14:paraId="576B8C84" w14:textId="189A6A39" w:rsidR="0019117B" w:rsidRPr="0019117B" w:rsidRDefault="0019117B" w:rsidP="0019117B">
      <w:pPr>
        <w:spacing w:after="170"/>
        <w:rPr>
          <w:lang w:eastAsia="zh-CN"/>
        </w:rPr>
      </w:pPr>
      <w:r>
        <w:rPr>
          <w:rFonts w:eastAsia="宋体" w:hint="eastAsia"/>
          <w:lang w:eastAsia="zh-CN"/>
        </w:rPr>
        <w:t>6.</w:t>
      </w:r>
      <w:r w:rsidRPr="0019117B">
        <w:rPr>
          <w:rFonts w:eastAsia="宋体" w:cs="宋体" w:hint="eastAsia"/>
          <w:lang w:eastAsia="zh-CN"/>
        </w:rPr>
        <w:t xml:space="preserve"> </w:t>
      </w:r>
      <w:r w:rsidRPr="0019117B">
        <w:rPr>
          <w:rFonts w:eastAsia="宋体" w:hint="eastAsia"/>
          <w:lang w:eastAsia="zh-CN"/>
        </w:rPr>
        <w:t>时钟</w:t>
      </w:r>
      <w:r w:rsidRPr="0019117B">
        <w:rPr>
          <w:rFonts w:ascii="MS Mincho" w:eastAsia="MS Mincho" w:hAnsi="MS Mincho" w:hint="eastAsia"/>
          <w:lang w:eastAsia="zh-CN"/>
        </w:rPr>
        <w:t>配置</w:t>
      </w:r>
      <w:r w:rsidRPr="0019117B">
        <w:rPr>
          <w:rFonts w:eastAsia="宋体" w:hint="eastAsia"/>
          <w:lang w:eastAsia="zh-CN"/>
        </w:rPr>
        <w:t>说</w:t>
      </w:r>
      <w:r w:rsidRPr="0019117B">
        <w:rPr>
          <w:rFonts w:ascii="MS Mincho" w:eastAsia="MS Mincho" w:hAnsi="MS Mincho" w:hint="eastAsia"/>
          <w:lang w:eastAsia="zh-CN"/>
        </w:rPr>
        <w:t>明</w:t>
      </w:r>
    </w:p>
    <w:p w14:paraId="53FA911F" w14:textId="77777777" w:rsidR="0019117B" w:rsidRPr="0019117B" w:rsidRDefault="0019117B" w:rsidP="0019117B">
      <w:pPr>
        <w:spacing w:after="170"/>
        <w:rPr>
          <w:lang w:eastAsia="zh-CN"/>
        </w:rPr>
      </w:pPr>
      <w:r w:rsidRPr="0019117B">
        <w:rPr>
          <w:lang w:eastAsia="zh-CN"/>
        </w:rPr>
        <w:t>本</w:t>
      </w:r>
      <w:r w:rsidRPr="0019117B">
        <w:rPr>
          <w:rFonts w:eastAsia="宋体" w:hint="eastAsia"/>
          <w:lang w:eastAsia="zh-CN"/>
        </w:rPr>
        <w:t>实验</w:t>
      </w:r>
      <w:r w:rsidRPr="0019117B">
        <w:rPr>
          <w:rFonts w:ascii="MS Mincho" w:eastAsia="MS Mincho" w:hAnsi="MS Mincho" w:hint="eastAsia"/>
          <w:lang w:eastAsia="zh-CN"/>
        </w:rPr>
        <w:t>使用</w:t>
      </w:r>
      <w:r w:rsidRPr="0019117B">
        <w:rPr>
          <w:lang w:eastAsia="zh-CN"/>
        </w:rPr>
        <w:t xml:space="preserve"> STM32F407 </w:t>
      </w:r>
      <w:r w:rsidRPr="0019117B">
        <w:rPr>
          <w:rFonts w:eastAsia="宋体" w:hint="eastAsia"/>
          <w:lang w:eastAsia="zh-CN"/>
        </w:rPr>
        <w:t>单</w:t>
      </w:r>
      <w:r w:rsidRPr="0019117B">
        <w:rPr>
          <w:rFonts w:ascii="MS Mincho" w:eastAsia="MS Mincho" w:hAnsi="MS Mincho" w:hint="eastAsia"/>
          <w:lang w:eastAsia="zh-CN"/>
        </w:rPr>
        <w:t>片机，系</w:t>
      </w:r>
      <w:r w:rsidRPr="0019117B">
        <w:rPr>
          <w:rFonts w:eastAsia="宋体" w:hint="eastAsia"/>
          <w:lang w:eastAsia="zh-CN"/>
        </w:rPr>
        <w:t>统</w:t>
      </w:r>
      <w:r w:rsidRPr="0019117B">
        <w:rPr>
          <w:rFonts w:ascii="MS Mincho" w:eastAsia="MS Mincho" w:hAnsi="MS Mincho" w:hint="eastAsia"/>
          <w:lang w:eastAsia="zh-CN"/>
        </w:rPr>
        <w:t>主</w:t>
      </w:r>
      <w:r w:rsidRPr="0019117B">
        <w:rPr>
          <w:rFonts w:eastAsia="宋体" w:hint="eastAsia"/>
          <w:lang w:eastAsia="zh-CN"/>
        </w:rPr>
        <w:t>时钟</w:t>
      </w:r>
      <w:r w:rsidRPr="0019117B">
        <w:rPr>
          <w:rFonts w:ascii="MS Mincho" w:eastAsia="MS Mincho" w:hAnsi="MS Mincho" w:hint="eastAsia"/>
          <w:lang w:eastAsia="zh-CN"/>
        </w:rPr>
        <w:t>（</w:t>
      </w:r>
      <w:r w:rsidRPr="0019117B">
        <w:rPr>
          <w:lang w:eastAsia="zh-CN"/>
        </w:rPr>
        <w:t>SYSCLK</w:t>
      </w:r>
      <w:r w:rsidRPr="0019117B">
        <w:rPr>
          <w:lang w:eastAsia="zh-CN"/>
        </w:rPr>
        <w:t>）配置</w:t>
      </w:r>
      <w:r w:rsidRPr="0019117B">
        <w:rPr>
          <w:rFonts w:eastAsia="宋体" w:hint="eastAsia"/>
          <w:lang w:eastAsia="zh-CN"/>
        </w:rPr>
        <w:t>为</w:t>
      </w:r>
      <w:r w:rsidRPr="0019117B">
        <w:rPr>
          <w:lang w:eastAsia="zh-CN"/>
        </w:rPr>
        <w:t xml:space="preserve"> 168MHz</w:t>
      </w:r>
      <w:r w:rsidRPr="0019117B">
        <w:rPr>
          <w:lang w:eastAsia="zh-CN"/>
        </w:rPr>
        <w:t>。</w:t>
      </w:r>
    </w:p>
    <w:p w14:paraId="4E9E450D" w14:textId="77777777" w:rsidR="0019117B" w:rsidRPr="0019117B" w:rsidRDefault="0019117B" w:rsidP="0019117B">
      <w:pPr>
        <w:spacing w:after="170"/>
        <w:rPr>
          <w:lang w:eastAsia="zh-CN"/>
        </w:rPr>
      </w:pPr>
      <w:r w:rsidRPr="0019117B">
        <w:rPr>
          <w:rFonts w:eastAsia="宋体" w:hint="eastAsia"/>
          <w:lang w:eastAsia="zh-CN"/>
        </w:rPr>
        <w:t>时钟树</w:t>
      </w:r>
      <w:r w:rsidRPr="0019117B">
        <w:rPr>
          <w:rFonts w:ascii="MS Mincho" w:eastAsia="MS Mincho" w:hAnsi="MS Mincho" w:hint="eastAsia"/>
          <w:lang w:eastAsia="zh-CN"/>
        </w:rPr>
        <w:t>分配：</w:t>
      </w:r>
    </w:p>
    <w:p w14:paraId="28CBE80E" w14:textId="77777777" w:rsidR="0019117B" w:rsidRPr="0019117B" w:rsidRDefault="0019117B" w:rsidP="0019117B">
      <w:pPr>
        <w:spacing w:after="170"/>
        <w:rPr>
          <w:lang w:eastAsia="zh-CN"/>
        </w:rPr>
      </w:pPr>
      <w:r w:rsidRPr="0019117B">
        <w:rPr>
          <w:lang w:eastAsia="zh-CN"/>
        </w:rPr>
        <w:t xml:space="preserve">AHB </w:t>
      </w:r>
      <w:r w:rsidRPr="0019117B">
        <w:rPr>
          <w:rFonts w:eastAsia="宋体" w:hint="eastAsia"/>
          <w:lang w:eastAsia="zh-CN"/>
        </w:rPr>
        <w:t>总线时钟</w:t>
      </w:r>
      <w:r w:rsidRPr="0019117B">
        <w:rPr>
          <w:rFonts w:ascii="MS Mincho" w:eastAsia="MS Mincho" w:hAnsi="MS Mincho" w:hint="eastAsia"/>
          <w:lang w:eastAsia="zh-CN"/>
        </w:rPr>
        <w:t>（</w:t>
      </w:r>
      <w:r w:rsidRPr="0019117B">
        <w:rPr>
          <w:lang w:eastAsia="zh-CN"/>
        </w:rPr>
        <w:t>HCLK</w:t>
      </w:r>
      <w:r w:rsidRPr="0019117B">
        <w:rPr>
          <w:lang w:eastAsia="zh-CN"/>
        </w:rPr>
        <w:t>）：</w:t>
      </w:r>
      <w:r w:rsidRPr="0019117B">
        <w:rPr>
          <w:lang w:eastAsia="zh-CN"/>
        </w:rPr>
        <w:t>168MHz</w:t>
      </w:r>
    </w:p>
    <w:p w14:paraId="31921CE1" w14:textId="77777777" w:rsidR="0019117B" w:rsidRPr="0019117B" w:rsidRDefault="0019117B" w:rsidP="0019117B">
      <w:pPr>
        <w:spacing w:after="170"/>
        <w:rPr>
          <w:lang w:eastAsia="zh-CN"/>
        </w:rPr>
      </w:pPr>
      <w:r w:rsidRPr="0019117B">
        <w:rPr>
          <w:lang w:eastAsia="zh-CN"/>
        </w:rPr>
        <w:t xml:space="preserve">APB1 </w:t>
      </w:r>
      <w:r w:rsidRPr="0019117B">
        <w:rPr>
          <w:rFonts w:eastAsia="宋体" w:hint="eastAsia"/>
          <w:lang w:eastAsia="zh-CN"/>
        </w:rPr>
        <w:t>总线时钟</w:t>
      </w:r>
      <w:r w:rsidRPr="0019117B">
        <w:rPr>
          <w:rFonts w:ascii="MS Mincho" w:eastAsia="MS Mincho" w:hAnsi="MS Mincho" w:hint="eastAsia"/>
          <w:lang w:eastAsia="zh-CN"/>
        </w:rPr>
        <w:t>（</w:t>
      </w:r>
      <w:r w:rsidRPr="0019117B">
        <w:rPr>
          <w:lang w:eastAsia="zh-CN"/>
        </w:rPr>
        <w:t>PCLK1</w:t>
      </w:r>
      <w:r w:rsidRPr="0019117B">
        <w:rPr>
          <w:lang w:eastAsia="zh-CN"/>
        </w:rPr>
        <w:t>）：</w:t>
      </w:r>
      <w:r w:rsidRPr="0019117B">
        <w:rPr>
          <w:lang w:eastAsia="zh-CN"/>
        </w:rPr>
        <w:t>42MHz</w:t>
      </w:r>
    </w:p>
    <w:p w14:paraId="4D6ABBA1" w14:textId="77777777" w:rsidR="0019117B" w:rsidRPr="0019117B" w:rsidRDefault="0019117B" w:rsidP="0019117B">
      <w:pPr>
        <w:spacing w:after="170"/>
        <w:rPr>
          <w:lang w:eastAsia="zh-CN"/>
        </w:rPr>
      </w:pPr>
      <w:r w:rsidRPr="0019117B">
        <w:rPr>
          <w:lang w:eastAsia="zh-CN"/>
        </w:rPr>
        <w:t xml:space="preserve">APB2 </w:t>
      </w:r>
      <w:r w:rsidRPr="0019117B">
        <w:rPr>
          <w:rFonts w:eastAsia="宋体" w:hint="eastAsia"/>
          <w:lang w:eastAsia="zh-CN"/>
        </w:rPr>
        <w:t>总线时钟</w:t>
      </w:r>
      <w:r w:rsidRPr="0019117B">
        <w:rPr>
          <w:rFonts w:ascii="MS Mincho" w:eastAsia="MS Mincho" w:hAnsi="MS Mincho" w:hint="eastAsia"/>
          <w:lang w:eastAsia="zh-CN"/>
        </w:rPr>
        <w:t>（</w:t>
      </w:r>
      <w:r w:rsidRPr="0019117B">
        <w:rPr>
          <w:lang w:eastAsia="zh-CN"/>
        </w:rPr>
        <w:t>PCLK2</w:t>
      </w:r>
      <w:r w:rsidRPr="0019117B">
        <w:rPr>
          <w:lang w:eastAsia="zh-CN"/>
        </w:rPr>
        <w:t>）：</w:t>
      </w:r>
      <w:r w:rsidRPr="0019117B">
        <w:rPr>
          <w:lang w:eastAsia="zh-CN"/>
        </w:rPr>
        <w:t>84MHz</w:t>
      </w:r>
    </w:p>
    <w:p w14:paraId="12ACEBCE" w14:textId="77777777" w:rsidR="0019117B" w:rsidRPr="0019117B" w:rsidRDefault="0019117B" w:rsidP="0019117B">
      <w:pPr>
        <w:spacing w:after="170"/>
        <w:rPr>
          <w:lang w:eastAsia="zh-CN"/>
        </w:rPr>
      </w:pPr>
      <w:r w:rsidRPr="0019117B">
        <w:rPr>
          <w:lang w:eastAsia="zh-CN"/>
        </w:rPr>
        <w:t xml:space="preserve">GPIO </w:t>
      </w:r>
      <w:r w:rsidRPr="0019117B">
        <w:rPr>
          <w:rFonts w:eastAsia="宋体" w:hint="eastAsia"/>
          <w:lang w:eastAsia="zh-CN"/>
        </w:rPr>
        <w:t>时钟</w:t>
      </w:r>
      <w:r w:rsidRPr="0019117B">
        <w:rPr>
          <w:rFonts w:ascii="MS Mincho" w:eastAsia="MS Mincho" w:hAnsi="MS Mincho" w:hint="eastAsia"/>
          <w:lang w:eastAsia="zh-CN"/>
        </w:rPr>
        <w:t>使能</w:t>
      </w:r>
      <w:r w:rsidRPr="0019117B">
        <w:rPr>
          <w:rFonts w:eastAsia="宋体" w:hint="eastAsia"/>
          <w:lang w:eastAsia="zh-CN"/>
        </w:rPr>
        <w:t>说</w:t>
      </w:r>
      <w:r w:rsidRPr="0019117B">
        <w:rPr>
          <w:rFonts w:ascii="MS Mincho" w:eastAsia="MS Mincho" w:hAnsi="MS Mincho" w:hint="eastAsia"/>
          <w:lang w:eastAsia="zh-CN"/>
        </w:rPr>
        <w:t>明</w:t>
      </w:r>
    </w:p>
    <w:p w14:paraId="0A76C05E" w14:textId="76E9C0EE" w:rsidR="0019117B" w:rsidRPr="0019117B" w:rsidRDefault="0019117B" w:rsidP="0019117B">
      <w:pPr>
        <w:spacing w:after="170"/>
        <w:rPr>
          <w:rFonts w:eastAsia="宋体"/>
          <w:lang w:eastAsia="zh-CN"/>
        </w:rPr>
      </w:pPr>
      <w:r w:rsidRPr="0019117B">
        <w:rPr>
          <w:rFonts w:eastAsia="宋体" w:hint="eastAsia"/>
          <w:lang w:eastAsia="zh-CN"/>
        </w:rPr>
        <w:t>实验</w:t>
      </w:r>
      <w:r w:rsidRPr="0019117B">
        <w:rPr>
          <w:rFonts w:ascii="MS Mincho" w:eastAsia="MS Mincho" w:hAnsi="MS Mincho" w:hint="eastAsia"/>
          <w:lang w:eastAsia="zh-CN"/>
        </w:rPr>
        <w:t>用到</w:t>
      </w:r>
      <w:r w:rsidRPr="0019117B">
        <w:rPr>
          <w:lang w:eastAsia="zh-CN"/>
        </w:rPr>
        <w:t xml:space="preserve"> PE4</w:t>
      </w:r>
      <w:r w:rsidRPr="0019117B">
        <w:rPr>
          <w:lang w:eastAsia="zh-CN"/>
        </w:rPr>
        <w:t>、</w:t>
      </w:r>
      <w:r w:rsidRPr="0019117B">
        <w:rPr>
          <w:lang w:eastAsia="zh-CN"/>
        </w:rPr>
        <w:t>PF9</w:t>
      </w:r>
      <w:r w:rsidRPr="0019117B">
        <w:rPr>
          <w:lang w:eastAsia="zh-CN"/>
        </w:rPr>
        <w:t>、</w:t>
      </w:r>
      <w:r w:rsidRPr="0019117B">
        <w:rPr>
          <w:lang w:eastAsia="zh-CN"/>
        </w:rPr>
        <w:t xml:space="preserve">PF10 </w:t>
      </w:r>
      <w:r w:rsidRPr="0019117B">
        <w:rPr>
          <w:lang w:eastAsia="zh-CN"/>
        </w:rPr>
        <w:t>引脚，需提前使能</w:t>
      </w:r>
      <w:r w:rsidRPr="0019117B">
        <w:rPr>
          <w:lang w:eastAsia="zh-CN"/>
        </w:rPr>
        <w:t xml:space="preserve"> GPIOE</w:t>
      </w:r>
      <w:r w:rsidRPr="0019117B">
        <w:rPr>
          <w:lang w:eastAsia="zh-CN"/>
        </w:rPr>
        <w:t>、</w:t>
      </w:r>
      <w:r w:rsidRPr="0019117B">
        <w:rPr>
          <w:lang w:eastAsia="zh-CN"/>
        </w:rPr>
        <w:t xml:space="preserve">GPIOF </w:t>
      </w:r>
      <w:r w:rsidRPr="0019117B">
        <w:rPr>
          <w:lang w:eastAsia="zh-CN"/>
        </w:rPr>
        <w:t>外</w:t>
      </w:r>
      <w:r w:rsidRPr="0019117B">
        <w:rPr>
          <w:rFonts w:eastAsia="宋体" w:hint="eastAsia"/>
          <w:lang w:eastAsia="zh-CN"/>
        </w:rPr>
        <w:t>设时钟</w:t>
      </w:r>
    </w:p>
    <w:p w14:paraId="3EF81C05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14:paraId="4F57B5B2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说明：说明本实验在实际汽车电子系统中的应用背景和意义</w:t>
      </w:r>
    </w:p>
    <w:p w14:paraId="72E24B3F" w14:textId="77777777" w:rsidR="005D7B59" w:rsidRPr="00364DE8" w:rsidRDefault="00340E44">
      <w:pPr>
        <w:spacing w:after="283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实车自动变速箱中，换挡手柄配套档位位置传感器采集驾驶员换挡动作，传感器输出信号传输至TCU变速箱控制单元，TCU解析档位信号后控制变速箱阀体、发动机喷油逻辑。本实验使用按键模拟档位传感器输入、LED模拟仪表档位指示灯，简化复刻实车档位信号采集与输出控制流程，是车载TCU控制系统的入门仿真模型。</w:t>
      </w:r>
    </w:p>
    <w:p w14:paraId="6E6DAB11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00489CB2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3.1 硬件连接图</w:t>
      </w:r>
    </w:p>
    <w:p w14:paraId="7CB01354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说明：请绘制或插入硬件连接图，清晰标注各引脚连接关系</w:t>
      </w:r>
    </w:p>
    <w:p w14:paraId="009B5B75" w14:textId="1167832A" w:rsidR="0019117B" w:rsidRDefault="0019117B">
      <w:pPr>
        <w:spacing w:after="283"/>
        <w:rPr>
          <w:rFonts w:eastAsia="宋体"/>
          <w:lang w:eastAsia="zh-CN"/>
        </w:rPr>
      </w:pPr>
      <w:r w:rsidRPr="0019117B">
        <w:rPr>
          <w:rFonts w:eastAsia="宋体"/>
          <w:lang w:eastAsia="zh-CN"/>
        </w:rPr>
        <w:t>系统初始化(时钟+GPIO+DWT) → 等待按键触发 → DWT消抖判断 → 档位状态机切换 → 更新LED显示 → 循环运行</w:t>
      </w:r>
    </w:p>
    <w:p w14:paraId="09E28657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STM32F407ZGT6</w:t>
      </w:r>
    </w:p>
    <w:p w14:paraId="52486D07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PE4→KEY0独立按键（按键另一端GND，芯片内部上拉）</w:t>
      </w:r>
    </w:p>
    <w:p w14:paraId="3F8B92F0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PF9→LED0负极，LED正极串联限流电阻接3.3V</w:t>
      </w:r>
    </w:p>
    <w:p w14:paraId="6890E284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PF10→LED1负极，LED正极串联限流电阻接3.3V</w:t>
      </w:r>
    </w:p>
    <w:p w14:paraId="194EE049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USB-Micro：开发板供电+CH340串口ISP烧录</w:t>
      </w:r>
    </w:p>
    <w:p w14:paraId="01FF0D71" w14:textId="77777777" w:rsidR="005D7B59" w:rsidRDefault="00340E44">
      <w:pPr>
        <w:spacing w:before="170" w:after="113"/>
      </w:pPr>
      <w:r>
        <w:rPr>
          <w:rFonts w:ascii="黑体" w:eastAsia="黑体" w:hAnsi="黑体"/>
          <w:b/>
          <w:sz w:val="28"/>
        </w:rPr>
        <w:t>3.2 引脚配置说明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07"/>
        <w:gridCol w:w="2108"/>
        <w:gridCol w:w="2108"/>
        <w:gridCol w:w="1977"/>
        <w:gridCol w:w="1888"/>
      </w:tblGrid>
      <w:tr w:rsidR="001569CB" w14:paraId="0A1EA3AD" w14:textId="50350F85" w:rsidTr="001569CB">
        <w:tc>
          <w:tcPr>
            <w:tcW w:w="2107" w:type="dxa"/>
          </w:tcPr>
          <w:p w14:paraId="30B34F04" w14:textId="77777777" w:rsidR="001569CB" w:rsidRDefault="001569CB">
            <w:pPr>
              <w:spacing w:after="0"/>
              <w:jc w:val="center"/>
            </w:pPr>
            <w:r>
              <w:rPr>
                <w:rFonts w:eastAsia="宋体"/>
              </w:rPr>
              <w:t>功能</w:t>
            </w:r>
          </w:p>
        </w:tc>
        <w:tc>
          <w:tcPr>
            <w:tcW w:w="2108" w:type="dxa"/>
          </w:tcPr>
          <w:p w14:paraId="69EB1150" w14:textId="77777777" w:rsidR="001569CB" w:rsidRDefault="001569CB">
            <w:pPr>
              <w:spacing w:after="0"/>
              <w:jc w:val="center"/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2108" w:type="dxa"/>
          </w:tcPr>
          <w:p w14:paraId="7A041821" w14:textId="77777777" w:rsidR="001569CB" w:rsidRDefault="001569CB">
            <w:pPr>
              <w:spacing w:after="0"/>
              <w:jc w:val="center"/>
            </w:pPr>
            <w:r>
              <w:rPr>
                <w:rFonts w:eastAsia="宋体"/>
              </w:rPr>
              <w:t>配置说明</w:t>
            </w:r>
          </w:p>
        </w:tc>
        <w:tc>
          <w:tcPr>
            <w:tcW w:w="1977" w:type="dxa"/>
          </w:tcPr>
          <w:p w14:paraId="16B5E273" w14:textId="56319040" w:rsidR="001569CB" w:rsidRDefault="001569CB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工作模式</w:t>
            </w:r>
          </w:p>
        </w:tc>
        <w:tc>
          <w:tcPr>
            <w:tcW w:w="1888" w:type="dxa"/>
          </w:tcPr>
          <w:p w14:paraId="1EA15130" w14:textId="24B2313E" w:rsidR="001569CB" w:rsidRDefault="001569CB">
            <w:pPr>
              <w:spacing w:after="0"/>
              <w:jc w:val="center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补充说明</w:t>
            </w:r>
          </w:p>
        </w:tc>
      </w:tr>
      <w:tr w:rsidR="001569CB" w14:paraId="6FCDC699" w14:textId="2DB4592F" w:rsidTr="001569CB">
        <w:tc>
          <w:tcPr>
            <w:tcW w:w="2107" w:type="dxa"/>
          </w:tcPr>
          <w:p w14:paraId="5479D6B9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 w:hint="eastAsia"/>
                <w:lang w:eastAsia="zh-CN"/>
              </w:rPr>
              <w:t>KEY0档位按键</w:t>
            </w:r>
          </w:p>
        </w:tc>
        <w:tc>
          <w:tcPr>
            <w:tcW w:w="2108" w:type="dxa"/>
          </w:tcPr>
          <w:p w14:paraId="612F5DDB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PE4</w:t>
            </w:r>
          </w:p>
        </w:tc>
        <w:tc>
          <w:tcPr>
            <w:tcW w:w="2108" w:type="dxa"/>
          </w:tcPr>
          <w:p w14:paraId="713094EA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EXTI外部中断、下降沿触发、GPIO内部上拉输入，检测按键电平跳变</w:t>
            </w:r>
          </w:p>
        </w:tc>
        <w:tc>
          <w:tcPr>
            <w:tcW w:w="1977" w:type="dxa"/>
          </w:tcPr>
          <w:p w14:paraId="23EA53D4" w14:textId="68A39989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外部中断输入(下降沿触发)</w:t>
            </w:r>
          </w:p>
        </w:tc>
        <w:tc>
          <w:tcPr>
            <w:tcW w:w="1888" w:type="dxa"/>
          </w:tcPr>
          <w:p w14:paraId="7ACE2322" w14:textId="6317E23A" w:rsidR="001569CB" w:rsidRDefault="001569CB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按键检测</w:t>
            </w:r>
          </w:p>
        </w:tc>
      </w:tr>
      <w:tr w:rsidR="001569CB" w14:paraId="6BAA76B8" w14:textId="5126BEFE" w:rsidTr="001569CB">
        <w:tc>
          <w:tcPr>
            <w:tcW w:w="2107" w:type="dxa"/>
          </w:tcPr>
          <w:p w14:paraId="4448C382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LED0指示灯</w:t>
            </w:r>
          </w:p>
        </w:tc>
        <w:tc>
          <w:tcPr>
            <w:tcW w:w="2108" w:type="dxa"/>
          </w:tcPr>
          <w:p w14:paraId="368129AB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PF9</w:t>
            </w:r>
          </w:p>
        </w:tc>
        <w:tc>
          <w:tcPr>
            <w:tcW w:w="2108" w:type="dxa"/>
          </w:tcPr>
          <w:p w14:paraId="14285DFD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通用推挽输出，无上下拉，低电平点亮</w:t>
            </w:r>
          </w:p>
        </w:tc>
        <w:tc>
          <w:tcPr>
            <w:tcW w:w="1977" w:type="dxa"/>
          </w:tcPr>
          <w:p w14:paraId="337ED4C4" w14:textId="67461E78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推挽输出</w:t>
            </w:r>
          </w:p>
        </w:tc>
        <w:tc>
          <w:tcPr>
            <w:tcW w:w="1888" w:type="dxa"/>
          </w:tcPr>
          <w:p w14:paraId="567A08D6" w14:textId="264EA895" w:rsidR="001569CB" w:rsidRDefault="001569CB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低电平点亮</w:t>
            </w:r>
          </w:p>
        </w:tc>
      </w:tr>
      <w:tr w:rsidR="001569CB" w14:paraId="007B20F8" w14:textId="22B1EF88" w:rsidTr="001569CB">
        <w:tc>
          <w:tcPr>
            <w:tcW w:w="2107" w:type="dxa"/>
          </w:tcPr>
          <w:p w14:paraId="05995973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LED1指示灯</w:t>
            </w:r>
          </w:p>
        </w:tc>
        <w:tc>
          <w:tcPr>
            <w:tcW w:w="2108" w:type="dxa"/>
          </w:tcPr>
          <w:p w14:paraId="670933C4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PF10</w:t>
            </w:r>
          </w:p>
        </w:tc>
        <w:tc>
          <w:tcPr>
            <w:tcW w:w="2108" w:type="dxa"/>
          </w:tcPr>
          <w:p w14:paraId="6713DFBC" w14:textId="77777777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通用推挽输出，无上下拉，低电平点亮</w:t>
            </w:r>
          </w:p>
        </w:tc>
        <w:tc>
          <w:tcPr>
            <w:tcW w:w="1977" w:type="dxa"/>
          </w:tcPr>
          <w:p w14:paraId="789DBB91" w14:textId="080BCB8C" w:rsidR="001569CB" w:rsidRPr="00364DE8" w:rsidRDefault="001569CB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推挽输出</w:t>
            </w:r>
          </w:p>
        </w:tc>
        <w:tc>
          <w:tcPr>
            <w:tcW w:w="1888" w:type="dxa"/>
          </w:tcPr>
          <w:p w14:paraId="1F3EFC91" w14:textId="32A629FB" w:rsidR="001569CB" w:rsidRDefault="001569CB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低电平点亮</w:t>
            </w:r>
          </w:p>
        </w:tc>
      </w:tr>
    </w:tbl>
    <w:p w14:paraId="0EAC6C44" w14:textId="3D0241AC" w:rsidR="005D7B59" w:rsidRPr="001569CB" w:rsidRDefault="001569CB">
      <w:pPr>
        <w:spacing w:after="17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文字说明:</w:t>
      </w:r>
      <w:r w:rsidRPr="001569CB">
        <w:rPr>
          <w:lang w:eastAsia="zh-CN"/>
        </w:rPr>
        <w:t xml:space="preserve"> </w:t>
      </w:r>
      <w:r w:rsidRPr="001569CB">
        <w:rPr>
          <w:rFonts w:eastAsia="宋体"/>
          <w:lang w:eastAsia="zh-CN"/>
        </w:rPr>
        <w:t>PE4配置为下降沿触发的外部中断输入模式；PF9、PF10配置为推挽输出模式，用于驱动LED指示灯。</w:t>
      </w:r>
    </w:p>
    <w:p w14:paraId="07C21997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lastRenderedPageBreak/>
        <w:t>说明：请阐述各引脚配置的理由和功能</w:t>
      </w:r>
    </w:p>
    <w:p w14:paraId="3C5C6D44" w14:textId="77777777" w:rsidR="005D7B59" w:rsidRPr="00364DE8" w:rsidRDefault="00340E44">
      <w:pPr>
        <w:spacing w:after="283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配置理由：PE4复用EXTI4中断线，适合按键边沿检测；</w:t>
      </w:r>
    </w:p>
    <w:p w14:paraId="40D89CC3" w14:textId="77777777" w:rsidR="005D7B59" w:rsidRPr="00364DE8" w:rsidRDefault="00340E44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功能：</w:t>
      </w:r>
      <w:r w:rsidRPr="00364DE8">
        <w:rPr>
          <w:rFonts w:eastAsia="宋体" w:hint="eastAsia"/>
          <w:lang w:eastAsia="zh-CN"/>
        </w:rPr>
        <w:t>PF9/PF10普通GPIO无复用功能，用作指示灯驱动最合适，内部上拉省去外部上拉电阻，简化硬件布线。</w:t>
      </w:r>
    </w:p>
    <w:p w14:paraId="5102B8E9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707C94D7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说明：请说明ISP烧录电路的连接方式和烧录工具使用方法</w:t>
      </w:r>
    </w:p>
    <w:p w14:paraId="7666DFE8" w14:textId="77777777" w:rsidR="005D7B59" w:rsidRPr="00364DE8" w:rsidRDefault="00340E44">
      <w:pPr>
        <w:spacing w:after="283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采用CH340串口模块实现ISP程序下载，CH340</w:t>
      </w:r>
      <w:r w:rsidRPr="00364DE8">
        <w:rPr>
          <w:rFonts w:eastAsia="宋体" w:hint="eastAsia"/>
          <w:lang w:eastAsia="zh-CN"/>
        </w:rPr>
        <w:t xml:space="preserve"> </w:t>
      </w:r>
      <w:r w:rsidRPr="00364DE8">
        <w:rPr>
          <w:rFonts w:eastAsia="宋体"/>
          <w:lang w:eastAsia="zh-CN"/>
        </w:rPr>
        <w:t>TX接开发板RX、RX接开发板TX，USB口连接电脑供电；使用ATK-XISP烧录软件，选择对应串口、hex固件文件，配置BOOT引脚为ISP启动模式，一键下载程序至单片机Flash。</w:t>
      </w:r>
    </w:p>
    <w:p w14:paraId="63A8C562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5CA9356A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6273042A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说明：请绘制核心程序的流程图，清晰展示程序逻辑结构</w:t>
      </w:r>
    </w:p>
    <w:p w14:paraId="7173A53C" w14:textId="77777777" w:rsidR="005D7B59" w:rsidRDefault="00340E44">
      <w:pPr>
        <w:spacing w:after="283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系统上电初始化→时钟168MHz初始化→GPIO、EXTI中断、NVIC、DWT初始化→默认档位置P档，刷新LED显示→循环等待中断→按键下降沿触发外部中断→DWT判断间隔完成消抖→有效按键执行档位切换→更新LED状态。</w:t>
      </w:r>
    </w:p>
    <w:p w14:paraId="7C96D0CD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40D538CA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说明：请粘贴关键代码片段，并添加详细注释说明</w:t>
      </w:r>
    </w:p>
    <w:p w14:paraId="695947BC" w14:textId="4123EAD9" w:rsidR="00E04977" w:rsidRDefault="00E04977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bookmarkStart w:id="1" w:name="OLE_LINK2"/>
      <w:r w:rsidRPr="00E04977">
        <w:rPr>
          <w:rFonts w:ascii="黑体" w:eastAsia="黑体" w:hAnsi="黑体"/>
          <w:b/>
          <w:sz w:val="28"/>
          <w:lang w:eastAsia="zh-CN"/>
        </w:rPr>
        <w:t>#include "main.h"</w:t>
      </w:r>
    </w:p>
    <w:p w14:paraId="19F56DF0" w14:textId="3C094CD5" w:rsidR="00E04977" w:rsidRDefault="00E04977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E04977">
        <w:rPr>
          <w:rFonts w:ascii="黑体" w:eastAsia="黑体" w:hAnsi="黑体"/>
          <w:b/>
          <w:sz w:val="28"/>
          <w:lang w:eastAsia="zh-CN"/>
        </w:rPr>
        <w:t>#include "gpio.h"</w:t>
      </w:r>
    </w:p>
    <w:p w14:paraId="7645EA6F" w14:textId="7F4C8063" w:rsidR="00E04977" w:rsidRDefault="00E04977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E04977">
        <w:rPr>
          <w:rFonts w:ascii="黑体" w:eastAsia="黑体" w:hAnsi="黑体"/>
          <w:b/>
          <w:sz w:val="28"/>
          <w:lang w:eastAsia="zh-CN"/>
        </w:rPr>
        <w:t>#include "exti.h"</w:t>
      </w:r>
    </w:p>
    <w:p w14:paraId="4EF08203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 xml:space="preserve">typedef enum </w:t>
      </w:r>
      <w:r>
        <w:rPr>
          <w:rFonts w:ascii="黑体" w:eastAsia="黑体" w:hAnsi="黑体" w:hint="eastAsia"/>
          <w:b/>
          <w:sz w:val="28"/>
          <w:lang w:eastAsia="zh-CN"/>
        </w:rPr>
        <w:t>{</w:t>
      </w:r>
    </w:p>
    <w:p w14:paraId="6369B583" w14:textId="77777777" w:rsidR="00F5248E" w:rsidRPr="00F5248E" w:rsidRDefault="00F5248E" w:rsidP="00F5248E">
      <w:pPr>
        <w:spacing w:before="170" w:after="113"/>
        <w:ind w:firstLineChars="200" w:firstLine="562"/>
        <w:rPr>
          <w:rFonts w:ascii="黑体" w:eastAsia="黑体" w:hAnsi="黑体"/>
          <w:b/>
          <w:sz w:val="28"/>
        </w:rPr>
      </w:pPr>
      <w:r w:rsidRPr="00F5248E">
        <w:rPr>
          <w:rFonts w:ascii="黑体" w:eastAsia="黑体" w:hAnsi="黑体"/>
          <w:b/>
          <w:sz w:val="28"/>
        </w:rPr>
        <w:t xml:space="preserve">GEAR_P = 0,   // </w:t>
      </w:r>
      <w:r w:rsidRPr="00F5248E">
        <w:rPr>
          <w:rFonts w:ascii="黑体" w:eastAsia="黑体" w:hAnsi="黑体" w:cs="宋体" w:hint="eastAsia"/>
          <w:b/>
          <w:sz w:val="28"/>
        </w:rPr>
        <w:t>驻车</w:t>
      </w:r>
      <w:r w:rsidRPr="00F5248E">
        <w:rPr>
          <w:rFonts w:ascii="黑体" w:eastAsia="黑体" w:hAnsi="黑体" w:cs="MS Mincho" w:hint="eastAsia"/>
          <w:b/>
          <w:sz w:val="28"/>
        </w:rPr>
        <w:t>档</w:t>
      </w:r>
    </w:p>
    <w:p w14:paraId="69655873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</w:rPr>
      </w:pPr>
      <w:r w:rsidRPr="00F5248E">
        <w:rPr>
          <w:rFonts w:ascii="黑体" w:eastAsia="黑体" w:hAnsi="黑体"/>
          <w:b/>
          <w:sz w:val="28"/>
        </w:rPr>
        <w:lastRenderedPageBreak/>
        <w:t xml:space="preserve">    GEAR_R,       // 倒</w:t>
      </w:r>
      <w:r w:rsidRPr="00F5248E">
        <w:rPr>
          <w:rFonts w:ascii="黑体" w:eastAsia="黑体" w:hAnsi="黑体" w:cs="宋体" w:hint="eastAsia"/>
          <w:b/>
          <w:sz w:val="28"/>
        </w:rPr>
        <w:t>车</w:t>
      </w:r>
      <w:r w:rsidRPr="00F5248E">
        <w:rPr>
          <w:rFonts w:ascii="黑体" w:eastAsia="黑体" w:hAnsi="黑体" w:cs="MS Mincho" w:hint="eastAsia"/>
          <w:b/>
          <w:sz w:val="28"/>
        </w:rPr>
        <w:t>档</w:t>
      </w:r>
    </w:p>
    <w:p w14:paraId="6FFF2943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</w:rPr>
      </w:pPr>
      <w:r w:rsidRPr="00F5248E">
        <w:rPr>
          <w:rFonts w:ascii="黑体" w:eastAsia="黑体" w:hAnsi="黑体"/>
          <w:b/>
          <w:sz w:val="28"/>
        </w:rPr>
        <w:t xml:space="preserve">    GEAR_N,       // 空</w:t>
      </w:r>
      <w:r w:rsidRPr="00F5248E">
        <w:rPr>
          <w:rFonts w:ascii="黑体" w:eastAsia="黑体" w:hAnsi="黑体" w:cs="宋体" w:hint="eastAsia"/>
          <w:b/>
          <w:sz w:val="28"/>
        </w:rPr>
        <w:t>挡</w:t>
      </w:r>
    </w:p>
    <w:p w14:paraId="448485A8" w14:textId="7CE5D7BD" w:rsidR="00F5248E" w:rsidRDefault="00F5248E" w:rsidP="00F5248E">
      <w:pPr>
        <w:spacing w:before="170" w:after="113"/>
        <w:ind w:firstLine="585"/>
        <w:rPr>
          <w:rFonts w:ascii="黑体" w:eastAsia="黑体" w:hAnsi="黑体" w:cs="MS Mincho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</w:rPr>
        <w:t>GEAR_D        // 前</w:t>
      </w:r>
      <w:r w:rsidRPr="00F5248E">
        <w:rPr>
          <w:rFonts w:ascii="黑体" w:eastAsia="黑体" w:hAnsi="黑体" w:cs="宋体" w:hint="eastAsia"/>
          <w:b/>
          <w:sz w:val="28"/>
        </w:rPr>
        <w:t>进</w:t>
      </w:r>
      <w:r w:rsidRPr="00F5248E">
        <w:rPr>
          <w:rFonts w:ascii="黑体" w:eastAsia="黑体" w:hAnsi="黑体" w:cs="MS Mincho" w:hint="eastAsia"/>
          <w:b/>
          <w:sz w:val="28"/>
        </w:rPr>
        <w:t>档</w:t>
      </w:r>
    </w:p>
    <w:p w14:paraId="33151D10" w14:textId="2B086A61" w:rsidR="005D7B59" w:rsidRDefault="00340E44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}</w:t>
      </w:r>
      <w:r>
        <w:rPr>
          <w:rFonts w:ascii="黑体" w:eastAsia="黑体" w:hAnsi="黑体" w:hint="eastAsia"/>
          <w:b/>
          <w:sz w:val="28"/>
        </w:rPr>
        <w:t>GearState;</w:t>
      </w:r>
    </w:p>
    <w:p w14:paraId="189258F6" w14:textId="77777777" w:rsid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</w:p>
    <w:p w14:paraId="416B8D0A" w14:textId="42E9332D" w:rsid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//当前档位全局变量</w:t>
      </w:r>
    </w:p>
    <w:p w14:paraId="4C08CD26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volatile GearState gear=GEAR_P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075D0BB6" w14:textId="26A87477" w:rsidR="00F5248E" w:rsidRDefault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//DWT按键消抖配置：系统时钟168MHZ，消抖时长50ms</w:t>
      </w:r>
    </w:p>
    <w:p w14:paraId="577EB3D4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#define DEBOUNCE_CYCLES  (168000000 / 20)</w:t>
      </w:r>
    </w:p>
    <w:p w14:paraId="2788C609" w14:textId="32C5A661" w:rsid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static uint32_t last_interrupt_cycle = 0;</w:t>
      </w:r>
    </w:p>
    <w:p w14:paraId="1178562D" w14:textId="77777777" w:rsidR="00F5248E" w:rsidRDefault="00340E44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B.LED显示更新商数</w:t>
      </w:r>
    </w:p>
    <w:p w14:paraId="534CA591" w14:textId="508EA99B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功能：根据当前档位控制LED，LED低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电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平点亮、高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电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平熄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灭</w:t>
      </w:r>
    </w:p>
    <w:p w14:paraId="638CB353" w14:textId="0C0D6E10" w:rsid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PF9、PF10 配置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为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推挽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输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出模</w:t>
      </w:r>
      <w:r>
        <w:rPr>
          <w:rFonts w:ascii="黑体" w:eastAsia="黑体" w:hAnsi="黑体" w:cs="MS Mincho" w:hint="eastAsia"/>
          <w:b/>
          <w:sz w:val="28"/>
          <w:lang w:eastAsia="zh-CN"/>
        </w:rPr>
        <w:t>式</w:t>
      </w:r>
    </w:p>
    <w:p w14:paraId="54F7346F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static void LED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Update(GearState state)</w:t>
      </w:r>
    </w:p>
    <w:p w14:paraId="2AA36B08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switch(state)</w:t>
      </w:r>
    </w:p>
    <w:p w14:paraId="5A4DCA2D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{</w:t>
      </w:r>
    </w:p>
    <w:p w14:paraId="755209FE" w14:textId="49C15DC5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case GEAR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P:</w:t>
      </w:r>
      <w:r w:rsidR="00F5248E">
        <w:rPr>
          <w:rFonts w:ascii="黑体" w:eastAsia="黑体" w:hAnsi="黑体" w:hint="eastAsia"/>
          <w:b/>
          <w:sz w:val="28"/>
          <w:lang w:eastAsia="zh-CN"/>
        </w:rPr>
        <w:t xml:space="preserve">  //P挡：PF9亮，PF10灭</w:t>
      </w:r>
    </w:p>
    <w:p w14:paraId="675659D2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9,GPIO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SET)</w:t>
      </w:r>
    </w:p>
    <w:p w14:paraId="76C0B390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bookmarkStart w:id="2" w:name="OLE_LINK1"/>
      <w:r>
        <w:rPr>
          <w:rFonts w:ascii="黑体" w:eastAsia="黑体" w:hAnsi="黑体" w:hint="eastAsia"/>
          <w:b/>
          <w:sz w:val="28"/>
          <w:lang w:eastAsia="zh-CN"/>
        </w:rPr>
        <w:t>_</w:t>
      </w:r>
      <w:bookmarkEnd w:id="2"/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GPIOF,GPIO_PIN_10</w:t>
      </w:r>
      <w:r>
        <w:rPr>
          <w:rFonts w:ascii="黑体" w:eastAsia="黑体" w:hAnsi="黑体" w:hint="eastAsia"/>
          <w:b/>
          <w:sz w:val="28"/>
          <w:lang w:eastAsia="zh-CN"/>
        </w:rPr>
        <w:t>,</w:t>
      </w:r>
      <w:r>
        <w:rPr>
          <w:rFonts w:ascii="黑体" w:eastAsia="黑体" w:hAnsi="黑体" w:hint="eastAsia"/>
          <w:b/>
          <w:sz w:val="28"/>
        </w:rPr>
        <w:t>GPIO_PIN_RESET);</w:t>
      </w:r>
    </w:p>
    <w:p w14:paraId="59B59931" w14:textId="77777777" w:rsidR="005D7B59" w:rsidRDefault="00340E44">
      <w:pPr>
        <w:spacing w:before="170" w:after="113"/>
        <w:ind w:firstLineChars="300" w:firstLine="84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26C2CCA3" w14:textId="269A7FE2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lastRenderedPageBreak/>
        <w:t>case GEAR</w:t>
      </w:r>
      <w:r>
        <w:rPr>
          <w:rFonts w:ascii="黑体" w:eastAsia="黑体" w:hAnsi="黑体" w:hint="eastAsia"/>
          <w:b/>
          <w:sz w:val="28"/>
          <w:lang w:eastAsia="zh-CN"/>
        </w:rPr>
        <w:t>_R</w:t>
      </w:r>
      <w:r>
        <w:rPr>
          <w:rFonts w:ascii="黑体" w:eastAsia="黑体" w:hAnsi="黑体" w:hint="eastAsia"/>
          <w:b/>
          <w:sz w:val="28"/>
        </w:rPr>
        <w:t>:</w:t>
      </w:r>
      <w:r w:rsidR="00F5248E">
        <w:rPr>
          <w:rFonts w:ascii="黑体" w:eastAsia="黑体" w:hAnsi="黑体" w:hint="eastAsia"/>
          <w:b/>
          <w:sz w:val="28"/>
          <w:lang w:eastAsia="zh-CN"/>
        </w:rPr>
        <w:t xml:space="preserve">  //R</w:t>
      </w:r>
      <w:r w:rsidR="00F5248E" w:rsidRPr="00F5248E">
        <w:rPr>
          <w:rFonts w:ascii="黑体" w:eastAsia="黑体" w:hAnsi="黑体"/>
          <w:b/>
          <w:sz w:val="28"/>
          <w:lang w:eastAsia="zh-CN"/>
        </w:rPr>
        <w:t>档：PF9灭，PF10亮</w:t>
      </w:r>
    </w:p>
    <w:p w14:paraId="1A3148E8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WritePin(GPIOF,GPIO_PIN_9,GPIO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RESET);</w:t>
      </w:r>
    </w:p>
    <w:p w14:paraId="6FC6AEE4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GPIOF,GPIO_PIN_10,GPIO_PIN_SET);</w:t>
      </w:r>
    </w:p>
    <w:p w14:paraId="34304D07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break;</w:t>
      </w:r>
    </w:p>
    <w:p w14:paraId="3C07C41C" w14:textId="18D6CEA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case GEAR N:</w:t>
      </w:r>
      <w:r w:rsidR="00F5248E">
        <w:rPr>
          <w:rFonts w:ascii="黑体" w:eastAsia="黑体" w:hAnsi="黑体" w:hint="eastAsia"/>
          <w:b/>
          <w:sz w:val="28"/>
          <w:lang w:eastAsia="zh-CN"/>
        </w:rPr>
        <w:t xml:space="preserve">  </w:t>
      </w:r>
      <w:r w:rsidR="00F5248E" w:rsidRPr="00F5248E">
        <w:rPr>
          <w:rFonts w:ascii="黑体" w:eastAsia="黑体" w:hAnsi="黑体"/>
          <w:b/>
          <w:sz w:val="28"/>
          <w:lang w:eastAsia="zh-CN"/>
        </w:rPr>
        <w:t>// N档：双灯全灭</w:t>
      </w:r>
    </w:p>
    <w:p w14:paraId="10FB335A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</w:t>
      </w:r>
      <w:r>
        <w:rPr>
          <w:rFonts w:ascii="黑体" w:eastAsia="黑体" w:hAnsi="黑体" w:hint="eastAsia"/>
          <w:b/>
          <w:sz w:val="28"/>
          <w:lang w:eastAsia="zh-CN"/>
        </w:rPr>
        <w:t>,</w:t>
      </w:r>
      <w:r>
        <w:rPr>
          <w:rFonts w:ascii="黑体" w:eastAsia="黑体" w:hAnsi="黑体" w:hint="eastAsia"/>
          <w:b/>
          <w:sz w:val="28"/>
        </w:rPr>
        <w:t>GPIO_PIN_9.GPI0_PIN_RESET);</w:t>
      </w:r>
    </w:p>
    <w:p w14:paraId="0FEDBA9F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(</w:t>
      </w:r>
      <w:r>
        <w:rPr>
          <w:rFonts w:ascii="黑体" w:eastAsia="黑体" w:hAnsi="黑体" w:hint="eastAsia"/>
          <w:b/>
          <w:sz w:val="28"/>
        </w:rPr>
        <w:t>GPIOF,GPIO_PIN_10,GPIO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PIN_RESET);</w:t>
      </w:r>
    </w:p>
    <w:p w14:paraId="2E1D1EB5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</w:t>
      </w:r>
      <w:r>
        <w:rPr>
          <w:rFonts w:ascii="黑体" w:eastAsia="黑体" w:hAnsi="黑体" w:hint="eastAsia"/>
          <w:b/>
          <w:sz w:val="28"/>
          <w:lang w:eastAsia="zh-CN"/>
        </w:rPr>
        <w:t>;</w:t>
      </w:r>
    </w:p>
    <w:p w14:paraId="2E2FE165" w14:textId="170D8D43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case GEAR D:</w:t>
      </w:r>
      <w:r w:rsidR="00F5248E">
        <w:rPr>
          <w:rFonts w:ascii="黑体" w:eastAsia="黑体" w:hAnsi="黑体" w:hint="eastAsia"/>
          <w:b/>
          <w:sz w:val="28"/>
          <w:lang w:eastAsia="zh-CN"/>
        </w:rPr>
        <w:t xml:space="preserve">  //</w:t>
      </w:r>
      <w:r w:rsidR="00F5248E" w:rsidRPr="00F5248E">
        <w:rPr>
          <w:rFonts w:ascii="黑体" w:eastAsia="黑体" w:hAnsi="黑体"/>
          <w:b/>
          <w:sz w:val="28"/>
          <w:lang w:eastAsia="zh-CN"/>
        </w:rPr>
        <w:t>D档：双灯全亮</w:t>
      </w:r>
    </w:p>
    <w:p w14:paraId="7DE698C9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WritePin(GPIOF,GPIO_PIN_9,GPIO_PIN_SET);</w:t>
      </w:r>
    </w:p>
    <w:p w14:paraId="12804099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HAL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WritePin</w:t>
      </w:r>
      <w:r>
        <w:rPr>
          <w:rFonts w:ascii="黑体" w:eastAsia="黑体" w:hAnsi="黑体" w:hint="eastAsia"/>
          <w:b/>
          <w:sz w:val="28"/>
          <w:lang w:eastAsia="zh-CN"/>
        </w:rPr>
        <w:t>（</w:t>
      </w:r>
      <w:r>
        <w:rPr>
          <w:rFonts w:ascii="黑体" w:eastAsia="黑体" w:hAnsi="黑体" w:hint="eastAsia"/>
          <w:b/>
          <w:sz w:val="28"/>
        </w:rPr>
        <w:t>GPIOF,GPIO_PIN_10,GPIO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PIN_SET)</w:t>
      </w:r>
      <w:r>
        <w:rPr>
          <w:rFonts w:ascii="黑体" w:eastAsia="黑体" w:hAnsi="黑体" w:hint="eastAsia"/>
          <w:b/>
          <w:sz w:val="28"/>
          <w:lang w:eastAsia="zh-CN"/>
        </w:rPr>
        <w:t>；</w:t>
      </w:r>
    </w:p>
    <w:p w14:paraId="5D3ADE82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break;</w:t>
      </w:r>
    </w:p>
    <w:p w14:paraId="52F957C4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void Gear_Shift(void)</w:t>
      </w:r>
    </w:p>
    <w:p w14:paraId="42A8CD86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{</w:t>
      </w:r>
    </w:p>
    <w:p w14:paraId="60E166EB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gear = (gear + 1) % 4;</w:t>
      </w:r>
    </w:p>
    <w:p w14:paraId="42362C06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LED_Update(gear);  // 切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换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档位后刷新</w:t>
      </w:r>
      <w:r w:rsidRPr="00F5248E">
        <w:rPr>
          <w:rFonts w:ascii="黑体" w:eastAsia="黑体" w:hAnsi="黑体"/>
          <w:b/>
          <w:sz w:val="28"/>
          <w:lang w:eastAsia="zh-CN"/>
        </w:rPr>
        <w:t>LED状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态</w:t>
      </w:r>
    </w:p>
    <w:p w14:paraId="47B0A793" w14:textId="437A6D49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}</w:t>
      </w:r>
    </w:p>
    <w:p w14:paraId="74425FE1" w14:textId="1F921D4A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 w:cs="宋体" w:hint="eastAsia"/>
          <w:b/>
          <w:sz w:val="28"/>
          <w:lang w:eastAsia="zh-CN"/>
        </w:rPr>
        <w:t>说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明：</w:t>
      </w:r>
      <w:r w:rsidRPr="00F5248E">
        <w:rPr>
          <w:rFonts w:ascii="黑体" w:eastAsia="黑体" w:hAnsi="黑体"/>
          <w:b/>
          <w:sz w:val="28"/>
          <w:lang w:eastAsia="zh-CN"/>
        </w:rPr>
        <w:t>DWT消抖，不阻塞CPU，系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统时钟</w:t>
      </w:r>
      <w:r w:rsidRPr="00F5248E">
        <w:rPr>
          <w:rFonts w:ascii="黑体" w:eastAsia="黑体" w:hAnsi="黑体"/>
          <w:b/>
          <w:sz w:val="28"/>
          <w:lang w:eastAsia="zh-CN"/>
        </w:rPr>
        <w:t>168MHz</w:t>
      </w:r>
    </w:p>
    <w:p w14:paraId="12624F02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void DWT_Init(void)</w:t>
      </w:r>
    </w:p>
    <w:p w14:paraId="607DC88E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{</w:t>
      </w:r>
    </w:p>
    <w:p w14:paraId="5483DEB4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lastRenderedPageBreak/>
        <w:t xml:space="preserve">    CoreDebug-&gt;DEMCR |= CoreDebug_DEMCR_TRCENA_Msk;  // 使能DWT外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设</w:t>
      </w:r>
    </w:p>
    <w:p w14:paraId="6203878A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DWT-&gt;CYCCNT = 0;                                  // 清零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计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数器</w:t>
      </w:r>
    </w:p>
    <w:p w14:paraId="3C73A568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DWT-&gt;CTRL |= DWT_CTRL_CYCCNTENA_Msk;              // 开启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计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数器</w:t>
      </w:r>
    </w:p>
    <w:p w14:paraId="1C85887C" w14:textId="24102A5D" w:rsidR="00F5248E" w:rsidRPr="00F5248E" w:rsidRDefault="00A81D9F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}</w:t>
      </w:r>
    </w:p>
    <w:p w14:paraId="49D1B458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// 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获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取</w:t>
      </w:r>
      <w:r w:rsidRPr="00F5248E">
        <w:rPr>
          <w:rFonts w:ascii="黑体" w:eastAsia="黑体" w:hAnsi="黑体"/>
          <w:b/>
          <w:sz w:val="28"/>
          <w:lang w:eastAsia="zh-CN"/>
        </w:rPr>
        <w:t>DWT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计</w:t>
      </w:r>
      <w:r w:rsidRPr="00F5248E">
        <w:rPr>
          <w:rFonts w:ascii="黑体" w:eastAsia="黑体" w:hAnsi="黑体" w:cs="MS Mincho" w:hint="eastAsia"/>
          <w:b/>
          <w:sz w:val="28"/>
          <w:lang w:eastAsia="zh-CN"/>
        </w:rPr>
        <w:t>数</w:t>
      </w:r>
      <w:r w:rsidRPr="00F5248E">
        <w:rPr>
          <w:rFonts w:ascii="黑体" w:eastAsia="黑体" w:hAnsi="黑体" w:cs="宋体" w:hint="eastAsia"/>
          <w:b/>
          <w:sz w:val="28"/>
          <w:lang w:eastAsia="zh-CN"/>
        </w:rPr>
        <w:t>值</w:t>
      </w:r>
    </w:p>
    <w:p w14:paraId="0D006FC2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uint32_t DWT_GetCycle(void)</w:t>
      </w:r>
    </w:p>
    <w:p w14:paraId="64CC2C82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{</w:t>
      </w:r>
    </w:p>
    <w:p w14:paraId="07D45890" w14:textId="77777777" w:rsidR="00F5248E" w:rsidRP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return DWT-&gt;CYCCNT;</w:t>
      </w:r>
    </w:p>
    <w:p w14:paraId="29013B7B" w14:textId="78563DE9" w:rsidR="00F5248E" w:rsidRDefault="00F5248E" w:rsidP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>}</w:t>
      </w:r>
    </w:p>
    <w:p w14:paraId="36771285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C.中断回调函数（消抖）</w:t>
      </w:r>
    </w:p>
    <w:p w14:paraId="110E445F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#define DEBOUNCE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CYCLES(168000000/20) //50ms</w:t>
      </w:r>
    </w:p>
    <w:p w14:paraId="6B61B1FF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static uint32_t last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0;</w:t>
      </w:r>
    </w:p>
    <w:p w14:paraId="1DF67A67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void HAL_GPIO_EXTI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Callback(uint16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t</w:t>
      </w:r>
      <w:r>
        <w:rPr>
          <w:rFonts w:ascii="黑体" w:eastAsia="黑体" w:hAnsi="黑体" w:hint="eastAsia"/>
          <w:b/>
          <w:sz w:val="28"/>
          <w:lang w:eastAsia="zh-CN"/>
        </w:rPr>
        <w:t xml:space="preserve"> </w:t>
      </w:r>
      <w:r>
        <w:rPr>
          <w:rFonts w:ascii="黑体" w:eastAsia="黑体" w:hAnsi="黑体" w:hint="eastAsia"/>
          <w:b/>
          <w:sz w:val="28"/>
        </w:rPr>
        <w:t>GPIO_Pin)</w:t>
      </w:r>
    </w:p>
    <w:p w14:paraId="4C14AC61" w14:textId="20AD0764" w:rsidR="00F5248E" w:rsidRDefault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// 判断是否为档位切换按键(PE4)</w:t>
      </w:r>
    </w:p>
    <w:p w14:paraId="13C27126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  <w:lang w:eastAsia="zh-CN"/>
        </w:rPr>
        <w:t>i</w:t>
      </w:r>
      <w:r>
        <w:rPr>
          <w:rFonts w:ascii="黑体" w:eastAsia="黑体" w:hAnsi="黑体" w:hint="eastAsia"/>
          <w:b/>
          <w:sz w:val="28"/>
        </w:rPr>
        <w:t>f(GPI0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</w:t>
      </w:r>
      <w:r>
        <w:rPr>
          <w:rFonts w:ascii="黑体" w:eastAsia="黑体" w:hAnsi="黑体" w:hint="eastAsia"/>
          <w:b/>
          <w:sz w:val="28"/>
          <w:lang w:eastAsia="zh-CN"/>
        </w:rPr>
        <w:t>==</w:t>
      </w:r>
      <w:r>
        <w:rPr>
          <w:rFonts w:ascii="黑体" w:eastAsia="黑体" w:hAnsi="黑体" w:hint="eastAsia"/>
          <w:b/>
          <w:sz w:val="28"/>
        </w:rPr>
        <w:t>KEYO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Pin)</w:t>
      </w:r>
    </w:p>
    <w:p w14:paraId="257B8D55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</w:rPr>
        <w:t>uint32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t current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cycle=DWT_GetCycle();</w:t>
      </w:r>
    </w:p>
    <w:p w14:paraId="7A188D98" w14:textId="0FD7278B" w:rsidR="00F5248E" w:rsidRDefault="00F5248E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F5248E">
        <w:rPr>
          <w:rFonts w:ascii="黑体" w:eastAsia="黑体" w:hAnsi="黑体"/>
          <w:b/>
          <w:sz w:val="28"/>
          <w:lang w:eastAsia="zh-CN"/>
        </w:rPr>
        <w:t xml:space="preserve">     // DWT软件消抖判断</w:t>
      </w:r>
    </w:p>
    <w:p w14:paraId="0FE9B725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1f((current_cycle-last_interrupt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cycle)</w:t>
      </w:r>
      <w:r>
        <w:rPr>
          <w:rFonts w:ascii="黑体" w:eastAsia="黑体" w:hAnsi="黑体" w:hint="eastAsia"/>
          <w:b/>
          <w:sz w:val="28"/>
          <w:lang w:eastAsia="zh-CN"/>
        </w:rPr>
        <w:t>&gt;</w:t>
      </w:r>
      <w:r>
        <w:rPr>
          <w:rFonts w:ascii="黑体" w:eastAsia="黑体" w:hAnsi="黑体" w:hint="eastAsia"/>
          <w:b/>
          <w:sz w:val="28"/>
        </w:rPr>
        <w:t>DEBOUNCE_CYCLES)</w:t>
      </w:r>
    </w:p>
    <w:p w14:paraId="1423C1F0" w14:textId="77777777" w:rsidR="005D7B59" w:rsidRDefault="00340E44">
      <w:pPr>
        <w:spacing w:before="170" w:after="113"/>
        <w:rPr>
          <w:rFonts w:ascii="黑体" w:eastAsia="黑体" w:hAnsi="黑体"/>
          <w:b/>
          <w:sz w:val="28"/>
        </w:rPr>
      </w:pPr>
      <w:r>
        <w:rPr>
          <w:rFonts w:ascii="黑体" w:eastAsia="黑体" w:hAnsi="黑体" w:hint="eastAsia"/>
          <w:b/>
          <w:sz w:val="28"/>
        </w:rPr>
        <w:t>last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interrupt</w:t>
      </w:r>
      <w:r>
        <w:rPr>
          <w:rFonts w:ascii="黑体" w:eastAsia="黑体" w:hAnsi="黑体" w:hint="eastAsia"/>
          <w:b/>
          <w:sz w:val="28"/>
          <w:lang w:eastAsia="zh-CN"/>
        </w:rPr>
        <w:t>_</w:t>
      </w:r>
      <w:r>
        <w:rPr>
          <w:rFonts w:ascii="黑体" w:eastAsia="黑体" w:hAnsi="黑体" w:hint="eastAsia"/>
          <w:b/>
          <w:sz w:val="28"/>
        </w:rPr>
        <w:t>cycle</w:t>
      </w:r>
      <w:r>
        <w:rPr>
          <w:rFonts w:ascii="黑体" w:eastAsia="黑体" w:hAnsi="黑体" w:hint="eastAsia"/>
          <w:b/>
          <w:sz w:val="28"/>
          <w:lang w:eastAsia="zh-CN"/>
        </w:rPr>
        <w:t>=</w:t>
      </w:r>
      <w:r>
        <w:rPr>
          <w:rFonts w:ascii="黑体" w:eastAsia="黑体" w:hAnsi="黑体" w:hint="eastAsia"/>
          <w:b/>
          <w:sz w:val="28"/>
        </w:rPr>
        <w:t>current_cycle;</w:t>
      </w:r>
    </w:p>
    <w:p w14:paraId="3AD3D035" w14:textId="3341B063" w:rsidR="005D7B59" w:rsidRDefault="00340E44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t>Gear_Shift():</w:t>
      </w:r>
      <w:r w:rsidR="00F5248E">
        <w:rPr>
          <w:rFonts w:ascii="黑体" w:eastAsia="黑体" w:hAnsi="黑体" w:hint="eastAsia"/>
          <w:b/>
          <w:sz w:val="28"/>
          <w:lang w:eastAsia="zh-CN"/>
        </w:rPr>
        <w:t xml:space="preserve">  </w:t>
      </w:r>
      <w:r w:rsidR="00F5248E" w:rsidRPr="00F5248E">
        <w:rPr>
          <w:rFonts w:ascii="黑体" w:eastAsia="黑体" w:hAnsi="黑体"/>
          <w:b/>
          <w:sz w:val="28"/>
          <w:lang w:eastAsia="zh-CN"/>
        </w:rPr>
        <w:t>// 执行档位切换</w:t>
      </w:r>
    </w:p>
    <w:p w14:paraId="42689A20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lastRenderedPageBreak/>
        <w:t>void MX_GPIO_UserConfig(void)</w:t>
      </w:r>
    </w:p>
    <w:p w14:paraId="41ED8DF3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>{</w:t>
      </w:r>
    </w:p>
    <w:p w14:paraId="220DCC32" w14:textId="0E22AE5F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</w:t>
      </w:r>
      <w:r>
        <w:rPr>
          <w:rFonts w:ascii="黑体" w:eastAsia="黑体" w:hAnsi="黑体"/>
          <w:b/>
          <w:sz w:val="28"/>
          <w:lang w:eastAsia="zh-CN"/>
        </w:rPr>
        <w:t>tTypeDef GPIO_InitStruct = {0};</w:t>
      </w:r>
    </w:p>
    <w:p w14:paraId="065F5F2D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// 使能GPIOE、GPIOF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时钟</w:t>
      </w:r>
    </w:p>
    <w:p w14:paraId="13D2FFFE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__HAL_RCC_GPIOE_CLK_ENABLE();</w:t>
      </w:r>
    </w:p>
    <w:p w14:paraId="1C9F2F41" w14:textId="770F84A2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</w:t>
      </w:r>
      <w:r>
        <w:rPr>
          <w:rFonts w:ascii="黑体" w:eastAsia="黑体" w:hAnsi="黑体"/>
          <w:b/>
          <w:sz w:val="28"/>
          <w:lang w:eastAsia="zh-CN"/>
        </w:rPr>
        <w:t xml:space="preserve">  __HAL_RCC_GPIOF_CLK_ENABLE();</w:t>
      </w:r>
    </w:p>
    <w:p w14:paraId="21E489F0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// 配置PE4 外部中断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输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入</w:t>
      </w:r>
    </w:p>
    <w:p w14:paraId="578C6DF0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GPIO_InitStruct.Pin = GPIO_PIN_4;</w:t>
      </w:r>
    </w:p>
    <w:p w14:paraId="41628168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GPIO_InitStruct.Mode = GPIO_MODE_IT_FALLING;  // 外部中断，下降沿触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发</w:t>
      </w:r>
    </w:p>
    <w:p w14:paraId="7B0B37DD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GPIO_InitStruct.Pull = GPIO_NOPULL;</w:t>
      </w:r>
    </w:p>
    <w:p w14:paraId="3CB58513" w14:textId="6B985BE6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HAL_GPIO</w:t>
      </w:r>
      <w:r>
        <w:rPr>
          <w:rFonts w:ascii="黑体" w:eastAsia="黑体" w:hAnsi="黑体"/>
          <w:b/>
          <w:sz w:val="28"/>
          <w:lang w:eastAsia="zh-CN"/>
        </w:rPr>
        <w:t>_Init(GPIOE, &amp;GPIO_InitStruct);</w:t>
      </w:r>
    </w:p>
    <w:p w14:paraId="1ABF0A7D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// 配置PF9、PF10 推挽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输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出</w:t>
      </w:r>
    </w:p>
    <w:p w14:paraId="2E02160F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GPIO_InitStruct.Pin = GPIO_PIN_9 | GPIO_PIN_10;</w:t>
      </w:r>
    </w:p>
    <w:p w14:paraId="2114FD37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GPIO_InitStruct.Mode = GPIO_MODE_OUTPUT_PP;   // 推挽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输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出模式</w:t>
      </w:r>
    </w:p>
    <w:p w14:paraId="3D42F08F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GPIO_InitStruct.Pull = GPIO_NOPULL;</w:t>
      </w:r>
    </w:p>
    <w:p w14:paraId="4C138606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GPIO_InitStruct.Speed = GPIO_SPEED_FREQ_HIGH;</w:t>
      </w:r>
    </w:p>
    <w:p w14:paraId="2409797C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HAL_GPIO_Init(GPIOF, &amp;GPIO_InitStruct);</w:t>
      </w:r>
    </w:p>
    <w:p w14:paraId="09911ECF" w14:textId="1A8653B4" w:rsid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>}</w:t>
      </w:r>
    </w:p>
    <w:p w14:paraId="1679056B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>int main(void)</w:t>
      </w:r>
    </w:p>
    <w:p w14:paraId="3BD1931F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lastRenderedPageBreak/>
        <w:t>{</w:t>
      </w:r>
    </w:p>
    <w:p w14:paraId="7205CE0C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// 底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层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初始化</w:t>
      </w:r>
    </w:p>
    <w:p w14:paraId="63BE8EA1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HAL_Init();</w:t>
      </w:r>
    </w:p>
    <w:p w14:paraId="2072A276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SystemClock_Config();   // 系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统时钟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配置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为</w:t>
      </w:r>
      <w:r w:rsidRPr="00A81D9F">
        <w:rPr>
          <w:rFonts w:ascii="黑体" w:eastAsia="黑体" w:hAnsi="黑体"/>
          <w:b/>
          <w:sz w:val="28"/>
          <w:lang w:eastAsia="zh-CN"/>
        </w:rPr>
        <w:t>168MHz</w:t>
      </w:r>
    </w:p>
    <w:p w14:paraId="68CF58E3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MX_GPIO_Init();</w:t>
      </w:r>
    </w:p>
    <w:p w14:paraId="7591FC5D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MX_EXTI_Init();</w:t>
      </w:r>
    </w:p>
    <w:p w14:paraId="7C8B7E4F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MX_GPIO_UserConfig();   // 自定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义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引脚模式配置</w:t>
      </w:r>
    </w:p>
    <w:p w14:paraId="672C8234" w14:textId="23BD537A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DWT_Init();             // 初始化DWT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计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数器</w:t>
      </w:r>
    </w:p>
    <w:p w14:paraId="5EF7D194" w14:textId="313842CB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LED_Update(gear);       // 上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电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默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认显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示</w:t>
      </w:r>
      <w:r w:rsidRPr="00A81D9F">
        <w:rPr>
          <w:rFonts w:ascii="黑体" w:eastAsia="黑体" w:hAnsi="黑体"/>
          <w:b/>
          <w:sz w:val="28"/>
          <w:lang w:eastAsia="zh-CN"/>
        </w:rPr>
        <w:t>P档</w:t>
      </w:r>
    </w:p>
    <w:p w14:paraId="642FF487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while (1)</w:t>
      </w:r>
    </w:p>
    <w:p w14:paraId="1EC4D01D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{</w:t>
      </w:r>
    </w:p>
    <w:p w14:paraId="7F709FAE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    // 程序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逻辑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由中断触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发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，主循</w:t>
      </w:r>
      <w:r w:rsidRPr="00A81D9F">
        <w:rPr>
          <w:rFonts w:ascii="黑体" w:eastAsia="黑体" w:hAnsi="黑体" w:cs="宋体" w:hint="eastAsia"/>
          <w:b/>
          <w:sz w:val="28"/>
          <w:lang w:eastAsia="zh-CN"/>
        </w:rPr>
        <w:t>环</w:t>
      </w:r>
      <w:r w:rsidRPr="00A81D9F">
        <w:rPr>
          <w:rFonts w:ascii="黑体" w:eastAsia="黑体" w:hAnsi="黑体" w:cs="MS Mincho" w:hint="eastAsia"/>
          <w:b/>
          <w:sz w:val="28"/>
          <w:lang w:eastAsia="zh-CN"/>
        </w:rPr>
        <w:t>空运行</w:t>
      </w:r>
    </w:p>
    <w:p w14:paraId="1EAACA6D" w14:textId="77777777" w:rsidR="00A81D9F" w:rsidRP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 xml:space="preserve">    }</w:t>
      </w:r>
    </w:p>
    <w:p w14:paraId="4F0A827C" w14:textId="192486F3" w:rsidR="00A81D9F" w:rsidRDefault="00A81D9F" w:rsidP="00A81D9F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 w:rsidRPr="00A81D9F">
        <w:rPr>
          <w:rFonts w:ascii="黑体" w:eastAsia="黑体" w:hAnsi="黑体"/>
          <w:b/>
          <w:sz w:val="28"/>
          <w:lang w:eastAsia="zh-CN"/>
        </w:rPr>
        <w:t>}</w:t>
      </w:r>
    </w:p>
    <w:bookmarkEnd w:id="1"/>
    <w:p w14:paraId="6AE747AF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45B5FAE3" w14:textId="77777777" w:rsidR="005D7B59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说明：请说明中断服务程序的配置方法、触发条件和处理逻辑</w:t>
      </w:r>
    </w:p>
    <w:p w14:paraId="7166A91C" w14:textId="77777777" w:rsidR="005D7B59" w:rsidRPr="00364DE8" w:rsidRDefault="00340E44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配</w:t>
      </w:r>
      <w:r w:rsidRPr="00364DE8">
        <w:rPr>
          <w:rFonts w:eastAsia="宋体"/>
          <w:lang w:eastAsia="zh-CN"/>
        </w:rPr>
        <w:t>置PE4为下降沿中断，开启EXTI4中断、配置NVIC中断优先级；</w:t>
      </w:r>
    </w:p>
    <w:p w14:paraId="0A727E6D" w14:textId="77777777" w:rsidR="005D7B59" w:rsidRPr="00364DE8" w:rsidRDefault="00340E44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中断触发后硬件自动进入中断服务函数，HAL库统一调用HAL_GPIO_EXTI_Callback回调；</w:t>
      </w:r>
    </w:p>
    <w:p w14:paraId="6568DAC3" w14:textId="77777777" w:rsidR="005D7B59" w:rsidRPr="00364DE8" w:rsidRDefault="00340E44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回调内先判断触发引脚，DWT计时完成消抖，有效按键才执行档位跳转；</w:t>
      </w:r>
    </w:p>
    <w:p w14:paraId="029D4967" w14:textId="5042D889" w:rsidR="005D7B59" w:rsidRPr="00364DE8" w:rsidRDefault="00340E44">
      <w:pPr>
        <w:spacing w:after="0" w:line="180" w:lineRule="atLeast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中断内仅做简短判断与标志处理，复杂LED</w:t>
      </w:r>
      <w:r>
        <w:rPr>
          <w:rFonts w:eastAsia="宋体"/>
          <w:lang w:eastAsia="zh-CN"/>
        </w:rPr>
        <w:t>刷新放到普通函数，减少中断耗时。</w:t>
      </w:r>
    </w:p>
    <w:p w14:paraId="6715B0BC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7B59" w14:paraId="3343C5A2" w14:textId="77777777">
        <w:tc>
          <w:tcPr>
            <w:tcW w:w="3324" w:type="dxa"/>
          </w:tcPr>
          <w:p w14:paraId="4629FE9B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4" w:type="dxa"/>
          </w:tcPr>
          <w:p w14:paraId="541956C6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4" w:type="dxa"/>
          </w:tcPr>
          <w:p w14:paraId="6B22DB4B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完成情况</w:t>
            </w:r>
          </w:p>
        </w:tc>
      </w:tr>
      <w:tr w:rsidR="005D7B59" w:rsidRPr="00364DE8" w14:paraId="76A3EF01" w14:textId="77777777">
        <w:tc>
          <w:tcPr>
            <w:tcW w:w="3324" w:type="dxa"/>
          </w:tcPr>
          <w:p w14:paraId="4A019538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王倩倩</w:t>
            </w:r>
          </w:p>
        </w:tc>
        <w:tc>
          <w:tcPr>
            <w:tcW w:w="3324" w:type="dxa"/>
          </w:tcPr>
          <w:p w14:paraId="39C6561E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CubeMX初始化、DWT驱动</w:t>
            </w:r>
          </w:p>
        </w:tc>
        <w:tc>
          <w:tcPr>
            <w:tcW w:w="3324" w:type="dxa"/>
          </w:tcPr>
          <w:p w14:paraId="08E28F66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完成，时钟与DWT调试正常</w:t>
            </w:r>
          </w:p>
        </w:tc>
      </w:tr>
      <w:tr w:rsidR="005D7B59" w:rsidRPr="00364DE8" w14:paraId="266B1B0A" w14:textId="77777777">
        <w:tc>
          <w:tcPr>
            <w:tcW w:w="3324" w:type="dxa"/>
          </w:tcPr>
          <w:p w14:paraId="0A14E6FD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徐文静</w:t>
            </w:r>
          </w:p>
        </w:tc>
        <w:tc>
          <w:tcPr>
            <w:tcW w:w="3324" w:type="dxa"/>
          </w:tcPr>
          <w:p w14:paraId="5EEE217E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档位状态机、LED驱动函数</w:t>
            </w:r>
          </w:p>
        </w:tc>
        <w:tc>
          <w:tcPr>
            <w:tcW w:w="3324" w:type="dxa"/>
          </w:tcPr>
          <w:p w14:paraId="7087D7B4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完成，四档位灯光匹配无误</w:t>
            </w:r>
          </w:p>
        </w:tc>
      </w:tr>
      <w:tr w:rsidR="005D7B59" w:rsidRPr="00364DE8" w14:paraId="6F5DF0CD" w14:textId="77777777">
        <w:tc>
          <w:tcPr>
            <w:tcW w:w="3324" w:type="dxa"/>
          </w:tcPr>
          <w:p w14:paraId="75F911D7" w14:textId="77777777" w:rsidR="005D7B59" w:rsidRDefault="00340E44">
            <w:pPr>
              <w:spacing w:after="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郝卓瞳</w:t>
            </w:r>
          </w:p>
        </w:tc>
        <w:tc>
          <w:tcPr>
            <w:tcW w:w="3324" w:type="dxa"/>
          </w:tcPr>
          <w:p w14:paraId="6F2E62AF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外部中断、消抖逻辑、烧录测试</w:t>
            </w:r>
          </w:p>
        </w:tc>
        <w:tc>
          <w:tcPr>
            <w:tcW w:w="3324" w:type="dxa"/>
          </w:tcPr>
          <w:p w14:paraId="618CBDE5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完成，按键无抖动误触发</w:t>
            </w:r>
          </w:p>
        </w:tc>
      </w:tr>
    </w:tbl>
    <w:p w14:paraId="01EBD6EC" w14:textId="77777777" w:rsidR="005D7B59" w:rsidRDefault="005D7B59">
      <w:pPr>
        <w:spacing w:after="283"/>
        <w:rPr>
          <w:lang w:eastAsia="zh-CN"/>
        </w:rPr>
      </w:pPr>
    </w:p>
    <w:p w14:paraId="4FA0C552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65BEAD5C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5F0D99B5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说明：请详细记录实验过程中的各种现象</w:t>
      </w:r>
    </w:p>
    <w:p w14:paraId="27CE9530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上电瞬间：LED0点亮、LED1熄灭，系统默认P驻车挡，与设计要求一致；</w:t>
      </w:r>
    </w:p>
    <w:p w14:paraId="3B3E2383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第1次按下KEY0：切换R挡，LED0灭、LED1亮；</w:t>
      </w:r>
    </w:p>
    <w:p w14:paraId="59E52098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第2次按下KEY0：切换N挡，两个LED全部熄灭；</w:t>
      </w:r>
    </w:p>
    <w:p w14:paraId="4620566A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第3次按下KEY0：切换D挡，两个LED全部点亮；</w:t>
      </w:r>
    </w:p>
    <w:p w14:paraId="619FE943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第4次按下KEY0：回到P挡，循环往复；</w:t>
      </w:r>
    </w:p>
    <w:p w14:paraId="4EC4977D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 w:hint="eastAsia"/>
          <w:lang w:eastAsia="zh-CN"/>
        </w:rPr>
        <w:t>快速连续频繁点击按键，灯光不会乱跳，DWT消抖生效，无抖动误换挡。</w:t>
      </w:r>
    </w:p>
    <w:p w14:paraId="66F482AE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4D46391B" w14:textId="77777777" w:rsidR="005D7B59" w:rsidRDefault="00340E44">
      <w:pPr>
        <w:spacing w:after="283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说明：请插入实验结果照片或视频截图，并适当标注说明</w:t>
      </w:r>
    </w:p>
    <w:p w14:paraId="1A09B03B" w14:textId="77777777" w:rsidR="005D7B59" w:rsidRDefault="005D7B59">
      <w:pPr>
        <w:spacing w:after="283"/>
        <w:rPr>
          <w:rFonts w:eastAsia="宋体"/>
          <w:lang w:eastAsia="zh-CN"/>
        </w:rPr>
      </w:pPr>
    </w:p>
    <w:p w14:paraId="0A7913B5" w14:textId="77777777" w:rsidR="006F601A" w:rsidRDefault="006F601A">
      <w:pPr>
        <w:spacing w:before="170" w:after="113"/>
        <w:rPr>
          <w:rFonts w:ascii="黑体" w:eastAsia="黑体" w:hAnsi="黑体"/>
          <w:b/>
          <w:sz w:val="28"/>
          <w:lang w:eastAsia="zh-CN"/>
        </w:rPr>
      </w:pPr>
      <w:r>
        <w:rPr>
          <w:rFonts w:ascii="黑体" w:eastAsia="黑体" w:hAnsi="黑体" w:hint="eastAsia"/>
          <w:b/>
          <w:sz w:val="28"/>
          <w:lang w:eastAsia="zh-CN"/>
        </w:rPr>
        <w:object w:dxaOrig="4613" w:dyaOrig="811" w14:anchorId="77DDC8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0.4pt;height:41.05pt" o:ole="">
            <v:imagedata r:id="rId10" o:title=""/>
          </v:shape>
          <o:OLEObject Type="Embed" ProgID="Package" ShapeID="_x0000_i1025" DrawAspect="Content" ObjectID="_1842697911" r:id="rId11"/>
        </w:object>
      </w:r>
    </w:p>
    <w:p w14:paraId="00BA7EBC" w14:textId="1266BD4E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14:paraId="0D9CA7B9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说明：请对比实验结果与预期结果，分析差异原因</w:t>
      </w:r>
    </w:p>
    <w:p w14:paraId="4DDB2B3D" w14:textId="77777777" w:rsidR="005D7B59" w:rsidRPr="00364DE8" w:rsidRDefault="00340E44">
      <w:pPr>
        <w:spacing w:after="283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lastRenderedPageBreak/>
        <w:t>实测现象完全匹配预期功能，档位切换顺序、LED亮灭逻辑、按键消抖全部达标；无硬件接线错误、无程序逻辑漏洞，基础要求全部完成；拓展项测试：增加D不能直切R保护逻辑后，D档按键仅能依次N→R，符合实车防误挂倒挡设计。</w:t>
      </w:r>
    </w:p>
    <w:p w14:paraId="6C16AFFE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3D6A89ED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7B59" w14:paraId="7AC39AE0" w14:textId="77777777">
        <w:tc>
          <w:tcPr>
            <w:tcW w:w="3324" w:type="dxa"/>
          </w:tcPr>
          <w:p w14:paraId="3B3A1D3E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4" w:type="dxa"/>
          </w:tcPr>
          <w:p w14:paraId="3F80ACB0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4" w:type="dxa"/>
          </w:tcPr>
          <w:p w14:paraId="466DBB9F" w14:textId="77777777" w:rsidR="005D7B59" w:rsidRDefault="00340E44">
            <w:pPr>
              <w:spacing w:after="0"/>
              <w:jc w:val="center"/>
            </w:pPr>
            <w:r>
              <w:rPr>
                <w:rFonts w:eastAsia="宋体"/>
              </w:rPr>
              <w:t>解决方法</w:t>
            </w:r>
          </w:p>
        </w:tc>
      </w:tr>
      <w:tr w:rsidR="005D7B59" w:rsidRPr="00364DE8" w14:paraId="341C2ED4" w14:textId="77777777">
        <w:tc>
          <w:tcPr>
            <w:tcW w:w="3324" w:type="dxa"/>
          </w:tcPr>
          <w:p w14:paraId="3D197498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按键按下无任何档位变化</w:t>
            </w:r>
          </w:p>
        </w:tc>
        <w:tc>
          <w:tcPr>
            <w:tcW w:w="3324" w:type="dxa"/>
          </w:tcPr>
          <w:p w14:paraId="149AB061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PE4 未开启上拉、中断未使能</w:t>
            </w:r>
          </w:p>
        </w:tc>
        <w:tc>
          <w:tcPr>
            <w:tcW w:w="3324" w:type="dxa"/>
          </w:tcPr>
          <w:p w14:paraId="0D6D45D2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CubeM</w:t>
            </w:r>
            <w:r w:rsidRPr="00364DE8">
              <w:rPr>
                <w:rFonts w:eastAsia="宋体" w:hint="eastAsia"/>
                <w:lang w:eastAsia="zh-CN"/>
              </w:rPr>
              <w:t>X</w:t>
            </w:r>
            <w:r w:rsidRPr="00364DE8">
              <w:rPr>
                <w:rFonts w:eastAsia="宋体"/>
                <w:lang w:eastAsia="zh-CN"/>
              </w:rPr>
              <w:t>重新配置PE4上拉，NVIC打开EXTI4中断</w:t>
            </w:r>
          </w:p>
        </w:tc>
      </w:tr>
      <w:tr w:rsidR="005D7B59" w:rsidRPr="00364DE8" w14:paraId="11784C15" w14:textId="77777777">
        <w:tc>
          <w:tcPr>
            <w:tcW w:w="3324" w:type="dxa"/>
          </w:tcPr>
          <w:p w14:paraId="383D54EE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按键单次触发连续跳多个档位</w:t>
            </w:r>
          </w:p>
        </w:tc>
        <w:tc>
          <w:tcPr>
            <w:tcW w:w="3324" w:type="dxa"/>
          </w:tcPr>
          <w:p w14:paraId="23F0071A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缺少消抖，机械按键抖动</w:t>
            </w:r>
          </w:p>
        </w:tc>
        <w:tc>
          <w:tcPr>
            <w:tcW w:w="3324" w:type="dxa"/>
          </w:tcPr>
          <w:p w14:paraId="4A4D45B7" w14:textId="77777777" w:rsidR="005D7B59" w:rsidRPr="00364DE8" w:rsidRDefault="00340E44">
            <w:pPr>
              <w:spacing w:after="0"/>
              <w:rPr>
                <w:rFonts w:eastAsia="宋体"/>
                <w:lang w:eastAsia="zh-CN"/>
              </w:rPr>
            </w:pPr>
            <w:r w:rsidRPr="00364DE8">
              <w:rPr>
                <w:rFonts w:eastAsia="宋体"/>
                <w:lang w:eastAsia="zh-CN"/>
              </w:rPr>
              <w:t>接入DWT计时消抖，设置50ms判定阈值</w:t>
            </w:r>
          </w:p>
        </w:tc>
      </w:tr>
    </w:tbl>
    <w:p w14:paraId="4F0B89DC" w14:textId="77777777" w:rsidR="005D7B59" w:rsidRDefault="005D7B59">
      <w:pPr>
        <w:spacing w:after="170"/>
        <w:rPr>
          <w:lang w:eastAsia="zh-CN"/>
        </w:rPr>
      </w:pPr>
    </w:p>
    <w:p w14:paraId="08B49AA9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139E01CA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说明：请描述团队如何协作解决上述问题</w:t>
      </w:r>
    </w:p>
    <w:p w14:paraId="2FB7654C" w14:textId="77777777" w:rsidR="005D7B59" w:rsidRPr="00364DE8" w:rsidRDefault="00340E44">
      <w:pPr>
        <w:spacing w:after="170"/>
        <w:rPr>
          <w:rFonts w:eastAsia="宋体"/>
          <w:lang w:eastAsia="zh-CN"/>
        </w:rPr>
      </w:pPr>
      <w:r w:rsidRPr="00364DE8">
        <w:rPr>
          <w:rFonts w:eastAsia="宋体"/>
          <w:lang w:eastAsia="zh-CN"/>
        </w:rPr>
        <w:t>出现按键乱跳问题时，小组先排查硬件，确认按键接线无误后聚焦软件，查阅DWT寄存器使用手册，统一修改消抖代码；LED不亮逐个核对引脚配置，对照原理图修改CubeMX参数，分组分段测试逐个排除故障。</w:t>
      </w:r>
    </w:p>
    <w:p w14:paraId="29B5CFF4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个人心得体会（本部分需独立撰写）</w:t>
      </w:r>
    </w:p>
    <w:p w14:paraId="3EF79816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说明：请总结本次实验的个人收获、遇到的问题及解决过程，谈谈个人体会和感悟</w:t>
      </w:r>
    </w:p>
    <w:p w14:paraId="3B9252AB" w14:textId="2DB1DDD5" w:rsidR="005D7B59" w:rsidRDefault="0019117B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王倩倩23071140210：</w:t>
      </w:r>
      <w:r w:rsidR="006F601A" w:rsidRPr="00364DE8">
        <w:rPr>
          <w:rFonts w:eastAsia="宋体"/>
          <w:lang w:eastAsia="zh-CN"/>
        </w:rPr>
        <w:t>本次汽</w:t>
      </w:r>
      <w:r w:rsidR="006F601A" w:rsidRPr="00364DE8">
        <w:rPr>
          <w:rFonts w:eastAsia="宋体" w:hint="eastAsia"/>
          <w:lang w:eastAsia="zh-CN"/>
        </w:rPr>
        <w:t>车档位模拟器实验依托</w:t>
      </w:r>
      <w:r w:rsidR="006F601A" w:rsidRPr="00364DE8">
        <w:rPr>
          <w:rFonts w:eastAsia="宋体"/>
          <w:lang w:eastAsia="zh-CN"/>
        </w:rPr>
        <w:t xml:space="preserve"> STM32 外部中断与状</w:t>
      </w:r>
      <w:r w:rsidR="006F601A" w:rsidRPr="00364DE8">
        <w:rPr>
          <w:rFonts w:eastAsia="宋体" w:hint="eastAsia"/>
          <w:lang w:eastAsia="zh-CN"/>
        </w:rPr>
        <w:t>态机开发，让我掌握了汽车档位采集的嵌入式实现思路。此前对外部中断消抖仅停留在软件延时，通过</w:t>
      </w:r>
      <w:r w:rsidR="006F601A" w:rsidRPr="00364DE8">
        <w:rPr>
          <w:rFonts w:eastAsia="宋体"/>
          <w:lang w:eastAsia="zh-CN"/>
        </w:rPr>
        <w:t xml:space="preserve"> DWT 硬件</w:t>
      </w:r>
      <w:r w:rsidR="006F601A" w:rsidRPr="00364DE8">
        <w:rPr>
          <w:rFonts w:eastAsia="宋体" w:hint="eastAsia"/>
          <w:lang w:eastAsia="zh-CN"/>
        </w:rPr>
        <w:t>计数器消抖，明白了内核资源在优化程序中的优势。在调试中经历按键抖动、</w:t>
      </w:r>
      <w:r w:rsidR="006F601A" w:rsidRPr="00364DE8">
        <w:rPr>
          <w:rFonts w:eastAsia="宋体"/>
          <w:lang w:eastAsia="zh-CN"/>
        </w:rPr>
        <w:t xml:space="preserve">LED </w:t>
      </w:r>
      <w:r w:rsidR="006F601A" w:rsidRPr="00364DE8">
        <w:rPr>
          <w:rFonts w:eastAsia="宋体" w:hint="eastAsia"/>
          <w:lang w:eastAsia="zh-CN"/>
        </w:rPr>
        <w:t>逻辑错误等故障，锻炼了软硬件排错思路。同时结合汽车电子知识，理解实车</w:t>
      </w:r>
      <w:r w:rsidR="006F601A" w:rsidRPr="00364DE8">
        <w:rPr>
          <w:rFonts w:eastAsia="宋体"/>
          <w:lang w:eastAsia="zh-CN"/>
        </w:rPr>
        <w:t xml:space="preserve"> TCU 档位采集原理，把</w:t>
      </w:r>
      <w:r w:rsidR="006F601A" w:rsidRPr="00364DE8">
        <w:rPr>
          <w:rFonts w:eastAsia="宋体" w:hint="eastAsia"/>
          <w:lang w:eastAsia="zh-CN"/>
        </w:rPr>
        <w:t>课本抽象的</w:t>
      </w:r>
      <w:r w:rsidR="006F601A" w:rsidRPr="00364DE8">
        <w:rPr>
          <w:rFonts w:eastAsia="宋体"/>
          <w:lang w:eastAsia="zh-CN"/>
        </w:rPr>
        <w:t xml:space="preserve"> ECU/TCU 控制落地到</w:t>
      </w:r>
      <w:r w:rsidR="006F601A" w:rsidRPr="00364DE8">
        <w:rPr>
          <w:rFonts w:eastAsia="宋体" w:hint="eastAsia"/>
          <w:lang w:eastAsia="zh-CN"/>
        </w:rPr>
        <w:t>实物开发，加深了汽车电控系统的认知。后续可以在此项目基础上增加</w:t>
      </w:r>
      <w:r w:rsidR="006F601A" w:rsidRPr="00364DE8">
        <w:rPr>
          <w:rFonts w:eastAsia="宋体"/>
          <w:lang w:eastAsia="zh-CN"/>
        </w:rPr>
        <w:t xml:space="preserve"> S 运</w:t>
      </w:r>
      <w:r w:rsidR="006F601A" w:rsidRPr="00364DE8">
        <w:rPr>
          <w:rFonts w:eastAsia="宋体" w:hint="eastAsia"/>
          <w:lang w:eastAsia="zh-CN"/>
        </w:rPr>
        <w:t>动档位、串口上报档位信息，完善实车换挡保护逻辑</w:t>
      </w:r>
      <w:r w:rsidR="006F601A" w:rsidRPr="00364DE8">
        <w:rPr>
          <w:rFonts w:eastAsia="宋体"/>
          <w:lang w:eastAsia="zh-CN"/>
        </w:rPr>
        <w:t>。</w:t>
      </w:r>
    </w:p>
    <w:p w14:paraId="633D9697" w14:textId="2546C1F6" w:rsidR="0019117B" w:rsidRDefault="0019117B" w:rsidP="0019117B">
      <w:pPr>
        <w:spacing w:after="283"/>
        <w:rPr>
          <w:rFonts w:ascii="MS Mincho" w:eastAsia="宋体" w:hAnsi="MS Mincho"/>
          <w:lang w:eastAsia="zh-CN"/>
        </w:rPr>
      </w:pPr>
      <w:r w:rsidRPr="0019117B">
        <w:rPr>
          <w:rFonts w:ascii="MS Mincho" w:eastAsia="MS Mincho" w:hAnsi="MS Mincho" w:hint="eastAsia"/>
          <w:lang w:eastAsia="zh-CN"/>
        </w:rPr>
        <w:t>郝卓瞳</w:t>
      </w:r>
      <w:r w:rsidRPr="0019117B">
        <w:rPr>
          <w:lang w:eastAsia="zh-CN"/>
        </w:rPr>
        <w:t xml:space="preserve"> 23071140221</w:t>
      </w:r>
      <w:r>
        <w:rPr>
          <w:rFonts w:eastAsia="宋体" w:hint="eastAsia"/>
          <w:lang w:eastAsia="zh-CN"/>
        </w:rPr>
        <w:t>：</w:t>
      </w:r>
      <w:r w:rsidRPr="0019117B">
        <w:rPr>
          <w:rFonts w:eastAsia="宋体" w:hint="eastAsia"/>
          <w:lang w:eastAsia="zh-CN"/>
        </w:rPr>
        <w:t>调试阶</w:t>
      </w:r>
      <w:r w:rsidRPr="0019117B">
        <w:rPr>
          <w:rFonts w:ascii="MS Mincho" w:eastAsia="MS Mincho" w:hAnsi="MS Mincho" w:hint="eastAsia"/>
          <w:lang w:eastAsia="zh-CN"/>
        </w:rPr>
        <w:t>段遇到按</w:t>
      </w:r>
      <w:r w:rsidRPr="0019117B">
        <w:rPr>
          <w:rFonts w:eastAsia="宋体" w:hint="eastAsia"/>
          <w:lang w:eastAsia="zh-CN"/>
        </w:rPr>
        <w:t>键</w:t>
      </w:r>
      <w:r w:rsidRPr="0019117B">
        <w:rPr>
          <w:rFonts w:ascii="MS Mincho" w:eastAsia="MS Mincho" w:hAnsi="MS Mincho" w:hint="eastAsia"/>
          <w:lang w:eastAsia="zh-CN"/>
        </w:rPr>
        <w:t>乱跳、档位无响</w:t>
      </w:r>
      <w:r w:rsidRPr="0019117B">
        <w:rPr>
          <w:rFonts w:eastAsia="宋体" w:hint="eastAsia"/>
          <w:lang w:eastAsia="zh-CN"/>
        </w:rPr>
        <w:t>应</w:t>
      </w:r>
      <w:r w:rsidRPr="0019117B">
        <w:rPr>
          <w:rFonts w:ascii="MS Mincho" w:eastAsia="MS Mincho" w:hAnsi="MS Mincho" w:hint="eastAsia"/>
          <w:lang w:eastAsia="zh-CN"/>
        </w:rPr>
        <w:t>等故障，我</w:t>
      </w:r>
      <w:r w:rsidRPr="0019117B">
        <w:rPr>
          <w:rFonts w:eastAsia="宋体" w:hint="eastAsia"/>
          <w:lang w:eastAsia="zh-CN"/>
        </w:rPr>
        <w:t>们</w:t>
      </w:r>
      <w:r w:rsidRPr="0019117B">
        <w:rPr>
          <w:rFonts w:ascii="MS Mincho" w:eastAsia="MS Mincho" w:hAnsi="MS Mincho" w:hint="eastAsia"/>
          <w:lang w:eastAsia="zh-CN"/>
        </w:rPr>
        <w:t>分工排</w:t>
      </w:r>
      <w:r w:rsidRPr="0019117B">
        <w:rPr>
          <w:rFonts w:eastAsia="宋体" w:hint="eastAsia"/>
          <w:lang w:eastAsia="zh-CN"/>
        </w:rPr>
        <w:t>查</w:t>
      </w:r>
      <w:r w:rsidRPr="0019117B">
        <w:rPr>
          <w:rFonts w:ascii="MS Mincho" w:eastAsia="MS Mincho" w:hAnsi="MS Mincho" w:hint="eastAsia"/>
          <w:lang w:eastAsia="zh-CN"/>
        </w:rPr>
        <w:t>硬件接</w:t>
      </w:r>
      <w:r w:rsidRPr="0019117B">
        <w:rPr>
          <w:rFonts w:eastAsia="宋体" w:hint="eastAsia"/>
          <w:lang w:eastAsia="zh-CN"/>
        </w:rPr>
        <w:t>线</w:t>
      </w:r>
      <w:r w:rsidRPr="0019117B">
        <w:rPr>
          <w:rFonts w:ascii="MS Mincho" w:eastAsia="MS Mincho" w:hAnsi="MS Mincho" w:hint="eastAsia"/>
          <w:lang w:eastAsia="zh-CN"/>
        </w:rPr>
        <w:t>与</w:t>
      </w:r>
      <w:r w:rsidRPr="0019117B">
        <w:rPr>
          <w:rFonts w:eastAsia="宋体" w:hint="eastAsia"/>
          <w:lang w:eastAsia="zh-CN"/>
        </w:rPr>
        <w:t>软</w:t>
      </w:r>
      <w:r w:rsidRPr="0019117B">
        <w:rPr>
          <w:rFonts w:ascii="MS Mincho" w:eastAsia="MS Mincho" w:hAnsi="MS Mincho" w:hint="eastAsia"/>
          <w:lang w:eastAsia="zh-CN"/>
        </w:rPr>
        <w:t>件配置，原先不懂</w:t>
      </w:r>
      <w:r w:rsidRPr="0019117B">
        <w:rPr>
          <w:lang w:eastAsia="zh-CN"/>
        </w:rPr>
        <w:t>DWT</w:t>
      </w:r>
      <w:r w:rsidRPr="0019117B">
        <w:rPr>
          <w:lang w:eastAsia="zh-CN"/>
        </w:rPr>
        <w:t>非阻塞消抖的</w:t>
      </w:r>
      <w:r w:rsidRPr="0019117B">
        <w:rPr>
          <w:rFonts w:eastAsia="宋体" w:hint="eastAsia"/>
          <w:lang w:eastAsia="zh-CN"/>
        </w:rPr>
        <w:t>优势</w:t>
      </w:r>
      <w:r w:rsidRPr="0019117B">
        <w:rPr>
          <w:rFonts w:ascii="MS Mincho" w:eastAsia="MS Mincho" w:hAnsi="MS Mincho" w:hint="eastAsia"/>
          <w:lang w:eastAsia="zh-CN"/>
        </w:rPr>
        <w:t>，在解决按</w:t>
      </w:r>
      <w:r w:rsidRPr="0019117B">
        <w:rPr>
          <w:rFonts w:eastAsia="宋体" w:hint="eastAsia"/>
          <w:lang w:eastAsia="zh-CN"/>
        </w:rPr>
        <w:t>键</w:t>
      </w:r>
      <w:r w:rsidRPr="0019117B">
        <w:rPr>
          <w:rFonts w:ascii="MS Mincho" w:eastAsia="MS Mincho" w:hAnsi="MS Mincho" w:hint="eastAsia"/>
          <w:lang w:eastAsia="zh-CN"/>
        </w:rPr>
        <w:t>抖</w:t>
      </w:r>
      <w:r w:rsidRPr="0019117B">
        <w:rPr>
          <w:rFonts w:eastAsia="宋体" w:hint="eastAsia"/>
          <w:lang w:eastAsia="zh-CN"/>
        </w:rPr>
        <w:t>动问题</w:t>
      </w:r>
      <w:r w:rsidRPr="0019117B">
        <w:rPr>
          <w:rFonts w:ascii="MS Mincho" w:eastAsia="MS Mincho" w:hAnsi="MS Mincho" w:hint="eastAsia"/>
          <w:lang w:eastAsia="zh-CN"/>
        </w:rPr>
        <w:t>后明白了硬件</w:t>
      </w:r>
      <w:r w:rsidRPr="0019117B">
        <w:rPr>
          <w:rFonts w:eastAsia="宋体" w:hint="eastAsia"/>
          <w:lang w:eastAsia="zh-CN"/>
        </w:rPr>
        <w:t>计时</w:t>
      </w:r>
      <w:r w:rsidRPr="0019117B">
        <w:rPr>
          <w:rFonts w:ascii="MS Mincho" w:eastAsia="MS Mincho" w:hAnsi="MS Mincho" w:hint="eastAsia"/>
          <w:lang w:eastAsia="zh-CN"/>
        </w:rPr>
        <w:t>相</w:t>
      </w:r>
      <w:r w:rsidRPr="0019117B">
        <w:rPr>
          <w:rFonts w:eastAsia="宋体" w:hint="eastAsia"/>
          <w:lang w:eastAsia="zh-CN"/>
        </w:rPr>
        <w:t>较</w:t>
      </w:r>
      <w:r w:rsidRPr="0019117B">
        <w:rPr>
          <w:rFonts w:ascii="MS Mincho" w:eastAsia="MS Mincho" w:hAnsi="MS Mincho" w:hint="eastAsia"/>
          <w:lang w:eastAsia="zh-CN"/>
        </w:rPr>
        <w:t>于延</w:t>
      </w:r>
      <w:r w:rsidRPr="0019117B">
        <w:rPr>
          <w:rFonts w:eastAsia="宋体" w:hint="eastAsia"/>
          <w:lang w:eastAsia="zh-CN"/>
        </w:rPr>
        <w:lastRenderedPageBreak/>
        <w:t>时</w:t>
      </w:r>
      <w:r w:rsidRPr="0019117B">
        <w:rPr>
          <w:rFonts w:ascii="MS Mincho" w:eastAsia="MS Mincho" w:hAnsi="MS Mincho" w:hint="eastAsia"/>
          <w:lang w:eastAsia="zh-CN"/>
        </w:rPr>
        <w:t>消抖的</w:t>
      </w:r>
      <w:r w:rsidRPr="0019117B">
        <w:rPr>
          <w:rFonts w:eastAsia="宋体" w:hint="eastAsia"/>
          <w:lang w:eastAsia="zh-CN"/>
        </w:rPr>
        <w:t>实</w:t>
      </w:r>
      <w:r w:rsidRPr="0019117B">
        <w:rPr>
          <w:rFonts w:ascii="MS Mincho" w:eastAsia="MS Mincho" w:hAnsi="MS Mincho" w:hint="eastAsia"/>
          <w:lang w:eastAsia="zh-CN"/>
        </w:rPr>
        <w:t>用价</w:t>
      </w:r>
      <w:r w:rsidRPr="0019117B">
        <w:rPr>
          <w:rFonts w:eastAsia="宋体" w:hint="eastAsia"/>
          <w:lang w:eastAsia="zh-CN"/>
        </w:rPr>
        <w:t>值</w:t>
      </w:r>
      <w:r w:rsidRPr="0019117B">
        <w:rPr>
          <w:rFonts w:ascii="MS Mincho" w:eastAsia="MS Mincho" w:hAnsi="MS Mincho" w:hint="eastAsia"/>
          <w:lang w:eastAsia="zh-CN"/>
        </w:rPr>
        <w:t>。我主要</w:t>
      </w:r>
      <w:r w:rsidRPr="0019117B">
        <w:rPr>
          <w:rFonts w:eastAsia="宋体" w:hint="eastAsia"/>
          <w:lang w:eastAsia="zh-CN"/>
        </w:rPr>
        <w:t>负责</w:t>
      </w:r>
      <w:r w:rsidRPr="0019117B">
        <w:rPr>
          <w:rFonts w:ascii="MS Mincho" w:eastAsia="MS Mincho" w:hAnsi="MS Mincho" w:hint="eastAsia"/>
          <w:lang w:eastAsia="zh-CN"/>
        </w:rPr>
        <w:t>中断配置与程序</w:t>
      </w:r>
      <w:r w:rsidRPr="0019117B">
        <w:rPr>
          <w:rFonts w:eastAsia="宋体" w:hint="eastAsia"/>
          <w:lang w:eastAsia="zh-CN"/>
        </w:rPr>
        <w:t>烧录测试</w:t>
      </w:r>
      <w:r w:rsidRPr="0019117B">
        <w:rPr>
          <w:rFonts w:ascii="MS Mincho" w:eastAsia="MS Mincho" w:hAnsi="MS Mincho" w:hint="eastAsia"/>
          <w:lang w:eastAsia="zh-CN"/>
        </w:rPr>
        <w:t>，反复修改回</w:t>
      </w:r>
      <w:r w:rsidRPr="0019117B">
        <w:rPr>
          <w:rFonts w:eastAsia="宋体" w:hint="eastAsia"/>
          <w:lang w:eastAsia="zh-CN"/>
        </w:rPr>
        <w:t>调</w:t>
      </w:r>
      <w:r w:rsidRPr="0019117B">
        <w:rPr>
          <w:rFonts w:ascii="MS Mincho" w:eastAsia="MS Mincho" w:hAnsi="MS Mincho" w:hint="eastAsia"/>
          <w:lang w:eastAsia="zh-CN"/>
        </w:rPr>
        <w:t>函数代</w:t>
      </w:r>
      <w:r w:rsidRPr="0019117B">
        <w:rPr>
          <w:rFonts w:eastAsia="宋体" w:hint="eastAsia"/>
          <w:lang w:eastAsia="zh-CN"/>
        </w:rPr>
        <w:t>码</w:t>
      </w:r>
      <w:r w:rsidRPr="0019117B">
        <w:rPr>
          <w:rFonts w:ascii="MS Mincho" w:eastAsia="MS Mincho" w:hAnsi="MS Mincho" w:hint="eastAsia"/>
          <w:lang w:eastAsia="zh-CN"/>
        </w:rPr>
        <w:t>的</w:t>
      </w:r>
      <w:r w:rsidRPr="0019117B">
        <w:rPr>
          <w:rFonts w:eastAsia="宋体" w:hint="eastAsia"/>
          <w:lang w:eastAsia="zh-CN"/>
        </w:rPr>
        <w:t>过</w:t>
      </w:r>
      <w:r w:rsidRPr="0019117B">
        <w:rPr>
          <w:rFonts w:ascii="MS Mincho" w:eastAsia="MS Mincho" w:hAnsi="MS Mincho" w:hint="eastAsia"/>
          <w:lang w:eastAsia="zh-CN"/>
        </w:rPr>
        <w:t>程中，熟</w:t>
      </w:r>
      <w:r w:rsidRPr="0019117B">
        <w:rPr>
          <w:rFonts w:eastAsia="宋体" w:hint="eastAsia"/>
          <w:lang w:eastAsia="zh-CN"/>
        </w:rPr>
        <w:t>练</w:t>
      </w:r>
      <w:r w:rsidRPr="0019117B">
        <w:rPr>
          <w:rFonts w:ascii="MS Mincho" w:eastAsia="MS Mincho" w:hAnsi="MS Mincho" w:hint="eastAsia"/>
          <w:lang w:eastAsia="zh-CN"/>
        </w:rPr>
        <w:t>掌握了</w:t>
      </w:r>
      <w:r w:rsidRPr="0019117B">
        <w:rPr>
          <w:lang w:eastAsia="zh-CN"/>
        </w:rPr>
        <w:t>HAL</w:t>
      </w:r>
      <w:r w:rsidRPr="0019117B">
        <w:rPr>
          <w:rFonts w:eastAsia="宋体" w:hint="eastAsia"/>
          <w:lang w:eastAsia="zh-CN"/>
        </w:rPr>
        <w:t>库</w:t>
      </w:r>
      <w:r w:rsidRPr="0019117B">
        <w:rPr>
          <w:rFonts w:ascii="MS Mincho" w:eastAsia="MS Mincho" w:hAnsi="MS Mincho" w:hint="eastAsia"/>
          <w:lang w:eastAsia="zh-CN"/>
        </w:rPr>
        <w:t>中断</w:t>
      </w:r>
      <w:r w:rsidRPr="0019117B">
        <w:rPr>
          <w:rFonts w:eastAsia="宋体" w:hint="eastAsia"/>
          <w:lang w:eastAsia="zh-CN"/>
        </w:rPr>
        <w:t>编</w:t>
      </w:r>
      <w:r w:rsidRPr="0019117B">
        <w:rPr>
          <w:rFonts w:ascii="MS Mincho" w:eastAsia="MS Mincho" w:hAnsi="MS Mincho" w:hint="eastAsia"/>
          <w:lang w:eastAsia="zh-CN"/>
        </w:rPr>
        <w:t>写</w:t>
      </w:r>
      <w:r w:rsidRPr="0019117B">
        <w:rPr>
          <w:rFonts w:eastAsia="宋体" w:hint="eastAsia"/>
          <w:lang w:eastAsia="zh-CN"/>
        </w:rPr>
        <w:t>规</w:t>
      </w:r>
      <w:r w:rsidRPr="0019117B">
        <w:rPr>
          <w:rFonts w:ascii="MS Mincho" w:eastAsia="MS Mincho" w:hAnsi="MS Mincho" w:hint="eastAsia"/>
          <w:lang w:eastAsia="zh-CN"/>
        </w:rPr>
        <w:t>范。</w:t>
      </w:r>
      <w:r w:rsidRPr="0019117B">
        <w:rPr>
          <w:rFonts w:eastAsia="宋体" w:hint="eastAsia"/>
          <w:lang w:eastAsia="zh-CN"/>
        </w:rPr>
        <w:t>结</w:t>
      </w:r>
      <w:r w:rsidRPr="0019117B">
        <w:rPr>
          <w:rFonts w:ascii="MS Mincho" w:eastAsia="MS Mincho" w:hAnsi="MS Mincho" w:hint="eastAsia"/>
          <w:lang w:eastAsia="zh-CN"/>
        </w:rPr>
        <w:t>合汽</w:t>
      </w:r>
      <w:r w:rsidRPr="0019117B">
        <w:rPr>
          <w:rFonts w:eastAsia="宋体" w:hint="eastAsia"/>
          <w:lang w:eastAsia="zh-CN"/>
        </w:rPr>
        <w:t>车电</w:t>
      </w:r>
      <w:r w:rsidRPr="0019117B">
        <w:rPr>
          <w:rFonts w:ascii="MS Mincho" w:eastAsia="MS Mincho" w:hAnsi="MS Mincho" w:hint="eastAsia"/>
          <w:lang w:eastAsia="zh-CN"/>
        </w:rPr>
        <w:t>子知</w:t>
      </w:r>
      <w:r w:rsidRPr="0019117B">
        <w:rPr>
          <w:rFonts w:eastAsia="宋体" w:hint="eastAsia"/>
          <w:lang w:eastAsia="zh-CN"/>
        </w:rPr>
        <w:t>识</w:t>
      </w:r>
      <w:r w:rsidRPr="0019117B">
        <w:rPr>
          <w:rFonts w:ascii="MS Mincho" w:eastAsia="MS Mincho" w:hAnsi="MS Mincho" w:hint="eastAsia"/>
          <w:lang w:eastAsia="zh-CN"/>
        </w:rPr>
        <w:t>，我理解了</w:t>
      </w:r>
      <w:r w:rsidRPr="0019117B">
        <w:rPr>
          <w:rFonts w:eastAsia="宋体" w:hint="eastAsia"/>
          <w:lang w:eastAsia="zh-CN"/>
        </w:rPr>
        <w:t>实车</w:t>
      </w:r>
      <w:r w:rsidRPr="0019117B">
        <w:rPr>
          <w:lang w:eastAsia="zh-CN"/>
        </w:rPr>
        <w:t>TCU</w:t>
      </w:r>
      <w:r w:rsidRPr="0019117B">
        <w:rPr>
          <w:lang w:eastAsia="zh-CN"/>
        </w:rPr>
        <w:t>档位采集的控制</w:t>
      </w:r>
      <w:r w:rsidRPr="0019117B">
        <w:rPr>
          <w:rFonts w:eastAsia="宋体" w:hint="eastAsia"/>
          <w:lang w:eastAsia="zh-CN"/>
        </w:rPr>
        <w:t>逻辑</w:t>
      </w:r>
      <w:r w:rsidRPr="0019117B">
        <w:rPr>
          <w:rFonts w:ascii="MS Mincho" w:eastAsia="MS Mincho" w:hAnsi="MS Mincho" w:hint="eastAsia"/>
          <w:lang w:eastAsia="zh-CN"/>
        </w:rPr>
        <w:t>，懂得</w:t>
      </w:r>
      <w:r w:rsidRPr="0019117B">
        <w:rPr>
          <w:rFonts w:eastAsia="宋体" w:hint="eastAsia"/>
          <w:lang w:eastAsia="zh-CN"/>
        </w:rPr>
        <w:t>简</w:t>
      </w:r>
      <w:r w:rsidRPr="0019117B">
        <w:rPr>
          <w:rFonts w:ascii="MS Mincho" w:eastAsia="MS Mincho" w:hAnsi="MS Mincho" w:hint="eastAsia"/>
          <w:lang w:eastAsia="zh-CN"/>
        </w:rPr>
        <w:t>易模型和</w:t>
      </w:r>
      <w:r w:rsidRPr="0019117B">
        <w:rPr>
          <w:rFonts w:eastAsia="宋体" w:hint="eastAsia"/>
          <w:lang w:eastAsia="zh-CN"/>
        </w:rPr>
        <w:t>实车</w:t>
      </w:r>
      <w:r w:rsidRPr="0019117B">
        <w:rPr>
          <w:rFonts w:ascii="MS Mincho" w:eastAsia="MS Mincho" w:hAnsi="MS Mincho" w:hint="eastAsia"/>
          <w:lang w:eastAsia="zh-CN"/>
        </w:rPr>
        <w:t>控制系</w:t>
      </w:r>
      <w:r w:rsidRPr="0019117B">
        <w:rPr>
          <w:rFonts w:eastAsia="宋体" w:hint="eastAsia"/>
          <w:lang w:eastAsia="zh-CN"/>
        </w:rPr>
        <w:t>统</w:t>
      </w:r>
      <w:r w:rsidRPr="0019117B">
        <w:rPr>
          <w:rFonts w:ascii="MS Mincho" w:eastAsia="MS Mincho" w:hAnsi="MS Mincho" w:hint="eastAsia"/>
          <w:lang w:eastAsia="zh-CN"/>
        </w:rPr>
        <w:t>的关</w:t>
      </w:r>
      <w:r w:rsidRPr="0019117B">
        <w:rPr>
          <w:rFonts w:eastAsia="宋体" w:hint="eastAsia"/>
          <w:lang w:eastAsia="zh-CN"/>
        </w:rPr>
        <w:t>联</w:t>
      </w:r>
      <w:r w:rsidRPr="0019117B">
        <w:rPr>
          <w:rFonts w:ascii="MS Mincho" w:eastAsia="MS Mincho" w:hAnsi="MS Mincho" w:hint="eastAsia"/>
          <w:lang w:eastAsia="zh-CN"/>
        </w:rPr>
        <w:t>。</w:t>
      </w:r>
      <w:r w:rsidRPr="0019117B">
        <w:rPr>
          <w:rFonts w:eastAsia="宋体" w:hint="eastAsia"/>
          <w:lang w:eastAsia="zh-CN"/>
        </w:rPr>
        <w:t>团队协</w:t>
      </w:r>
      <w:r w:rsidRPr="0019117B">
        <w:rPr>
          <w:rFonts w:ascii="MS Mincho" w:eastAsia="MS Mincho" w:hAnsi="MS Mincho" w:hint="eastAsia"/>
          <w:lang w:eastAsia="zh-CN"/>
        </w:rPr>
        <w:t>作互帮互助高效解决疑</w:t>
      </w:r>
      <w:r w:rsidRPr="0019117B">
        <w:rPr>
          <w:rFonts w:eastAsia="宋体" w:hint="eastAsia"/>
          <w:lang w:eastAsia="zh-CN"/>
        </w:rPr>
        <w:t>难</w:t>
      </w:r>
      <w:r w:rsidRPr="0019117B">
        <w:rPr>
          <w:rFonts w:ascii="MS Mincho" w:eastAsia="MS Mincho" w:hAnsi="MS Mincho" w:hint="eastAsia"/>
          <w:lang w:eastAsia="zh-CN"/>
        </w:rPr>
        <w:t>，既</w:t>
      </w:r>
      <w:r w:rsidRPr="0019117B">
        <w:rPr>
          <w:rFonts w:eastAsia="宋体" w:hint="eastAsia"/>
          <w:lang w:eastAsia="zh-CN"/>
        </w:rPr>
        <w:t>锻炼</w:t>
      </w:r>
      <w:r w:rsidRPr="0019117B">
        <w:rPr>
          <w:rFonts w:ascii="MS Mincho" w:eastAsia="MS Mincho" w:hAnsi="MS Mincho" w:hint="eastAsia"/>
          <w:lang w:eastAsia="zh-CN"/>
        </w:rPr>
        <w:t>了</w:t>
      </w:r>
      <w:r w:rsidRPr="0019117B">
        <w:rPr>
          <w:rFonts w:eastAsia="宋体" w:hint="eastAsia"/>
          <w:lang w:eastAsia="zh-CN"/>
        </w:rPr>
        <w:t>软</w:t>
      </w:r>
      <w:r w:rsidRPr="0019117B">
        <w:rPr>
          <w:rFonts w:ascii="MS Mincho" w:eastAsia="MS Mincho" w:hAnsi="MS Mincho" w:hint="eastAsia"/>
          <w:lang w:eastAsia="zh-CN"/>
        </w:rPr>
        <w:t>硬件</w:t>
      </w:r>
      <w:r w:rsidRPr="0019117B">
        <w:rPr>
          <w:rFonts w:eastAsia="宋体" w:hint="eastAsia"/>
          <w:lang w:eastAsia="zh-CN"/>
        </w:rPr>
        <w:t>联调</w:t>
      </w:r>
      <w:r w:rsidRPr="0019117B">
        <w:rPr>
          <w:rFonts w:ascii="MS Mincho" w:eastAsia="MS Mincho" w:hAnsi="MS Mincho" w:hint="eastAsia"/>
          <w:lang w:eastAsia="zh-CN"/>
        </w:rPr>
        <w:t>能力，也意</w:t>
      </w:r>
      <w:r w:rsidRPr="0019117B">
        <w:rPr>
          <w:rFonts w:eastAsia="宋体" w:hint="eastAsia"/>
          <w:lang w:eastAsia="zh-CN"/>
        </w:rPr>
        <w:t>识</w:t>
      </w:r>
      <w:r w:rsidRPr="0019117B">
        <w:rPr>
          <w:rFonts w:ascii="MS Mincho" w:eastAsia="MS Mincho" w:hAnsi="MS Mincho" w:hint="eastAsia"/>
          <w:lang w:eastAsia="zh-CN"/>
        </w:rPr>
        <w:t>到</w:t>
      </w:r>
      <w:r w:rsidRPr="0019117B">
        <w:rPr>
          <w:rFonts w:eastAsia="宋体" w:hint="eastAsia"/>
          <w:lang w:eastAsia="zh-CN"/>
        </w:rPr>
        <w:t>细</w:t>
      </w:r>
      <w:r w:rsidRPr="0019117B">
        <w:rPr>
          <w:rFonts w:ascii="MS Mincho" w:eastAsia="MS Mincho" w:hAnsi="MS Mincho" w:hint="eastAsia"/>
          <w:lang w:eastAsia="zh-CN"/>
        </w:rPr>
        <w:t>心布</w:t>
      </w:r>
      <w:r w:rsidRPr="0019117B">
        <w:rPr>
          <w:rFonts w:eastAsia="宋体" w:hint="eastAsia"/>
          <w:lang w:eastAsia="zh-CN"/>
        </w:rPr>
        <w:t>线</w:t>
      </w:r>
      <w:r w:rsidRPr="0019117B">
        <w:rPr>
          <w:rFonts w:ascii="MS Mincho" w:eastAsia="MS Mincho" w:hAnsi="MS Mincho" w:hint="eastAsia"/>
          <w:lang w:eastAsia="zh-CN"/>
        </w:rPr>
        <w:t>、</w:t>
      </w:r>
      <w:r w:rsidRPr="0019117B">
        <w:rPr>
          <w:rFonts w:eastAsia="宋体" w:hint="eastAsia"/>
          <w:lang w:eastAsia="zh-CN"/>
        </w:rPr>
        <w:t>规</w:t>
      </w:r>
      <w:r w:rsidRPr="0019117B">
        <w:rPr>
          <w:rFonts w:ascii="MS Mincho" w:eastAsia="MS Mincho" w:hAnsi="MS Mincho" w:hint="eastAsia"/>
          <w:lang w:eastAsia="zh-CN"/>
        </w:rPr>
        <w:t>范写</w:t>
      </w:r>
      <w:r w:rsidRPr="0019117B">
        <w:rPr>
          <w:rFonts w:eastAsia="宋体" w:hint="eastAsia"/>
          <w:lang w:eastAsia="zh-CN"/>
        </w:rPr>
        <w:t>码</w:t>
      </w:r>
      <w:r w:rsidRPr="0019117B">
        <w:rPr>
          <w:rFonts w:ascii="MS Mincho" w:eastAsia="MS Mincho" w:hAnsi="MS Mincho" w:hint="eastAsia"/>
          <w:lang w:eastAsia="zh-CN"/>
        </w:rPr>
        <w:t>的重要性。后</w:t>
      </w:r>
      <w:r w:rsidRPr="0019117B">
        <w:rPr>
          <w:rFonts w:eastAsia="宋体" w:hint="eastAsia"/>
          <w:lang w:eastAsia="zh-CN"/>
        </w:rPr>
        <w:t>续</w:t>
      </w:r>
      <w:r w:rsidRPr="0019117B">
        <w:rPr>
          <w:rFonts w:ascii="MS Mincho" w:eastAsia="MS Mincho" w:hAnsi="MS Mincho" w:hint="eastAsia"/>
          <w:lang w:eastAsia="zh-CN"/>
        </w:rPr>
        <w:t>我会</w:t>
      </w:r>
      <w:r w:rsidRPr="0019117B">
        <w:rPr>
          <w:rFonts w:eastAsia="宋体" w:hint="eastAsia"/>
          <w:lang w:eastAsia="zh-CN"/>
        </w:rPr>
        <w:t>继续</w:t>
      </w:r>
      <w:r w:rsidRPr="0019117B">
        <w:rPr>
          <w:rFonts w:ascii="MS Mincho" w:eastAsia="MS Mincho" w:hAnsi="MS Mincho" w:hint="eastAsia"/>
          <w:lang w:eastAsia="zh-CN"/>
        </w:rPr>
        <w:t>深耕汽</w:t>
      </w:r>
      <w:r w:rsidRPr="0019117B">
        <w:rPr>
          <w:rFonts w:eastAsia="宋体" w:hint="eastAsia"/>
          <w:lang w:eastAsia="zh-CN"/>
        </w:rPr>
        <w:t>车单</w:t>
      </w:r>
      <w:r w:rsidRPr="0019117B">
        <w:rPr>
          <w:rFonts w:ascii="MS Mincho" w:eastAsia="MS Mincho" w:hAnsi="MS Mincho" w:hint="eastAsia"/>
          <w:lang w:eastAsia="zh-CN"/>
        </w:rPr>
        <w:t>片机</w:t>
      </w:r>
      <w:r w:rsidRPr="0019117B">
        <w:rPr>
          <w:rFonts w:eastAsia="宋体" w:hint="eastAsia"/>
          <w:lang w:eastAsia="zh-CN"/>
        </w:rPr>
        <w:t>应</w:t>
      </w:r>
      <w:r w:rsidRPr="0019117B">
        <w:rPr>
          <w:rFonts w:ascii="MS Mincho" w:eastAsia="MS Mincho" w:hAnsi="MS Mincho" w:hint="eastAsia"/>
          <w:lang w:eastAsia="zh-CN"/>
        </w:rPr>
        <w:t>用，夯</w:t>
      </w:r>
      <w:r w:rsidRPr="0019117B">
        <w:rPr>
          <w:rFonts w:eastAsia="宋体" w:hint="eastAsia"/>
          <w:lang w:eastAsia="zh-CN"/>
        </w:rPr>
        <w:t>实车载电</w:t>
      </w:r>
      <w:r w:rsidRPr="0019117B">
        <w:rPr>
          <w:rFonts w:ascii="MS Mincho" w:eastAsia="MS Mincho" w:hAnsi="MS Mincho" w:hint="eastAsia"/>
          <w:lang w:eastAsia="zh-CN"/>
        </w:rPr>
        <w:t>控相</w:t>
      </w:r>
      <w:r w:rsidRPr="0019117B">
        <w:rPr>
          <w:lang w:eastAsia="zh-CN"/>
        </w:rPr>
        <w:t>关</w:t>
      </w:r>
      <w:r w:rsidRPr="0019117B">
        <w:rPr>
          <w:rFonts w:eastAsia="宋体" w:hint="eastAsia"/>
          <w:lang w:eastAsia="zh-CN"/>
        </w:rPr>
        <w:t>专业</w:t>
      </w:r>
      <w:r w:rsidRPr="0019117B">
        <w:rPr>
          <w:rFonts w:ascii="MS Mincho" w:eastAsia="MS Mincho" w:hAnsi="MS Mincho" w:hint="eastAsia"/>
          <w:lang w:eastAsia="zh-CN"/>
        </w:rPr>
        <w:t>基</w:t>
      </w:r>
      <w:r w:rsidRPr="0019117B">
        <w:rPr>
          <w:rFonts w:eastAsia="宋体" w:hint="eastAsia"/>
          <w:lang w:eastAsia="zh-CN"/>
        </w:rPr>
        <w:t>础</w:t>
      </w:r>
      <w:r>
        <w:rPr>
          <w:rFonts w:ascii="MS Mincho" w:eastAsia="MS Mincho" w:hAnsi="MS Mincho" w:hint="eastAsia"/>
          <w:lang w:eastAsia="zh-CN"/>
        </w:rPr>
        <w:t>。</w:t>
      </w:r>
    </w:p>
    <w:p w14:paraId="268BCB24" w14:textId="0C6D0EB3" w:rsidR="0019117B" w:rsidRPr="0019117B" w:rsidRDefault="0019117B" w:rsidP="0019117B">
      <w:pPr>
        <w:spacing w:after="283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徐文静23071140236：</w:t>
      </w:r>
      <w:r w:rsidRPr="0019117B">
        <w:rPr>
          <w:rFonts w:eastAsia="宋体"/>
          <w:lang w:eastAsia="zh-CN"/>
        </w:rPr>
        <w:t>本次汽车档位模拟器设计（STM32微处理器实验）围绕车载简易TCU档位采集模型开展软硬件调试实操，从硬件接线、CubeMX工程配置到中断代码编写、按键消抖与状态机逻辑实现，全程跟随小组分工协作完成实验任务，让我收获颇丰。实验前期我按照实验步骤完成硬件接线与芯片初始化配置还算顺利，但进入核心代码编写阶段成为我本次实验最大难点。初次编写中断回调、档位状态机与DWT消抖相关代码时，接连出现两类典型故障：一是按键按下无档位切换，根源在于PE4引脚上拉配置缺失、外部中断与NVIC未正常开启；二是机械按键抖动造成单次按键连续跳档，频繁出现档位错乱。面对层出不穷的代码报错与功能异常，我没有直接照搬范例，先对照原理图与芯片手册逐行核对引脚配置参数，遇到DWT定时器消抖陌生知识点时，通过查阅数据手册、查找网络教程自学寄存器原理与计时计算逻辑，反复修改代码参数、调整50ms消抖判定阈值，在一次次编译、下载、实测的试错中不断排查漏洞，逐步降低代码错误率，最终实现按键稳定触发、档位有序循环切换。在团队协作环节，我深刻体会到分工配合对项目调试的重要作用。课前小组分头预习STM32外部中断、DWT计数器、状态机编程相关理论；实操时组员分工排查硬件线路、核对CubeMX配置、分段编写代码，出现LED异常、档位乱跳等共性问题时集体研讨故障诱因。当我卡在消抖逻辑无从下手时，组员分享查阅的资料与调试思路，加快了问题解决效率；而我在理顺引脚配置逻辑后，也协助同伴核对GPIO参数，在互帮互助中高效完成整体调试与拓展功能测试。通过本次实验，我扎实掌握了STM32F407的GPIO配置、EXTI外部中断与NVIC优先级配置原理，熟练学会HAL库中断回调函数编写、基于DWT的非阻塞软件消抖以及状态机程序设计，跳出了只懂理论不会实操的误区，对汽车TCU档位采集的车载电控原理有了具象认知，软硬件联合调试能力得到明显锻炼。此次实验也让我总结出实操经验：嵌入式开发不能脱离硬件空谈代码，软硬件故障往往相互关联，出现问题要分层排查，先硬件后软件；面对陌生技术难点要循序渐进，借助手册、网络资源自主学习，结合反复实测验证思路。后续我会继续夯实嵌入式编程基础，培养严谨的调试思维，把本次学到的中断、消抖、状态机知识灵活运用到后续汽车电子相关实验中。</w:t>
      </w:r>
    </w:p>
    <w:p w14:paraId="777A3951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26F5D868" w14:textId="77777777" w:rsidR="005D7B59" w:rsidRDefault="00340E44">
      <w:pPr>
        <w:spacing w:after="170"/>
        <w:rPr>
          <w:lang w:eastAsia="zh-CN"/>
        </w:rPr>
      </w:pPr>
      <w:r>
        <w:rPr>
          <w:rFonts w:eastAsia="宋体"/>
          <w:lang w:eastAsia="zh-CN"/>
        </w:rPr>
        <w:lastRenderedPageBreak/>
        <w:t>说明：请回答实验任务书中的思考题</w:t>
      </w:r>
    </w:p>
    <w:p w14:paraId="407BCA8C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1.</w:t>
      </w:r>
      <w:r w:rsidRPr="00364DE8">
        <w:rPr>
          <w:rFonts w:eastAsia="宋体"/>
          <w:lang w:eastAsia="zh-CN"/>
        </w:rPr>
        <w:t>为什么按键要配置为下降沿触发而不是上升沿触发？</w:t>
      </w:r>
    </w:p>
    <w:p w14:paraId="6816429C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PE4开启内部上拉，常态引脚为高电平；按键按下接地，电平由高变低产生下降沿；上升沿是松开按键时刻触发，不符合按下换挡的使用逻辑，因此选用下降沿。</w:t>
      </w:r>
    </w:p>
    <w:p w14:paraId="39064E23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2.</w:t>
      </w:r>
      <w:r w:rsidRPr="00364DE8">
        <w:rPr>
          <w:rFonts w:eastAsia="宋体"/>
          <w:lang w:eastAsia="zh-CN"/>
        </w:rPr>
        <w:t>DWT消抖与软件延时消抖相比有什么优势？</w:t>
      </w:r>
    </w:p>
    <w:p w14:paraId="41F06B08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普通延时消抖阻塞CPU，程序无法执行其他任务；DWT依靠内核硬件计数器计时，非阻塞、高精度，CPU可并行运行其他代码，实时性更强。</w:t>
      </w:r>
    </w:p>
    <w:p w14:paraId="3F46F556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3.</w:t>
      </w:r>
      <w:r w:rsidRPr="00364DE8">
        <w:rPr>
          <w:rFonts w:eastAsia="宋体"/>
          <w:lang w:eastAsia="zh-CN"/>
        </w:rPr>
        <w:t>如果要求从D档不能直接切换到R档(需经过N档)，如何修改代码？</w:t>
      </w:r>
    </w:p>
    <w:p w14:paraId="203EBF82" w14:textId="563AA0EB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="00340BDA">
        <w:rPr>
          <w:rFonts w:eastAsia="宋体" w:hint="eastAsia"/>
          <w:lang w:eastAsia="zh-CN"/>
        </w:rPr>
        <w:t>D档</w:t>
      </w:r>
      <w:r w:rsidR="00340BDA" w:rsidRPr="00340BDA">
        <w:rPr>
          <w:rFonts w:eastAsia="宋体"/>
          <w:lang w:eastAsia="zh-CN"/>
        </w:rPr>
        <w:t>不能</w:t>
      </w:r>
      <w:r w:rsidR="00340BDA">
        <w:rPr>
          <w:rFonts w:eastAsia="宋体" w:hint="eastAsia"/>
          <w:lang w:eastAsia="zh-CN"/>
        </w:rPr>
        <w:t>直接切换为R档</w:t>
      </w:r>
      <w:r w:rsidR="00340BDA" w:rsidRPr="00340BDA">
        <w:rPr>
          <w:rFonts w:eastAsia="宋体"/>
          <w:lang w:eastAsia="zh-CN"/>
        </w:rPr>
        <w:t>。按照档位状态机规则，D 档切换至 R 档必须先切换到 N 档，再由 N 档切换至 R 档。</w:t>
      </w:r>
    </w:p>
    <w:p w14:paraId="22459AD8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4.</w:t>
      </w:r>
      <w:r w:rsidRPr="00364DE8">
        <w:rPr>
          <w:rFonts w:eastAsia="宋体"/>
          <w:lang w:eastAsia="zh-CN"/>
        </w:rPr>
        <w:t>中断服务程序中为什么要尽量少执行代码？</w:t>
      </w:r>
    </w:p>
    <w:p w14:paraId="63522848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中断优先级高，长时间占用中断会屏蔽同级 / 低级中断，造成其他中断丢失、系统实时性下降，因此复杂运算放到主循环处理。</w:t>
      </w:r>
    </w:p>
    <w:p w14:paraId="61E04DDC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5.</w:t>
      </w:r>
      <w:r w:rsidRPr="00364DE8">
        <w:rPr>
          <w:rFonts w:eastAsia="宋体"/>
          <w:lang w:eastAsia="zh-CN"/>
        </w:rPr>
        <w:t>本实验的LED是低电平点亮还是高电平点亮？代码中如何体现？</w:t>
      </w:r>
    </w:p>
    <w:p w14:paraId="7517ECDA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 w:hint="eastAsia"/>
          <w:lang w:eastAsia="zh-CN"/>
        </w:rPr>
        <w:t>低电平点亮；代码中GPIO_PIN_RESET(低电平)对应LED点亮，GPIO_PIN_SET(高电平)对应熄灭。</w:t>
      </w:r>
    </w:p>
    <w:p w14:paraId="31E651AB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6.</w:t>
      </w:r>
      <w:r w:rsidRPr="00364DE8">
        <w:rPr>
          <w:rFonts w:eastAsia="宋体"/>
          <w:lang w:eastAsia="zh-CN"/>
        </w:rPr>
        <w:t>在实际汽车中，档位传感器通常采用什么类型的信号？</w:t>
      </w:r>
    </w:p>
    <w:p w14:paraId="6BD7EB4E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分三类：部分老式车型输出模拟电压信号；简易档位开关输出数字开关量；新款车型通过CAN/LIN总线传输档位数据。</w:t>
      </w:r>
    </w:p>
    <w:p w14:paraId="556AF58A" w14:textId="77777777" w:rsidR="005D7B59" w:rsidRPr="00364DE8" w:rsidRDefault="00340E44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>7.</w:t>
      </w:r>
      <w:r w:rsidRPr="00364DE8">
        <w:rPr>
          <w:rFonts w:eastAsia="宋体"/>
          <w:lang w:eastAsia="zh-CN"/>
        </w:rPr>
        <w:t>如果要实现S运动档多档位系统，如何修改状态机？</w:t>
      </w:r>
    </w:p>
    <w:p w14:paraId="41E11A2A" w14:textId="594DC25A" w:rsidR="005D7B59" w:rsidRPr="00364DE8" w:rsidRDefault="00340E44" w:rsidP="00364DE8">
      <w:pPr>
        <w:spacing w:after="0"/>
        <w:rPr>
          <w:rFonts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 w:rsidRPr="00364DE8">
        <w:rPr>
          <w:rFonts w:eastAsia="宋体"/>
          <w:lang w:eastAsia="zh-CN"/>
        </w:rPr>
        <w:t>添加GEAR_S状态，修改状态机跳转顺序，扩展LED组合逻辑或新增指示灯，修改状态跳转流程图。</w:t>
      </w:r>
    </w:p>
    <w:p w14:paraId="73B5A2EF" w14:textId="77777777" w:rsidR="005D7B59" w:rsidRDefault="00340E44">
      <w:pPr>
        <w:spacing w:before="283" w:after="170"/>
        <w:rPr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1A389753" w14:textId="77777777" w:rsidR="005D7B59" w:rsidRDefault="00340E44">
      <w:pPr>
        <w:spacing w:after="283"/>
        <w:rPr>
          <w:lang w:eastAsia="zh-CN"/>
        </w:rPr>
      </w:pPr>
      <w:r>
        <w:rPr>
          <w:rFonts w:eastAsia="宋体"/>
          <w:lang w:eastAsia="zh-CN"/>
        </w:rPr>
        <w:t>说明：请在此处粘贴完整的核心代码，代码需有详细注释</w:t>
      </w:r>
    </w:p>
    <w:p w14:paraId="06B7D48E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#include "main.h"</w:t>
      </w:r>
    </w:p>
    <w:p w14:paraId="5562088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#include "gpio.h"</w:t>
      </w:r>
    </w:p>
    <w:p w14:paraId="2CED0A31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#include "exti.h"</w:t>
      </w:r>
    </w:p>
    <w:p w14:paraId="1CACBEA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lastRenderedPageBreak/>
        <w:t>typedef enum {</w:t>
      </w:r>
    </w:p>
    <w:p w14:paraId="2A1B307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GEAR_P = 0,   // </w:t>
      </w:r>
      <w:r w:rsidRPr="00A81D9F">
        <w:rPr>
          <w:rFonts w:eastAsia="宋体" w:cs="宋体" w:hint="eastAsia"/>
          <w:lang w:eastAsia="zh-CN"/>
        </w:rPr>
        <w:t>驻车</w:t>
      </w:r>
      <w:r w:rsidRPr="00A81D9F">
        <w:rPr>
          <w:rFonts w:ascii="MS Mincho" w:eastAsia="宋体" w:hAnsi="MS Mincho" w:cs="MS Mincho" w:hint="eastAsia"/>
          <w:lang w:eastAsia="zh-CN"/>
        </w:rPr>
        <w:t>档</w:t>
      </w:r>
    </w:p>
    <w:p w14:paraId="701EFB4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GEAR_R,       // 倒</w:t>
      </w:r>
      <w:r w:rsidRPr="00A81D9F">
        <w:rPr>
          <w:rFonts w:eastAsia="宋体" w:cs="宋体" w:hint="eastAsia"/>
          <w:lang w:eastAsia="zh-CN"/>
        </w:rPr>
        <w:t>车</w:t>
      </w:r>
      <w:r w:rsidRPr="00A81D9F">
        <w:rPr>
          <w:rFonts w:ascii="MS Mincho" w:eastAsia="宋体" w:hAnsi="MS Mincho" w:cs="MS Mincho" w:hint="eastAsia"/>
          <w:lang w:eastAsia="zh-CN"/>
        </w:rPr>
        <w:t>档</w:t>
      </w:r>
    </w:p>
    <w:p w14:paraId="6F99C507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GEAR_N,       // 空</w:t>
      </w:r>
      <w:r w:rsidRPr="00A81D9F">
        <w:rPr>
          <w:rFonts w:eastAsia="宋体" w:cs="宋体" w:hint="eastAsia"/>
          <w:lang w:eastAsia="zh-CN"/>
        </w:rPr>
        <w:t>挡</w:t>
      </w:r>
    </w:p>
    <w:p w14:paraId="7928844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GEAR_D        // 前</w:t>
      </w:r>
      <w:r w:rsidRPr="00A81D9F">
        <w:rPr>
          <w:rFonts w:eastAsia="宋体" w:cs="宋体" w:hint="eastAsia"/>
          <w:lang w:eastAsia="zh-CN"/>
        </w:rPr>
        <w:t>进</w:t>
      </w:r>
      <w:r w:rsidRPr="00A81D9F">
        <w:rPr>
          <w:rFonts w:ascii="MS Mincho" w:eastAsia="宋体" w:hAnsi="MS Mincho" w:cs="MS Mincho" w:hint="eastAsia"/>
          <w:lang w:eastAsia="zh-CN"/>
        </w:rPr>
        <w:t>档</w:t>
      </w:r>
    </w:p>
    <w:p w14:paraId="6A2DA7F5" w14:textId="034909F8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>
        <w:rPr>
          <w:rFonts w:eastAsia="宋体"/>
          <w:lang w:eastAsia="zh-CN"/>
        </w:rPr>
        <w:t>}GearState;</w:t>
      </w:r>
    </w:p>
    <w:p w14:paraId="74914D2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//当前档位全局</w:t>
      </w:r>
      <w:r w:rsidRPr="00A81D9F">
        <w:rPr>
          <w:rFonts w:eastAsia="宋体" w:cs="宋体" w:hint="eastAsia"/>
          <w:lang w:eastAsia="zh-CN"/>
        </w:rPr>
        <w:t>变</w:t>
      </w:r>
      <w:r w:rsidRPr="00A81D9F">
        <w:rPr>
          <w:rFonts w:ascii="MS Mincho" w:eastAsia="宋体" w:hAnsi="MS Mincho" w:cs="MS Mincho" w:hint="eastAsia"/>
          <w:lang w:eastAsia="zh-CN"/>
        </w:rPr>
        <w:t>量</w:t>
      </w:r>
    </w:p>
    <w:p w14:paraId="0549A145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volatile GearState gear=GEAR_P;</w:t>
      </w:r>
    </w:p>
    <w:p w14:paraId="74BC8E4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//DWT按</w:t>
      </w:r>
      <w:r w:rsidRPr="00A81D9F">
        <w:rPr>
          <w:rFonts w:eastAsia="宋体" w:cs="宋体" w:hint="eastAsia"/>
          <w:lang w:eastAsia="zh-CN"/>
        </w:rPr>
        <w:t>键</w:t>
      </w:r>
      <w:r w:rsidRPr="00A81D9F">
        <w:rPr>
          <w:rFonts w:ascii="MS Mincho" w:eastAsia="宋体" w:hAnsi="MS Mincho" w:cs="MS Mincho" w:hint="eastAsia"/>
          <w:lang w:eastAsia="zh-CN"/>
        </w:rPr>
        <w:t>消抖配置：系</w:t>
      </w:r>
      <w:r w:rsidRPr="00A81D9F">
        <w:rPr>
          <w:rFonts w:eastAsia="宋体" w:cs="宋体" w:hint="eastAsia"/>
          <w:lang w:eastAsia="zh-CN"/>
        </w:rPr>
        <w:t>统时钟</w:t>
      </w:r>
      <w:r w:rsidRPr="00A81D9F">
        <w:rPr>
          <w:rFonts w:eastAsia="宋体"/>
          <w:lang w:eastAsia="zh-CN"/>
        </w:rPr>
        <w:t>168MHZ，消抖</w:t>
      </w:r>
      <w:r w:rsidRPr="00A81D9F">
        <w:rPr>
          <w:rFonts w:eastAsia="宋体" w:cs="宋体" w:hint="eastAsia"/>
          <w:lang w:eastAsia="zh-CN"/>
        </w:rPr>
        <w:t>时长</w:t>
      </w:r>
      <w:r w:rsidRPr="00A81D9F">
        <w:rPr>
          <w:rFonts w:eastAsia="宋体"/>
          <w:lang w:eastAsia="zh-CN"/>
        </w:rPr>
        <w:t>50ms</w:t>
      </w:r>
    </w:p>
    <w:p w14:paraId="00AB658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#define DEBOUNCE_CYCLES  (168000000 / 20)</w:t>
      </w:r>
    </w:p>
    <w:p w14:paraId="4A62D22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static uint32_t last_interrupt_cycle = 0;</w:t>
      </w:r>
    </w:p>
    <w:p w14:paraId="4C25AB91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B.LED</w:t>
      </w:r>
      <w:r w:rsidRPr="00A81D9F">
        <w:rPr>
          <w:rFonts w:eastAsia="宋体" w:cs="宋体" w:hint="eastAsia"/>
          <w:lang w:eastAsia="zh-CN"/>
        </w:rPr>
        <w:t>显</w:t>
      </w:r>
      <w:r w:rsidRPr="00A81D9F">
        <w:rPr>
          <w:rFonts w:ascii="MS Mincho" w:eastAsia="宋体" w:hAnsi="MS Mincho" w:cs="MS Mincho" w:hint="eastAsia"/>
          <w:lang w:eastAsia="zh-CN"/>
        </w:rPr>
        <w:t>示更新商数</w:t>
      </w:r>
    </w:p>
    <w:p w14:paraId="5C33A6D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功能：根据当前档位控制LED，LED低</w:t>
      </w:r>
      <w:r w:rsidRPr="00A81D9F">
        <w:rPr>
          <w:rFonts w:eastAsia="宋体" w:cs="宋体" w:hint="eastAsia"/>
          <w:lang w:eastAsia="zh-CN"/>
        </w:rPr>
        <w:t>电</w:t>
      </w:r>
      <w:r w:rsidRPr="00A81D9F">
        <w:rPr>
          <w:rFonts w:ascii="MS Mincho" w:eastAsia="宋体" w:hAnsi="MS Mincho" w:cs="MS Mincho" w:hint="eastAsia"/>
          <w:lang w:eastAsia="zh-CN"/>
        </w:rPr>
        <w:t>平点亮、高</w:t>
      </w:r>
      <w:r w:rsidRPr="00A81D9F">
        <w:rPr>
          <w:rFonts w:eastAsia="宋体" w:cs="宋体" w:hint="eastAsia"/>
          <w:lang w:eastAsia="zh-CN"/>
        </w:rPr>
        <w:t>电</w:t>
      </w:r>
      <w:r w:rsidRPr="00A81D9F">
        <w:rPr>
          <w:rFonts w:ascii="MS Mincho" w:eastAsia="宋体" w:hAnsi="MS Mincho" w:cs="MS Mincho" w:hint="eastAsia"/>
          <w:lang w:eastAsia="zh-CN"/>
        </w:rPr>
        <w:t>平熄</w:t>
      </w:r>
      <w:r w:rsidRPr="00A81D9F">
        <w:rPr>
          <w:rFonts w:eastAsia="宋体" w:cs="宋体" w:hint="eastAsia"/>
          <w:lang w:eastAsia="zh-CN"/>
        </w:rPr>
        <w:t>灭</w:t>
      </w:r>
    </w:p>
    <w:p w14:paraId="4494D67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PF9、PF10 配置</w:t>
      </w:r>
      <w:r w:rsidRPr="00A81D9F">
        <w:rPr>
          <w:rFonts w:eastAsia="宋体" w:cs="宋体" w:hint="eastAsia"/>
          <w:lang w:eastAsia="zh-CN"/>
        </w:rPr>
        <w:t>为</w:t>
      </w:r>
      <w:r w:rsidRPr="00A81D9F">
        <w:rPr>
          <w:rFonts w:ascii="MS Mincho" w:eastAsia="宋体" w:hAnsi="MS Mincho" w:cs="MS Mincho" w:hint="eastAsia"/>
          <w:lang w:eastAsia="zh-CN"/>
        </w:rPr>
        <w:t>推挽</w:t>
      </w:r>
      <w:r w:rsidRPr="00A81D9F">
        <w:rPr>
          <w:rFonts w:eastAsia="宋体" w:cs="宋体" w:hint="eastAsia"/>
          <w:lang w:eastAsia="zh-CN"/>
        </w:rPr>
        <w:t>输</w:t>
      </w:r>
      <w:r w:rsidRPr="00A81D9F">
        <w:rPr>
          <w:rFonts w:ascii="MS Mincho" w:eastAsia="宋体" w:hAnsi="MS Mincho" w:cs="MS Mincho" w:hint="eastAsia"/>
          <w:lang w:eastAsia="zh-CN"/>
        </w:rPr>
        <w:t>出模式</w:t>
      </w:r>
    </w:p>
    <w:p w14:paraId="1CF50BFF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static void LED_Update(GearState state)</w:t>
      </w:r>
    </w:p>
    <w:p w14:paraId="7FD9EAE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switch(state)</w:t>
      </w:r>
    </w:p>
    <w:p w14:paraId="6615CC1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{</w:t>
      </w:r>
    </w:p>
    <w:p w14:paraId="6D43EB0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case GEAR_P:  //P</w:t>
      </w:r>
      <w:r w:rsidRPr="00A81D9F">
        <w:rPr>
          <w:rFonts w:eastAsia="宋体" w:cs="宋体" w:hint="eastAsia"/>
          <w:lang w:eastAsia="zh-CN"/>
        </w:rPr>
        <w:t>挡</w:t>
      </w:r>
      <w:r w:rsidRPr="00A81D9F">
        <w:rPr>
          <w:rFonts w:ascii="MS Mincho" w:eastAsia="宋体" w:hAnsi="MS Mincho" w:cs="MS Mincho" w:hint="eastAsia"/>
          <w:lang w:eastAsia="zh-CN"/>
        </w:rPr>
        <w:t>：</w:t>
      </w:r>
      <w:r w:rsidRPr="00A81D9F">
        <w:rPr>
          <w:rFonts w:eastAsia="宋体"/>
          <w:lang w:eastAsia="zh-CN"/>
        </w:rPr>
        <w:t>PF9亮，PF10</w:t>
      </w:r>
      <w:r w:rsidRPr="00A81D9F">
        <w:rPr>
          <w:rFonts w:eastAsia="宋体" w:cs="宋体" w:hint="eastAsia"/>
          <w:lang w:eastAsia="zh-CN"/>
        </w:rPr>
        <w:t>灭</w:t>
      </w:r>
    </w:p>
    <w:p w14:paraId="619BF60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HAL_GPIO_WritePin(GPIOF,GPIO_PIN_9,GPIO_PIN_SET)</w:t>
      </w:r>
    </w:p>
    <w:p w14:paraId="373A7B3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HAL_GPIO_WritePin(GPIOF,GPIO_PIN_10,GPIO_PIN_RESET);</w:t>
      </w:r>
    </w:p>
    <w:p w14:paraId="5996569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Break;</w:t>
      </w:r>
    </w:p>
    <w:p w14:paraId="77855FC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case GEAR_R:  //R档：PF9</w:t>
      </w:r>
      <w:r w:rsidRPr="00A81D9F">
        <w:rPr>
          <w:rFonts w:eastAsia="宋体" w:cs="宋体" w:hint="eastAsia"/>
          <w:lang w:eastAsia="zh-CN"/>
        </w:rPr>
        <w:t>灭</w:t>
      </w:r>
      <w:r w:rsidRPr="00A81D9F">
        <w:rPr>
          <w:rFonts w:ascii="MS Mincho" w:eastAsia="宋体" w:hAnsi="MS Mincho" w:cs="MS Mincho" w:hint="eastAsia"/>
          <w:lang w:eastAsia="zh-CN"/>
        </w:rPr>
        <w:t>，</w:t>
      </w:r>
      <w:r w:rsidRPr="00A81D9F">
        <w:rPr>
          <w:rFonts w:eastAsia="宋体"/>
          <w:lang w:eastAsia="zh-CN"/>
        </w:rPr>
        <w:t>PF10亮</w:t>
      </w:r>
    </w:p>
    <w:p w14:paraId="52B875F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lastRenderedPageBreak/>
        <w:t>HAL_GPIO_WritePin(GPIOF,GPIO_PIN_9,GPIO_PIN_RESET);</w:t>
      </w:r>
    </w:p>
    <w:p w14:paraId="099162D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HAL_GPIO_WritePin(GPIOF,GPIO_PIN_10,GPIO_PIN_SET);</w:t>
      </w:r>
    </w:p>
    <w:p w14:paraId="29888B3F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break;</w:t>
      </w:r>
    </w:p>
    <w:p w14:paraId="7652C6E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case GEAR N:  // N档：双灯全</w:t>
      </w:r>
      <w:r w:rsidRPr="00A81D9F">
        <w:rPr>
          <w:rFonts w:eastAsia="宋体" w:cs="宋体" w:hint="eastAsia"/>
          <w:lang w:eastAsia="zh-CN"/>
        </w:rPr>
        <w:t>灭</w:t>
      </w:r>
    </w:p>
    <w:p w14:paraId="60A47B2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HAL_GPIO_WritePin(GPIOF,GPIO_PIN_9.GPI0_PIN_RESET);</w:t>
      </w:r>
    </w:p>
    <w:p w14:paraId="21158A1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HAL_GPIO_WritePin(GPIOF,GPIO_PIN_10,GPIO_PIN_RESET);</w:t>
      </w:r>
    </w:p>
    <w:p w14:paraId="525E9487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Break;</w:t>
      </w:r>
    </w:p>
    <w:p w14:paraId="1174DD8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case GEAR D:  //D档：双灯全亮</w:t>
      </w:r>
    </w:p>
    <w:p w14:paraId="4B635FC1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HAL_GPIO_WritePin(GPIOF,GPIO_PIN_9,GPIO_PIN_SET);</w:t>
      </w:r>
    </w:p>
    <w:p w14:paraId="3E5D558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HAL_GPIO_WritePin（GPIOF,GPIO_PIN_10,GPIO_PIN_SET)；</w:t>
      </w:r>
    </w:p>
    <w:p w14:paraId="1DA77497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break;</w:t>
      </w:r>
    </w:p>
    <w:p w14:paraId="3C307615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void Gear_Shift(void)</w:t>
      </w:r>
    </w:p>
    <w:p w14:paraId="2A2EEA6F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{</w:t>
      </w:r>
    </w:p>
    <w:p w14:paraId="64E45FE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gear = (gear + 1) % 4;</w:t>
      </w:r>
    </w:p>
    <w:p w14:paraId="283F972E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LED_Update(gear);  // 切</w:t>
      </w:r>
      <w:r w:rsidRPr="00A81D9F">
        <w:rPr>
          <w:rFonts w:eastAsia="宋体" w:cs="宋体" w:hint="eastAsia"/>
          <w:lang w:eastAsia="zh-CN"/>
        </w:rPr>
        <w:t>换</w:t>
      </w:r>
      <w:r w:rsidRPr="00A81D9F">
        <w:rPr>
          <w:rFonts w:ascii="MS Mincho" w:eastAsia="宋体" w:hAnsi="MS Mincho" w:cs="MS Mincho" w:hint="eastAsia"/>
          <w:lang w:eastAsia="zh-CN"/>
        </w:rPr>
        <w:t>档位后刷新</w:t>
      </w:r>
      <w:r w:rsidRPr="00A81D9F">
        <w:rPr>
          <w:rFonts w:eastAsia="宋体"/>
          <w:lang w:eastAsia="zh-CN"/>
        </w:rPr>
        <w:t>LED状</w:t>
      </w:r>
      <w:r w:rsidRPr="00A81D9F">
        <w:rPr>
          <w:rFonts w:eastAsia="宋体" w:cs="宋体" w:hint="eastAsia"/>
          <w:lang w:eastAsia="zh-CN"/>
        </w:rPr>
        <w:t>态</w:t>
      </w:r>
    </w:p>
    <w:p w14:paraId="2A97820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}</w:t>
      </w:r>
    </w:p>
    <w:p w14:paraId="1163F08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 w:cs="宋体" w:hint="eastAsia"/>
          <w:lang w:eastAsia="zh-CN"/>
        </w:rPr>
        <w:t>说</w:t>
      </w:r>
      <w:r w:rsidRPr="00A81D9F">
        <w:rPr>
          <w:rFonts w:ascii="MS Mincho" w:eastAsia="宋体" w:hAnsi="MS Mincho" w:cs="MS Mincho" w:hint="eastAsia"/>
          <w:lang w:eastAsia="zh-CN"/>
        </w:rPr>
        <w:t>明：</w:t>
      </w:r>
      <w:r w:rsidRPr="00A81D9F">
        <w:rPr>
          <w:rFonts w:eastAsia="宋体"/>
          <w:lang w:eastAsia="zh-CN"/>
        </w:rPr>
        <w:t>DWT消抖，不阻塞CPU，系</w:t>
      </w:r>
      <w:r w:rsidRPr="00A81D9F">
        <w:rPr>
          <w:rFonts w:eastAsia="宋体" w:cs="宋体" w:hint="eastAsia"/>
          <w:lang w:eastAsia="zh-CN"/>
        </w:rPr>
        <w:t>统时钟</w:t>
      </w:r>
      <w:r w:rsidRPr="00A81D9F">
        <w:rPr>
          <w:rFonts w:eastAsia="宋体"/>
          <w:lang w:eastAsia="zh-CN"/>
        </w:rPr>
        <w:t>168MHz</w:t>
      </w:r>
    </w:p>
    <w:p w14:paraId="420E53E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void DWT_Init(void)</w:t>
      </w:r>
    </w:p>
    <w:p w14:paraId="3AB603B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{</w:t>
      </w:r>
    </w:p>
    <w:p w14:paraId="73B83BF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CoreDebug-&gt;DEMCR |= CoreDebug_DEMCR_TRCENA_Msk;  // 使能DWT外</w:t>
      </w:r>
      <w:r w:rsidRPr="00A81D9F">
        <w:rPr>
          <w:rFonts w:eastAsia="宋体" w:cs="宋体" w:hint="eastAsia"/>
          <w:lang w:eastAsia="zh-CN"/>
        </w:rPr>
        <w:t>设</w:t>
      </w:r>
    </w:p>
    <w:p w14:paraId="7DE097E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DWT-&gt;CYCCNT = 0;                                  // 清零</w:t>
      </w:r>
      <w:r w:rsidRPr="00A81D9F">
        <w:rPr>
          <w:rFonts w:eastAsia="宋体" w:cs="宋体" w:hint="eastAsia"/>
          <w:lang w:eastAsia="zh-CN"/>
        </w:rPr>
        <w:t>计</w:t>
      </w:r>
      <w:r w:rsidRPr="00A81D9F">
        <w:rPr>
          <w:rFonts w:ascii="MS Mincho" w:eastAsia="宋体" w:hAnsi="MS Mincho" w:cs="MS Mincho" w:hint="eastAsia"/>
          <w:lang w:eastAsia="zh-CN"/>
        </w:rPr>
        <w:t>数器</w:t>
      </w:r>
    </w:p>
    <w:p w14:paraId="2C30E68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DWT-&gt;CTRL |= DWT_CTRL_CYCCNTENA_Msk;              // 开启</w:t>
      </w:r>
      <w:r w:rsidRPr="00A81D9F">
        <w:rPr>
          <w:rFonts w:eastAsia="宋体" w:cs="宋体" w:hint="eastAsia"/>
          <w:lang w:eastAsia="zh-CN"/>
        </w:rPr>
        <w:t>计</w:t>
      </w:r>
      <w:r w:rsidRPr="00A81D9F">
        <w:rPr>
          <w:rFonts w:ascii="MS Mincho" w:eastAsia="宋体" w:hAnsi="MS Mincho" w:cs="MS Mincho" w:hint="eastAsia"/>
          <w:lang w:eastAsia="zh-CN"/>
        </w:rPr>
        <w:t>数器</w:t>
      </w:r>
    </w:p>
    <w:p w14:paraId="34075174" w14:textId="2F79D1F8" w:rsidR="00A81D9F" w:rsidRPr="00A81D9F" w:rsidRDefault="00340E44" w:rsidP="00A81D9F">
      <w:pPr>
        <w:spacing w:before="170" w:after="113"/>
        <w:rPr>
          <w:rFonts w:eastAsia="宋体"/>
          <w:lang w:eastAsia="zh-CN"/>
        </w:rPr>
      </w:pPr>
      <w:r>
        <w:rPr>
          <w:rFonts w:eastAsia="宋体"/>
          <w:lang w:eastAsia="zh-CN"/>
        </w:rPr>
        <w:lastRenderedPageBreak/>
        <w:t>}</w:t>
      </w:r>
    </w:p>
    <w:p w14:paraId="17CCA323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// </w:t>
      </w:r>
      <w:r w:rsidRPr="00A81D9F">
        <w:rPr>
          <w:rFonts w:eastAsia="宋体" w:cs="宋体" w:hint="eastAsia"/>
          <w:lang w:eastAsia="zh-CN"/>
        </w:rPr>
        <w:t>获</w:t>
      </w:r>
      <w:r w:rsidRPr="00A81D9F">
        <w:rPr>
          <w:rFonts w:ascii="MS Mincho" w:eastAsia="宋体" w:hAnsi="MS Mincho" w:cs="MS Mincho" w:hint="eastAsia"/>
          <w:lang w:eastAsia="zh-CN"/>
        </w:rPr>
        <w:t>取</w:t>
      </w:r>
      <w:r w:rsidRPr="00A81D9F">
        <w:rPr>
          <w:rFonts w:eastAsia="宋体"/>
          <w:lang w:eastAsia="zh-CN"/>
        </w:rPr>
        <w:t>DWT</w:t>
      </w:r>
      <w:r w:rsidRPr="00A81D9F">
        <w:rPr>
          <w:rFonts w:eastAsia="宋体" w:cs="宋体" w:hint="eastAsia"/>
          <w:lang w:eastAsia="zh-CN"/>
        </w:rPr>
        <w:t>计</w:t>
      </w:r>
      <w:r w:rsidRPr="00A81D9F">
        <w:rPr>
          <w:rFonts w:ascii="MS Mincho" w:eastAsia="宋体" w:hAnsi="MS Mincho" w:cs="MS Mincho" w:hint="eastAsia"/>
          <w:lang w:eastAsia="zh-CN"/>
        </w:rPr>
        <w:t>数</w:t>
      </w:r>
      <w:r w:rsidRPr="00A81D9F">
        <w:rPr>
          <w:rFonts w:eastAsia="宋体" w:cs="宋体" w:hint="eastAsia"/>
          <w:lang w:eastAsia="zh-CN"/>
        </w:rPr>
        <w:t>值</w:t>
      </w:r>
    </w:p>
    <w:p w14:paraId="209B40F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uint32_t DWT_GetCycle(void)</w:t>
      </w:r>
    </w:p>
    <w:p w14:paraId="7F174579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{</w:t>
      </w:r>
    </w:p>
    <w:p w14:paraId="3AD130B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return DWT-&gt;CYCCNT;</w:t>
      </w:r>
    </w:p>
    <w:p w14:paraId="0645A1D7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}</w:t>
      </w:r>
    </w:p>
    <w:p w14:paraId="385E56AD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C.中断回</w:t>
      </w:r>
      <w:r w:rsidRPr="00A81D9F">
        <w:rPr>
          <w:rFonts w:eastAsia="宋体" w:cs="宋体" w:hint="eastAsia"/>
          <w:lang w:eastAsia="zh-CN"/>
        </w:rPr>
        <w:t>调</w:t>
      </w:r>
      <w:r w:rsidRPr="00A81D9F">
        <w:rPr>
          <w:rFonts w:ascii="MS Mincho" w:eastAsia="宋体" w:hAnsi="MS Mincho" w:cs="MS Mincho" w:hint="eastAsia"/>
          <w:lang w:eastAsia="zh-CN"/>
        </w:rPr>
        <w:t>函数（消抖）</w:t>
      </w:r>
    </w:p>
    <w:p w14:paraId="162FECB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#define DEBOUNCE_CYCLES(168000000/20) //50ms</w:t>
      </w:r>
    </w:p>
    <w:p w14:paraId="4798CEFE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static uint32_t last_interrupt_cycle=0;</w:t>
      </w:r>
    </w:p>
    <w:p w14:paraId="4C49CE0C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void HAL_GPIO_EXTI_Callback(uint16_t GPIO_Pin)</w:t>
      </w:r>
    </w:p>
    <w:p w14:paraId="46729227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// 判断是否</w:t>
      </w:r>
      <w:r w:rsidRPr="00A81D9F">
        <w:rPr>
          <w:rFonts w:eastAsia="宋体" w:cs="宋体" w:hint="eastAsia"/>
          <w:lang w:eastAsia="zh-CN"/>
        </w:rPr>
        <w:t>为</w:t>
      </w:r>
      <w:r w:rsidRPr="00A81D9F">
        <w:rPr>
          <w:rFonts w:ascii="MS Mincho" w:eastAsia="宋体" w:hAnsi="MS Mincho" w:cs="MS Mincho" w:hint="eastAsia"/>
          <w:lang w:eastAsia="zh-CN"/>
        </w:rPr>
        <w:t>档位切</w:t>
      </w:r>
      <w:r w:rsidRPr="00A81D9F">
        <w:rPr>
          <w:rFonts w:eastAsia="宋体" w:cs="宋体" w:hint="eastAsia"/>
          <w:lang w:eastAsia="zh-CN"/>
        </w:rPr>
        <w:t>换</w:t>
      </w:r>
      <w:r w:rsidRPr="00A81D9F">
        <w:rPr>
          <w:rFonts w:eastAsia="宋体"/>
          <w:lang w:eastAsia="zh-CN"/>
        </w:rPr>
        <w:t>按</w:t>
      </w:r>
      <w:r w:rsidRPr="00A81D9F">
        <w:rPr>
          <w:rFonts w:eastAsia="宋体" w:cs="宋体" w:hint="eastAsia"/>
          <w:lang w:eastAsia="zh-CN"/>
        </w:rPr>
        <w:t>键</w:t>
      </w:r>
      <w:r w:rsidRPr="00A81D9F">
        <w:rPr>
          <w:rFonts w:eastAsia="宋体"/>
          <w:lang w:eastAsia="zh-CN"/>
        </w:rPr>
        <w:t>(PE4)</w:t>
      </w:r>
    </w:p>
    <w:p w14:paraId="345DBC4F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if(GPI0_Pin==KEYO_Pin)</w:t>
      </w:r>
    </w:p>
    <w:p w14:paraId="0B0DE9E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uint32_t current_cycle=DWT_GetCycle();</w:t>
      </w:r>
    </w:p>
    <w:p w14:paraId="2FD24C0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 // DWT</w:t>
      </w:r>
      <w:r w:rsidRPr="00A81D9F">
        <w:rPr>
          <w:rFonts w:eastAsia="宋体" w:cs="宋体" w:hint="eastAsia"/>
          <w:lang w:eastAsia="zh-CN"/>
        </w:rPr>
        <w:t>软</w:t>
      </w:r>
      <w:r w:rsidRPr="00A81D9F">
        <w:rPr>
          <w:rFonts w:ascii="MS Mincho" w:eastAsia="宋体" w:hAnsi="MS Mincho" w:cs="MS Mincho" w:hint="eastAsia"/>
          <w:lang w:eastAsia="zh-CN"/>
        </w:rPr>
        <w:t>件消抖判断</w:t>
      </w:r>
    </w:p>
    <w:p w14:paraId="31BAB87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1f((current_cycle-last_interrupt_cycle)&gt;DEBOUNCE_CYCLES)</w:t>
      </w:r>
    </w:p>
    <w:p w14:paraId="6342F7CE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last_interrupt_cycle=current_cycle;</w:t>
      </w:r>
    </w:p>
    <w:p w14:paraId="1B29867C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Gear_Shift():  // </w:t>
      </w:r>
      <w:r w:rsidRPr="00A81D9F">
        <w:rPr>
          <w:rFonts w:eastAsia="宋体" w:cs="宋体" w:hint="eastAsia"/>
          <w:lang w:eastAsia="zh-CN"/>
        </w:rPr>
        <w:t>执</w:t>
      </w:r>
      <w:r w:rsidRPr="00A81D9F">
        <w:rPr>
          <w:rFonts w:ascii="MS Mincho" w:eastAsia="宋体" w:hAnsi="MS Mincho" w:cs="MS Mincho" w:hint="eastAsia"/>
          <w:lang w:eastAsia="zh-CN"/>
        </w:rPr>
        <w:t>行档位切</w:t>
      </w:r>
      <w:r w:rsidRPr="00A81D9F">
        <w:rPr>
          <w:rFonts w:eastAsia="宋体" w:cs="宋体" w:hint="eastAsia"/>
          <w:lang w:eastAsia="zh-CN"/>
        </w:rPr>
        <w:t>换</w:t>
      </w:r>
    </w:p>
    <w:p w14:paraId="2319051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void MX_GPIO_UserConfig(void)</w:t>
      </w:r>
    </w:p>
    <w:p w14:paraId="11E3EB4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{</w:t>
      </w:r>
    </w:p>
    <w:p w14:paraId="6FC548DF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GPIO_InitTypeDef GPIO_InitStruct = {0};</w:t>
      </w:r>
    </w:p>
    <w:p w14:paraId="7E89838D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// 使能GPIOE、GPIOF</w:t>
      </w:r>
      <w:r w:rsidRPr="00A81D9F">
        <w:rPr>
          <w:rFonts w:eastAsia="宋体" w:cs="宋体" w:hint="eastAsia"/>
          <w:lang w:eastAsia="zh-CN"/>
        </w:rPr>
        <w:t>时钟</w:t>
      </w:r>
    </w:p>
    <w:p w14:paraId="7C88B1AE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__HAL_RCC_GPIOE_CLK_ENABLE();</w:t>
      </w:r>
    </w:p>
    <w:p w14:paraId="23154AFC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lastRenderedPageBreak/>
        <w:t xml:space="preserve">    __HAL_RCC_GPIOF_CLK_ENABLE();</w:t>
      </w:r>
    </w:p>
    <w:p w14:paraId="02EA793F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// 配置PE4 外部中断</w:t>
      </w:r>
      <w:r w:rsidRPr="00A81D9F">
        <w:rPr>
          <w:rFonts w:eastAsia="宋体" w:cs="宋体" w:hint="eastAsia"/>
          <w:lang w:eastAsia="zh-CN"/>
        </w:rPr>
        <w:t>输</w:t>
      </w:r>
      <w:r w:rsidRPr="00A81D9F">
        <w:rPr>
          <w:rFonts w:ascii="MS Mincho" w:eastAsia="宋体" w:hAnsi="MS Mincho" w:cs="MS Mincho" w:hint="eastAsia"/>
          <w:lang w:eastAsia="zh-CN"/>
        </w:rPr>
        <w:t>入</w:t>
      </w:r>
    </w:p>
    <w:p w14:paraId="783A153D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GPIO_InitStruct.Pin = GPIO_PIN_4;</w:t>
      </w:r>
    </w:p>
    <w:p w14:paraId="674DBD9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GPIO_InitStruct.Mode = GPIO_MODE_IT_FALLING;  // 外部中断，下降沿触</w:t>
      </w:r>
      <w:r w:rsidRPr="00A81D9F">
        <w:rPr>
          <w:rFonts w:eastAsia="宋体" w:cs="宋体" w:hint="eastAsia"/>
          <w:lang w:eastAsia="zh-CN"/>
        </w:rPr>
        <w:t>发</w:t>
      </w:r>
    </w:p>
    <w:p w14:paraId="2C6E76E9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GPIO_InitStruct.Pull = GPIO_NOPULL;</w:t>
      </w:r>
    </w:p>
    <w:p w14:paraId="24D49F9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HAL_GPIO_Init(GPIOE, &amp;GPIO_InitStruct);</w:t>
      </w:r>
    </w:p>
    <w:p w14:paraId="0BFA25C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// 配置PF9、PF10 推挽</w:t>
      </w:r>
      <w:r w:rsidRPr="00A81D9F">
        <w:rPr>
          <w:rFonts w:eastAsia="宋体" w:cs="宋体" w:hint="eastAsia"/>
          <w:lang w:eastAsia="zh-CN"/>
        </w:rPr>
        <w:t>输</w:t>
      </w:r>
      <w:r w:rsidRPr="00A81D9F">
        <w:rPr>
          <w:rFonts w:ascii="MS Mincho" w:eastAsia="宋体" w:hAnsi="MS Mincho" w:cs="MS Mincho" w:hint="eastAsia"/>
          <w:lang w:eastAsia="zh-CN"/>
        </w:rPr>
        <w:t>出</w:t>
      </w:r>
    </w:p>
    <w:p w14:paraId="16878A80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GPIO_InitStruct.Pin = GPIO_PIN_9 | GPIO_PIN_10;</w:t>
      </w:r>
    </w:p>
    <w:p w14:paraId="68D9101D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GPIO_InitStruct.Mode = GPIO_MODE_OUTPUT_PP;   // 推挽</w:t>
      </w:r>
      <w:r w:rsidRPr="00A81D9F">
        <w:rPr>
          <w:rFonts w:eastAsia="宋体" w:cs="宋体" w:hint="eastAsia"/>
          <w:lang w:eastAsia="zh-CN"/>
        </w:rPr>
        <w:t>输</w:t>
      </w:r>
      <w:r w:rsidRPr="00A81D9F">
        <w:rPr>
          <w:rFonts w:ascii="MS Mincho" w:eastAsia="宋体" w:hAnsi="MS Mincho" w:cs="MS Mincho" w:hint="eastAsia"/>
          <w:lang w:eastAsia="zh-CN"/>
        </w:rPr>
        <w:t>出模式</w:t>
      </w:r>
    </w:p>
    <w:p w14:paraId="6A4C0A8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GPIO_InitStruct.Pull = GPIO_NOPULL;</w:t>
      </w:r>
    </w:p>
    <w:p w14:paraId="023D4074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GPIO_InitStruct.Speed = GPIO_SPEED_FREQ_HIGH;</w:t>
      </w:r>
    </w:p>
    <w:p w14:paraId="02DE605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HAL_GPIO_Init(GPIOF, &amp;GPIO_InitStruct);</w:t>
      </w:r>
    </w:p>
    <w:p w14:paraId="28226D95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}</w:t>
      </w:r>
    </w:p>
    <w:p w14:paraId="4BD2A94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int main(void)</w:t>
      </w:r>
    </w:p>
    <w:p w14:paraId="6BB56EF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{</w:t>
      </w:r>
    </w:p>
    <w:p w14:paraId="2A6F204C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// 底</w:t>
      </w:r>
      <w:r w:rsidRPr="00A81D9F">
        <w:rPr>
          <w:rFonts w:eastAsia="宋体" w:cs="宋体" w:hint="eastAsia"/>
          <w:lang w:eastAsia="zh-CN"/>
        </w:rPr>
        <w:t>层</w:t>
      </w:r>
      <w:r w:rsidRPr="00A81D9F">
        <w:rPr>
          <w:rFonts w:ascii="MS Mincho" w:eastAsia="宋体" w:hAnsi="MS Mincho" w:cs="MS Mincho" w:hint="eastAsia"/>
          <w:lang w:eastAsia="zh-CN"/>
        </w:rPr>
        <w:t>初始化</w:t>
      </w:r>
    </w:p>
    <w:p w14:paraId="0436D55C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HAL_Init();</w:t>
      </w:r>
    </w:p>
    <w:p w14:paraId="46A3E46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SystemClock_Config();   // 系</w:t>
      </w:r>
      <w:r w:rsidRPr="00A81D9F">
        <w:rPr>
          <w:rFonts w:eastAsia="宋体" w:cs="宋体" w:hint="eastAsia"/>
          <w:lang w:eastAsia="zh-CN"/>
        </w:rPr>
        <w:t>统时钟</w:t>
      </w:r>
      <w:r w:rsidRPr="00A81D9F">
        <w:rPr>
          <w:rFonts w:ascii="MS Mincho" w:eastAsia="宋体" w:hAnsi="MS Mincho" w:cs="MS Mincho" w:hint="eastAsia"/>
          <w:lang w:eastAsia="zh-CN"/>
        </w:rPr>
        <w:t>配置</w:t>
      </w:r>
      <w:r w:rsidRPr="00A81D9F">
        <w:rPr>
          <w:rFonts w:eastAsia="宋体" w:cs="宋体" w:hint="eastAsia"/>
          <w:lang w:eastAsia="zh-CN"/>
        </w:rPr>
        <w:t>为</w:t>
      </w:r>
      <w:r w:rsidRPr="00A81D9F">
        <w:rPr>
          <w:rFonts w:eastAsia="宋体"/>
          <w:lang w:eastAsia="zh-CN"/>
        </w:rPr>
        <w:t>168MHz</w:t>
      </w:r>
    </w:p>
    <w:p w14:paraId="187EA6FA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MX_GPIO_Init();</w:t>
      </w:r>
    </w:p>
    <w:p w14:paraId="4DD890F2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MX_EXTI_Init();</w:t>
      </w:r>
    </w:p>
    <w:p w14:paraId="083D82BD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MX_GPIO_UserConfig();   // 自定</w:t>
      </w:r>
      <w:r w:rsidRPr="00A81D9F">
        <w:rPr>
          <w:rFonts w:eastAsia="宋体" w:cs="宋体" w:hint="eastAsia"/>
          <w:lang w:eastAsia="zh-CN"/>
        </w:rPr>
        <w:t>义</w:t>
      </w:r>
      <w:r w:rsidRPr="00A81D9F">
        <w:rPr>
          <w:rFonts w:ascii="MS Mincho" w:eastAsia="宋体" w:hAnsi="MS Mincho" w:cs="MS Mincho" w:hint="eastAsia"/>
          <w:lang w:eastAsia="zh-CN"/>
        </w:rPr>
        <w:t>引脚模式配置</w:t>
      </w:r>
    </w:p>
    <w:p w14:paraId="3ACD3293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DWT_Init();             // 初始化DWT</w:t>
      </w:r>
      <w:r w:rsidRPr="00A81D9F">
        <w:rPr>
          <w:rFonts w:eastAsia="宋体" w:cs="宋体" w:hint="eastAsia"/>
          <w:lang w:eastAsia="zh-CN"/>
        </w:rPr>
        <w:t>计</w:t>
      </w:r>
      <w:r w:rsidRPr="00A81D9F">
        <w:rPr>
          <w:rFonts w:ascii="MS Mincho" w:eastAsia="宋体" w:hAnsi="MS Mincho" w:cs="MS Mincho" w:hint="eastAsia"/>
          <w:lang w:eastAsia="zh-CN"/>
        </w:rPr>
        <w:t>数器</w:t>
      </w:r>
    </w:p>
    <w:p w14:paraId="6D1A07C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lastRenderedPageBreak/>
        <w:t xml:space="preserve">    LED_Update(gear);       // 上</w:t>
      </w:r>
      <w:r w:rsidRPr="00A81D9F">
        <w:rPr>
          <w:rFonts w:eastAsia="宋体" w:cs="宋体" w:hint="eastAsia"/>
          <w:lang w:eastAsia="zh-CN"/>
        </w:rPr>
        <w:t>电</w:t>
      </w:r>
      <w:r w:rsidRPr="00A81D9F">
        <w:rPr>
          <w:rFonts w:ascii="MS Mincho" w:eastAsia="宋体" w:hAnsi="MS Mincho" w:cs="MS Mincho" w:hint="eastAsia"/>
          <w:lang w:eastAsia="zh-CN"/>
        </w:rPr>
        <w:t>默</w:t>
      </w:r>
      <w:r w:rsidRPr="00A81D9F">
        <w:rPr>
          <w:rFonts w:eastAsia="宋体" w:cs="宋体" w:hint="eastAsia"/>
          <w:lang w:eastAsia="zh-CN"/>
        </w:rPr>
        <w:t>认显</w:t>
      </w:r>
      <w:r w:rsidRPr="00A81D9F">
        <w:rPr>
          <w:rFonts w:ascii="MS Mincho" w:eastAsia="宋体" w:hAnsi="MS Mincho" w:cs="MS Mincho" w:hint="eastAsia"/>
          <w:lang w:eastAsia="zh-CN"/>
        </w:rPr>
        <w:t>示</w:t>
      </w:r>
      <w:r w:rsidRPr="00A81D9F">
        <w:rPr>
          <w:rFonts w:eastAsia="宋体"/>
          <w:lang w:eastAsia="zh-CN"/>
        </w:rPr>
        <w:t>P档</w:t>
      </w:r>
    </w:p>
    <w:p w14:paraId="1AA9E12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while (1)</w:t>
      </w:r>
    </w:p>
    <w:p w14:paraId="022F1F96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{</w:t>
      </w:r>
    </w:p>
    <w:p w14:paraId="64DB7A7B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    // 程序</w:t>
      </w:r>
      <w:r w:rsidRPr="00A81D9F">
        <w:rPr>
          <w:rFonts w:eastAsia="宋体" w:cs="宋体" w:hint="eastAsia"/>
          <w:lang w:eastAsia="zh-CN"/>
        </w:rPr>
        <w:t>逻辑</w:t>
      </w:r>
      <w:r w:rsidRPr="00A81D9F">
        <w:rPr>
          <w:rFonts w:ascii="MS Mincho" w:eastAsia="宋体" w:hAnsi="MS Mincho" w:cs="MS Mincho" w:hint="eastAsia"/>
          <w:lang w:eastAsia="zh-CN"/>
        </w:rPr>
        <w:t>由中断触</w:t>
      </w:r>
      <w:r w:rsidRPr="00A81D9F">
        <w:rPr>
          <w:rFonts w:eastAsia="宋体" w:cs="宋体" w:hint="eastAsia"/>
          <w:lang w:eastAsia="zh-CN"/>
        </w:rPr>
        <w:t>发</w:t>
      </w:r>
      <w:r w:rsidRPr="00A81D9F">
        <w:rPr>
          <w:rFonts w:ascii="MS Mincho" w:eastAsia="宋体" w:hAnsi="MS Mincho" w:cs="MS Mincho" w:hint="eastAsia"/>
          <w:lang w:eastAsia="zh-CN"/>
        </w:rPr>
        <w:t>，主循</w:t>
      </w:r>
      <w:r w:rsidRPr="00A81D9F">
        <w:rPr>
          <w:rFonts w:eastAsia="宋体" w:cs="宋体" w:hint="eastAsia"/>
          <w:lang w:eastAsia="zh-CN"/>
        </w:rPr>
        <w:t>环</w:t>
      </w:r>
      <w:r w:rsidRPr="00A81D9F">
        <w:rPr>
          <w:rFonts w:ascii="MS Mincho" w:eastAsia="宋体" w:hAnsi="MS Mincho" w:cs="MS Mincho" w:hint="eastAsia"/>
          <w:lang w:eastAsia="zh-CN"/>
        </w:rPr>
        <w:t>空运行</w:t>
      </w:r>
    </w:p>
    <w:p w14:paraId="52F6BB58" w14:textId="77777777" w:rsidR="00A81D9F" w:rsidRP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 xml:space="preserve">    }</w:t>
      </w:r>
    </w:p>
    <w:p w14:paraId="216E727F" w14:textId="77777777" w:rsidR="00A81D9F" w:rsidRDefault="00A81D9F" w:rsidP="00A81D9F">
      <w:pPr>
        <w:spacing w:before="170" w:after="113"/>
        <w:rPr>
          <w:rFonts w:eastAsia="宋体"/>
          <w:lang w:eastAsia="zh-CN"/>
        </w:rPr>
      </w:pPr>
      <w:r w:rsidRPr="00A81D9F">
        <w:rPr>
          <w:rFonts w:eastAsia="宋体"/>
          <w:lang w:eastAsia="zh-CN"/>
        </w:rPr>
        <w:t>}</w:t>
      </w:r>
    </w:p>
    <w:p w14:paraId="0644A56A" w14:textId="252B2577" w:rsidR="005D7B59" w:rsidRDefault="00340E44" w:rsidP="00A81D9F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报告要求</w:t>
      </w:r>
    </w:p>
    <w:p w14:paraId="128A7E5F" w14:textId="77777777" w:rsidR="005D7B59" w:rsidRDefault="00340E44">
      <w:pPr>
        <w:spacing w:after="0"/>
      </w:pPr>
      <w:r>
        <w:rPr>
          <w:rFonts w:eastAsia="宋体"/>
        </w:rPr>
        <w:t>1. 报告格式：Word（.docx）或 WPS 文字格式</w:t>
      </w:r>
    </w:p>
    <w:p w14:paraId="661EB217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2. 正文字体：宋体，小四号（12pt），1.35倍行距</w:t>
      </w:r>
    </w:p>
    <w:p w14:paraId="42A3034F" w14:textId="77777777" w:rsidR="005D7B59" w:rsidRDefault="00340E44">
      <w:pPr>
        <w:spacing w:after="0"/>
      </w:pPr>
      <w:r>
        <w:rPr>
          <w:rFonts w:eastAsia="宋体"/>
        </w:rPr>
        <w:t>3. 代码格式：等宽字体（Consolas/Courier New），关键部分需加注释</w:t>
      </w:r>
    </w:p>
    <w:p w14:paraId="02C2B735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4. 图表要求：清晰规范，有图题和编号</w:t>
      </w:r>
    </w:p>
    <w:p w14:paraId="02FB2700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5. 照片要求：嵌入文档，适当标注说明</w:t>
      </w:r>
    </w:p>
    <w:p w14:paraId="7813EE0F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6. 字数要求：报告总字数不少于2000字</w:t>
      </w:r>
    </w:p>
    <w:p w14:paraId="2FA0BC18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7. 核心代码：必须附在报告附录中，需有详细注释</w:t>
      </w:r>
    </w:p>
    <w:p w14:paraId="445CA049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8. 心得体会：必须独立撰写，体现个人思考</w:t>
      </w:r>
    </w:p>
    <w:p w14:paraId="307DF9DF" w14:textId="77777777" w:rsidR="005D7B59" w:rsidRDefault="005D7B59">
      <w:pPr>
        <w:spacing w:after="283"/>
        <w:rPr>
          <w:lang w:eastAsia="zh-CN"/>
        </w:rPr>
      </w:pPr>
    </w:p>
    <w:p w14:paraId="6BE7A252" w14:textId="77777777" w:rsidR="005D7B59" w:rsidRDefault="00340E44">
      <w:pPr>
        <w:spacing w:before="170" w:after="113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提交说明</w:t>
      </w:r>
    </w:p>
    <w:p w14:paraId="304B1A7A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提交平台：学习通（超星学习平台）</w:t>
      </w:r>
    </w:p>
    <w:p w14:paraId="4C43895F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文件命名：组号-姓名.docx（例如：第1组-张三.docx）</w:t>
      </w:r>
    </w:p>
    <w:p w14:paraId="55F9CD30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提交方式：每位成员单独提交</w:t>
      </w:r>
    </w:p>
    <w:p w14:paraId="6B4195CF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内容说明：同组成员可提交完全一致的报告内容，仅"个人心得体会"部分需独立撰写</w:t>
      </w:r>
    </w:p>
    <w:p w14:paraId="4E1D0B34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提交时间：按教师要求准时提交</w:t>
      </w:r>
    </w:p>
    <w:p w14:paraId="4B439E09" w14:textId="77777777" w:rsidR="005D7B59" w:rsidRDefault="00340E44">
      <w:pPr>
        <w:spacing w:after="0"/>
        <w:rPr>
          <w:lang w:eastAsia="zh-CN"/>
        </w:rPr>
      </w:pPr>
      <w:r>
        <w:rPr>
          <w:rFonts w:eastAsia="宋体"/>
          <w:lang w:eastAsia="zh-CN"/>
        </w:rPr>
        <w:t>重要提醒：逾期提交将按迟交处理（每天扣5分）</w:t>
      </w:r>
    </w:p>
    <w:p w14:paraId="7C12986E" w14:textId="77777777" w:rsidR="005D7B59" w:rsidRDefault="005D7B59">
      <w:pPr>
        <w:spacing w:after="283"/>
        <w:rPr>
          <w:lang w:eastAsia="zh-CN"/>
        </w:rPr>
      </w:pPr>
    </w:p>
    <w:p w14:paraId="706EBA01" w14:textId="77777777" w:rsidR="005D7B59" w:rsidRDefault="00340E44">
      <w:pPr>
        <w:spacing w:before="283" w:after="0"/>
        <w:jc w:val="center"/>
        <w:rPr>
          <w:lang w:eastAsia="zh-CN"/>
        </w:rPr>
      </w:pPr>
      <w:r>
        <w:rPr>
          <w:rFonts w:eastAsia="宋体"/>
          <w:color w:val="808080"/>
          <w:sz w:val="20"/>
          <w:lang w:eastAsia="zh-CN"/>
        </w:rPr>
        <w:t>模板编制：汽车微处理器原理与应用课程组 | 编制日期：2026年6月</w:t>
      </w:r>
    </w:p>
    <w:sectPr w:rsidR="005D7B59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97297F" w14:textId="77777777" w:rsidR="00464670" w:rsidRDefault="00464670" w:rsidP="001C1509">
      <w:pPr>
        <w:spacing w:after="0" w:line="240" w:lineRule="auto"/>
      </w:pPr>
      <w:r>
        <w:separator/>
      </w:r>
    </w:p>
  </w:endnote>
  <w:endnote w:type="continuationSeparator" w:id="0">
    <w:p w14:paraId="26637F08" w14:textId="77777777" w:rsidR="00464670" w:rsidRDefault="00464670" w:rsidP="001C1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26B26C" w14:textId="77777777" w:rsidR="00464670" w:rsidRDefault="00464670" w:rsidP="001C1509">
      <w:pPr>
        <w:spacing w:after="0" w:line="240" w:lineRule="auto"/>
      </w:pPr>
      <w:r>
        <w:separator/>
      </w:r>
    </w:p>
  </w:footnote>
  <w:footnote w:type="continuationSeparator" w:id="0">
    <w:p w14:paraId="3920C942" w14:textId="77777777" w:rsidR="00464670" w:rsidRDefault="00464670" w:rsidP="001C1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bordersDoNotSurroundHeader/>
  <w:bordersDoNotSurroundFooter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69CB"/>
    <w:rsid w:val="0019117B"/>
    <w:rsid w:val="001C1509"/>
    <w:rsid w:val="0029639D"/>
    <w:rsid w:val="00326F90"/>
    <w:rsid w:val="00340BDA"/>
    <w:rsid w:val="00340E44"/>
    <w:rsid w:val="00364DE8"/>
    <w:rsid w:val="00464670"/>
    <w:rsid w:val="005D7B59"/>
    <w:rsid w:val="006303CA"/>
    <w:rsid w:val="006F601A"/>
    <w:rsid w:val="007406C0"/>
    <w:rsid w:val="007C11B4"/>
    <w:rsid w:val="00860B56"/>
    <w:rsid w:val="008A6A2A"/>
    <w:rsid w:val="008F2630"/>
    <w:rsid w:val="00A81D9F"/>
    <w:rsid w:val="00AA1D8D"/>
    <w:rsid w:val="00B20066"/>
    <w:rsid w:val="00B47730"/>
    <w:rsid w:val="00C53050"/>
    <w:rsid w:val="00CB0664"/>
    <w:rsid w:val="00E04977"/>
    <w:rsid w:val="00F5248E"/>
    <w:rsid w:val="00FC693F"/>
    <w:rsid w:val="4748795D"/>
    <w:rsid w:val="4DDF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28E7C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rsid w:val="006F601A"/>
    <w:pPr>
      <w:spacing w:after="200" w:line="324" w:lineRule="auto"/>
    </w:pPr>
    <w:rPr>
      <w:rFonts w:ascii="宋体" w:eastAsiaTheme="minorEastAsia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pPr>
      <w:spacing w:after="120" w:line="480" w:lineRule="auto"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toa heading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/>
    <w:lsdException w:name="Body Text Indent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1">
    <w:name w:val="Normal"/>
    <w:qFormat/>
    <w:rsid w:val="006F601A"/>
    <w:pPr>
      <w:spacing w:after="200" w:line="324" w:lineRule="auto"/>
    </w:pPr>
    <w:rPr>
      <w:rFonts w:ascii="宋体" w:eastAsiaTheme="minorEastAsia" w:hAnsi="宋体" w:cstheme="minorBidi"/>
      <w:sz w:val="24"/>
      <w:szCs w:val="22"/>
      <w:lang w:eastAsia="en-US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2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3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7">
    <w:name w:val="Body Text"/>
    <w:basedOn w:val="a1"/>
    <w:link w:val="Char0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2">
    <w:name w:val="List 2"/>
    <w:basedOn w:val="a1"/>
    <w:uiPriority w:val="99"/>
    <w:unhideWhenUsed/>
    <w:pPr>
      <w:ind w:left="720" w:hanging="360"/>
      <w:contextualSpacing/>
    </w:pPr>
  </w:style>
  <w:style w:type="paragraph" w:styleId="a8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9">
    <w:name w:val="footer"/>
    <w:basedOn w:val="a1"/>
    <w:link w:val="Char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1"/>
    <w:next w:val="a1"/>
    <w:link w:val="Char3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Body Text 2"/>
    <w:basedOn w:val="a1"/>
    <w:link w:val="2Char0"/>
    <w:uiPriority w:val="99"/>
    <w:unhideWhenUsed/>
    <w:pPr>
      <w:spacing w:after="120" w:line="480" w:lineRule="auto"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d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e">
    <w:name w:val="Table Grid"/>
    <w:basedOn w:val="a3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0">
    <w:name w:val="Light List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1">
    <w:name w:val="Light Grid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0">
    <w:name w:val="Medium Shading 1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2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3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4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5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semiHidden/>
    <w:unhideWhenUsed/>
    <w:rPr>
      <w:rFonts w:ascii="Courier New" w:hAnsi="Courier New"/>
      <w:sz w:val="20"/>
    </w:rPr>
  </w:style>
  <w:style w:type="character" w:customStyle="1" w:styleId="Char2">
    <w:name w:val="页眉 Char"/>
    <w:basedOn w:val="a2"/>
    <w:link w:val="aa"/>
    <w:uiPriority w:val="99"/>
  </w:style>
  <w:style w:type="character" w:customStyle="1" w:styleId="Char1">
    <w:name w:val="页脚 Char"/>
    <w:basedOn w:val="a2"/>
    <w:link w:val="a9"/>
    <w:uiPriority w:val="99"/>
  </w:style>
  <w:style w:type="paragraph" w:styleId="af8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Char">
    <w:name w:val="标题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Char4">
    <w:name w:val="标题 Char"/>
    <w:basedOn w:val="a2"/>
    <w:link w:val="ad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3">
    <w:name w:val="副标题 Char"/>
    <w:basedOn w:val="a2"/>
    <w:link w:val="ab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9">
    <w:name w:val="List Paragraph"/>
    <w:basedOn w:val="a1"/>
    <w:uiPriority w:val="34"/>
    <w:qFormat/>
    <w:pPr>
      <w:ind w:left="720"/>
      <w:contextualSpacing/>
    </w:pPr>
  </w:style>
  <w:style w:type="character" w:customStyle="1" w:styleId="Char0">
    <w:name w:val="正文文本 Char"/>
    <w:basedOn w:val="a2"/>
    <w:link w:val="a7"/>
    <w:uiPriority w:val="99"/>
  </w:style>
  <w:style w:type="character" w:customStyle="1" w:styleId="2Char0">
    <w:name w:val="正文文本 2 Char"/>
    <w:basedOn w:val="a2"/>
    <w:link w:val="23"/>
    <w:uiPriority w:val="99"/>
  </w:style>
  <w:style w:type="character" w:customStyle="1" w:styleId="3Char0">
    <w:name w:val="正文文本 3 Char"/>
    <w:basedOn w:val="a2"/>
    <w:link w:val="33"/>
    <w:uiPriority w:val="99"/>
    <w:rPr>
      <w:sz w:val="16"/>
      <w:szCs w:val="16"/>
    </w:rPr>
  </w:style>
  <w:style w:type="character" w:customStyle="1" w:styleId="Char">
    <w:name w:val="宏文本 Char"/>
    <w:basedOn w:val="a2"/>
    <w:link w:val="a5"/>
    <w:uiPriority w:val="99"/>
    <w:rPr>
      <w:rFonts w:ascii="Courier" w:hAnsi="Courier"/>
      <w:sz w:val="20"/>
      <w:szCs w:val="20"/>
    </w:rPr>
  </w:style>
  <w:style w:type="paragraph" w:styleId="afa">
    <w:name w:val="Quote"/>
    <w:basedOn w:val="a1"/>
    <w:next w:val="a1"/>
    <w:link w:val="Char5"/>
    <w:uiPriority w:val="29"/>
    <w:qFormat/>
    <w:rPr>
      <w:i/>
      <w:iCs/>
      <w:color w:val="000000" w:themeColor="text1"/>
    </w:rPr>
  </w:style>
  <w:style w:type="character" w:customStyle="1" w:styleId="Char5">
    <w:name w:val="引用 Char"/>
    <w:basedOn w:val="a2"/>
    <w:link w:val="afa"/>
    <w:uiPriority w:val="29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Char">
    <w:name w:val="标题 6 Char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Char">
    <w:name w:val="标题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b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b"/>
    <w:uiPriority w:val="30"/>
    <w:rPr>
      <w:b/>
      <w:bCs/>
      <w:i/>
      <w:iCs/>
      <w:color w:val="4F81BD" w:themeColor="accent1"/>
    </w:rPr>
  </w:style>
  <w:style w:type="character" w:customStyle="1" w:styleId="13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4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5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6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7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8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microsoft.com/office/2007/relationships/stylesWithEffects" Target="stylesWithEffects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B159B1-E75A-48CB-BE22-1E3EABE3D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1755</Words>
  <Characters>10007</Characters>
  <Application>Microsoft Office Word</Application>
  <DocSecurity>0</DocSecurity>
  <Lines>83</Lines>
  <Paragraphs>23</Paragraphs>
  <ScaleCrop>false</ScaleCrop>
  <Company/>
  <LinksUpToDate>false</LinksUpToDate>
  <CharactersWithSpaces>11739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2026-06-11T07:45:00Z</dcterms:created>
  <dcterms:modified xsi:type="dcterms:W3CDTF">2026-06-11T07:45:00Z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