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6A18" w:rsidRDefault="00A912DD">
      <w:pPr>
        <w:jc w:val="center"/>
        <w:rPr>
          <w:lang w:eastAsia="zh-CN"/>
        </w:rPr>
      </w:pPr>
      <w:r>
        <w:rPr>
          <w:rFonts w:ascii="黑体" w:eastAsia="黑体" w:hAnsi="黑体"/>
          <w:b/>
          <w:sz w:val="44"/>
          <w:lang w:eastAsia="zh-CN"/>
        </w:rPr>
        <w:t>汽车微处理器原理与应用</w:t>
      </w:r>
    </w:p>
    <w:p w:rsidR="00AF6A18" w:rsidRDefault="00AF6A18">
      <w:pPr>
        <w:spacing w:after="0" w:line="240" w:lineRule="auto"/>
        <w:rPr>
          <w:lang w:eastAsia="zh-CN"/>
        </w:rPr>
      </w:pPr>
    </w:p>
    <w:p w:rsidR="00AF6A18" w:rsidRDefault="00A912DD">
      <w:pPr>
        <w:jc w:val="center"/>
        <w:rPr>
          <w:lang w:eastAsia="zh-CN"/>
        </w:rPr>
      </w:pPr>
      <w:r>
        <w:rPr>
          <w:rFonts w:ascii="黑体" w:eastAsia="黑体" w:hAnsi="黑体"/>
          <w:b/>
          <w:sz w:val="36"/>
          <w:lang w:eastAsia="zh-CN"/>
        </w:rPr>
        <w:t>实　验　报　告</w:t>
      </w:r>
    </w:p>
    <w:p w:rsidR="00AF6A18" w:rsidRDefault="00AF6A18">
      <w:pPr>
        <w:spacing w:after="0" w:line="240" w:lineRule="auto"/>
        <w:rPr>
          <w:lang w:eastAsia="zh-CN"/>
        </w:rPr>
      </w:pPr>
    </w:p>
    <w:p w:rsidR="00AF6A18" w:rsidRDefault="00AF6A18">
      <w:pPr>
        <w:spacing w:after="0" w:line="240" w:lineRule="auto"/>
        <w:rPr>
          <w:lang w:eastAsia="zh-CN"/>
        </w:rPr>
      </w:pPr>
    </w:p>
    <w:p w:rsidR="00AF6A18" w:rsidRDefault="00AF6A18">
      <w:pPr>
        <w:spacing w:after="0" w:line="240" w:lineRule="auto"/>
        <w:rPr>
          <w:lang w:eastAsia="zh-CN"/>
        </w:rPr>
      </w:pPr>
    </w:p>
    <w:p w:rsidR="00AF6A18" w:rsidRDefault="00AF6A18">
      <w:pPr>
        <w:spacing w:after="0" w:line="240" w:lineRule="auto"/>
        <w:rPr>
          <w:lang w:eastAsia="zh-CN"/>
        </w:rPr>
      </w:pPr>
    </w:p>
    <w:p w:rsidR="00AF6A18" w:rsidRDefault="00A912DD">
      <w:pPr>
        <w:spacing w:before="283" w:after="170"/>
        <w:jc w:val="center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基本信息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AF6A18">
        <w:tc>
          <w:tcPr>
            <w:tcW w:w="2493" w:type="dxa"/>
          </w:tcPr>
          <w:p w:rsidR="00AF6A18" w:rsidRDefault="00A912DD">
            <w:pPr>
              <w:spacing w:after="0"/>
              <w:jc w:val="center"/>
            </w:pPr>
            <w:r>
              <w:rPr>
                <w:rFonts w:eastAsia="宋体"/>
              </w:rPr>
              <w:t>实验名称</w:t>
            </w:r>
          </w:p>
        </w:tc>
        <w:tc>
          <w:tcPr>
            <w:tcW w:w="2493" w:type="dxa"/>
          </w:tcPr>
          <w:p w:rsidR="00AF6A18" w:rsidRDefault="00A912DD">
            <w:pPr>
              <w:spacing w:after="0"/>
              <w:jc w:val="center"/>
            </w:pPr>
            <w:r>
              <w:rPr>
                <w:rFonts w:eastAsia="宋体" w:hint="eastAsia"/>
                <w:lang w:eastAsia="zh-CN"/>
              </w:rPr>
              <w:t>汽车挡位模拟器设计</w:t>
            </w:r>
          </w:p>
        </w:tc>
        <w:tc>
          <w:tcPr>
            <w:tcW w:w="2493" w:type="dxa"/>
          </w:tcPr>
          <w:p w:rsidR="00AF6A18" w:rsidRDefault="00A912DD">
            <w:pPr>
              <w:spacing w:after="0"/>
              <w:jc w:val="center"/>
            </w:pPr>
            <w:r>
              <w:rPr>
                <w:rFonts w:eastAsia="宋体"/>
              </w:rPr>
              <w:t>学生姓名</w:t>
            </w:r>
          </w:p>
        </w:tc>
        <w:tc>
          <w:tcPr>
            <w:tcW w:w="2493" w:type="dxa"/>
          </w:tcPr>
          <w:p w:rsidR="00AF6A18" w:rsidRDefault="00A912DD">
            <w:pPr>
              <w:spacing w:after="0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王晨露</w:t>
            </w:r>
          </w:p>
        </w:tc>
      </w:tr>
      <w:tr w:rsidR="00AF6A18">
        <w:tc>
          <w:tcPr>
            <w:tcW w:w="2493" w:type="dxa"/>
          </w:tcPr>
          <w:p w:rsidR="00AF6A18" w:rsidRDefault="00A912DD">
            <w:pPr>
              <w:spacing w:after="0"/>
              <w:jc w:val="center"/>
            </w:pPr>
            <w:r>
              <w:rPr>
                <w:rFonts w:eastAsia="宋体"/>
              </w:rPr>
              <w:t>学　　号</w:t>
            </w:r>
          </w:p>
        </w:tc>
        <w:tc>
          <w:tcPr>
            <w:tcW w:w="2493" w:type="dxa"/>
          </w:tcPr>
          <w:p w:rsidR="00AF6A18" w:rsidRDefault="00A912DD">
            <w:pPr>
              <w:spacing w:after="0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23071140206</w:t>
            </w:r>
          </w:p>
        </w:tc>
        <w:tc>
          <w:tcPr>
            <w:tcW w:w="2493" w:type="dxa"/>
          </w:tcPr>
          <w:p w:rsidR="00AF6A18" w:rsidRDefault="00A912DD">
            <w:pPr>
              <w:spacing w:after="0"/>
              <w:jc w:val="center"/>
            </w:pPr>
            <w:r>
              <w:rPr>
                <w:rFonts w:eastAsia="宋体"/>
              </w:rPr>
              <w:t>班　　级</w:t>
            </w:r>
          </w:p>
        </w:tc>
        <w:tc>
          <w:tcPr>
            <w:tcW w:w="2493" w:type="dxa"/>
          </w:tcPr>
          <w:p w:rsidR="00AF6A18" w:rsidRDefault="00A912DD">
            <w:pPr>
              <w:spacing w:after="0"/>
              <w:jc w:val="center"/>
            </w:pPr>
            <w:r>
              <w:rPr>
                <w:rFonts w:eastAsia="宋体" w:hint="eastAsia"/>
                <w:lang w:eastAsia="zh-CN"/>
              </w:rPr>
              <w:t>汽服2302B班</w:t>
            </w:r>
          </w:p>
        </w:tc>
      </w:tr>
      <w:tr w:rsidR="00AF6A18">
        <w:tc>
          <w:tcPr>
            <w:tcW w:w="2493" w:type="dxa"/>
          </w:tcPr>
          <w:p w:rsidR="00AF6A18" w:rsidRDefault="00A912DD">
            <w:pPr>
              <w:spacing w:after="0"/>
              <w:jc w:val="center"/>
            </w:pPr>
            <w:r>
              <w:rPr>
                <w:rFonts w:eastAsia="宋体"/>
              </w:rPr>
              <w:t>组　　号</w:t>
            </w:r>
          </w:p>
        </w:tc>
        <w:tc>
          <w:tcPr>
            <w:tcW w:w="2493" w:type="dxa"/>
          </w:tcPr>
          <w:p w:rsidR="00AF6A18" w:rsidRDefault="00A912DD">
            <w:pPr>
              <w:spacing w:after="0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第六组</w:t>
            </w:r>
          </w:p>
        </w:tc>
        <w:tc>
          <w:tcPr>
            <w:tcW w:w="2493" w:type="dxa"/>
          </w:tcPr>
          <w:p w:rsidR="00AF6A18" w:rsidRDefault="00A912DD">
            <w:pPr>
              <w:spacing w:after="0"/>
              <w:jc w:val="center"/>
            </w:pPr>
            <w:r>
              <w:rPr>
                <w:rFonts w:eastAsia="宋体"/>
              </w:rPr>
              <w:t>指导教师</w:t>
            </w:r>
          </w:p>
        </w:tc>
        <w:tc>
          <w:tcPr>
            <w:tcW w:w="2493" w:type="dxa"/>
          </w:tcPr>
          <w:p w:rsidR="00AF6A18" w:rsidRDefault="00A912DD">
            <w:pPr>
              <w:spacing w:after="0"/>
              <w:jc w:val="center"/>
            </w:pPr>
            <w:r>
              <w:rPr>
                <w:rFonts w:eastAsia="宋体" w:hint="eastAsia"/>
                <w:lang w:eastAsia="zh-CN"/>
              </w:rPr>
              <w:t>刘兆骐</w:t>
            </w:r>
          </w:p>
        </w:tc>
      </w:tr>
      <w:tr w:rsidR="00AF6A18">
        <w:tc>
          <w:tcPr>
            <w:tcW w:w="2493" w:type="dxa"/>
          </w:tcPr>
          <w:p w:rsidR="00AF6A18" w:rsidRDefault="00A912DD">
            <w:pPr>
              <w:spacing w:after="0"/>
              <w:jc w:val="center"/>
            </w:pPr>
            <w:r>
              <w:rPr>
                <w:rFonts w:eastAsia="宋体"/>
              </w:rPr>
              <w:t>实验日期</w:t>
            </w:r>
          </w:p>
        </w:tc>
        <w:tc>
          <w:tcPr>
            <w:tcW w:w="2493" w:type="dxa"/>
          </w:tcPr>
          <w:p w:rsidR="00AF6A18" w:rsidRDefault="00A912DD">
            <w:pPr>
              <w:spacing w:after="0"/>
              <w:jc w:val="center"/>
            </w:pPr>
            <w:r>
              <w:rPr>
                <w:rFonts w:eastAsia="宋体" w:hint="eastAsia"/>
                <w:lang w:eastAsia="zh-CN"/>
              </w:rPr>
              <w:t>2026年6月3日</w:t>
            </w:r>
          </w:p>
        </w:tc>
        <w:tc>
          <w:tcPr>
            <w:tcW w:w="2493" w:type="dxa"/>
          </w:tcPr>
          <w:p w:rsidR="00AF6A18" w:rsidRDefault="00A912DD">
            <w:pPr>
              <w:spacing w:after="0"/>
              <w:jc w:val="center"/>
            </w:pPr>
            <w:r>
              <w:rPr>
                <w:rFonts w:eastAsia="宋体"/>
              </w:rPr>
              <w:t>提交日期</w:t>
            </w:r>
          </w:p>
        </w:tc>
        <w:tc>
          <w:tcPr>
            <w:tcW w:w="2493" w:type="dxa"/>
          </w:tcPr>
          <w:p w:rsidR="00AF6A18" w:rsidRDefault="00A912DD">
            <w:pPr>
              <w:spacing w:after="0"/>
              <w:jc w:val="center"/>
            </w:pPr>
            <w:r>
              <w:rPr>
                <w:rFonts w:eastAsia="宋体" w:hint="eastAsia"/>
                <w:lang w:eastAsia="zh-CN"/>
              </w:rPr>
              <w:t>2026年6月7日</w:t>
            </w:r>
          </w:p>
        </w:tc>
      </w:tr>
    </w:tbl>
    <w:p w:rsidR="00AF6A18" w:rsidRDefault="00AF6A18">
      <w:pPr>
        <w:spacing w:after="283"/>
      </w:pPr>
    </w:p>
    <w:p w:rsidR="00AF6A18" w:rsidRDefault="00A912DD">
      <w:pPr>
        <w:spacing w:before="283" w:after="170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一、团队信息与分工（5分）</w:t>
      </w:r>
    </w:p>
    <w:p w:rsidR="00AF6A18" w:rsidRDefault="00A912DD">
      <w:pPr>
        <w:spacing w:before="170" w:after="113"/>
      </w:pPr>
      <w:r>
        <w:rPr>
          <w:rFonts w:ascii="黑体" w:eastAsia="黑体" w:hAnsi="黑体"/>
          <w:b/>
          <w:sz w:val="28"/>
        </w:rPr>
        <w:t>1.1 团队成员基本信息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AF6A18">
        <w:tc>
          <w:tcPr>
            <w:tcW w:w="2493" w:type="dxa"/>
          </w:tcPr>
          <w:p w:rsidR="00AF6A18" w:rsidRDefault="00A912DD">
            <w:pPr>
              <w:spacing w:after="0"/>
              <w:jc w:val="center"/>
            </w:pPr>
            <w:r>
              <w:rPr>
                <w:rFonts w:eastAsia="宋体"/>
              </w:rPr>
              <w:t>组号</w:t>
            </w:r>
          </w:p>
        </w:tc>
        <w:tc>
          <w:tcPr>
            <w:tcW w:w="2493" w:type="dxa"/>
          </w:tcPr>
          <w:p w:rsidR="00AF6A18" w:rsidRDefault="00A912DD">
            <w:pPr>
              <w:spacing w:after="0"/>
              <w:jc w:val="center"/>
            </w:pPr>
            <w:r>
              <w:rPr>
                <w:rFonts w:eastAsia="宋体"/>
              </w:rPr>
              <w:t>角色</w:t>
            </w:r>
          </w:p>
        </w:tc>
        <w:tc>
          <w:tcPr>
            <w:tcW w:w="2493" w:type="dxa"/>
          </w:tcPr>
          <w:p w:rsidR="00AF6A18" w:rsidRDefault="00A912DD">
            <w:pPr>
              <w:spacing w:after="0"/>
              <w:jc w:val="center"/>
            </w:pPr>
            <w:r>
              <w:rPr>
                <w:rFonts w:eastAsia="宋体"/>
              </w:rPr>
              <w:t>姓名</w:t>
            </w:r>
          </w:p>
        </w:tc>
        <w:tc>
          <w:tcPr>
            <w:tcW w:w="2493" w:type="dxa"/>
          </w:tcPr>
          <w:p w:rsidR="00AF6A18" w:rsidRDefault="00A912DD">
            <w:pPr>
              <w:spacing w:after="0"/>
              <w:jc w:val="center"/>
            </w:pPr>
            <w:r>
              <w:rPr>
                <w:rFonts w:eastAsia="宋体"/>
              </w:rPr>
              <w:t>学号</w:t>
            </w:r>
          </w:p>
        </w:tc>
      </w:tr>
      <w:tr w:rsidR="00AF6A18">
        <w:tc>
          <w:tcPr>
            <w:tcW w:w="2493" w:type="dxa"/>
          </w:tcPr>
          <w:p w:rsidR="00AF6A18" w:rsidRDefault="00A912DD">
            <w:pPr>
              <w:spacing w:after="0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6</w:t>
            </w:r>
          </w:p>
        </w:tc>
        <w:tc>
          <w:tcPr>
            <w:tcW w:w="2493" w:type="dxa"/>
          </w:tcPr>
          <w:p w:rsidR="00AF6A18" w:rsidRDefault="00A912DD">
            <w:pPr>
              <w:spacing w:after="0"/>
              <w:jc w:val="center"/>
            </w:pPr>
            <w:r>
              <w:rPr>
                <w:rFonts w:eastAsia="宋体" w:hint="eastAsia"/>
                <w:lang w:eastAsia="zh-CN"/>
              </w:rPr>
              <w:t>主操作手</w:t>
            </w:r>
          </w:p>
        </w:tc>
        <w:tc>
          <w:tcPr>
            <w:tcW w:w="2493" w:type="dxa"/>
          </w:tcPr>
          <w:p w:rsidR="00AF6A18" w:rsidRDefault="00A912DD">
            <w:pPr>
              <w:spacing w:after="0"/>
              <w:jc w:val="center"/>
            </w:pPr>
            <w:r>
              <w:rPr>
                <w:rFonts w:eastAsia="宋体" w:hint="eastAsia"/>
                <w:lang w:eastAsia="zh-CN"/>
              </w:rPr>
              <w:t>刘烊宏</w:t>
            </w:r>
          </w:p>
        </w:tc>
        <w:tc>
          <w:tcPr>
            <w:tcW w:w="2493" w:type="dxa"/>
          </w:tcPr>
          <w:p w:rsidR="00AF6A18" w:rsidRDefault="00A912DD">
            <w:pPr>
              <w:spacing w:after="0"/>
              <w:jc w:val="center"/>
            </w:pPr>
            <w:r>
              <w:rPr>
                <w:rFonts w:eastAsia="宋体" w:hint="eastAsia"/>
                <w:lang w:eastAsia="zh-CN"/>
              </w:rPr>
              <w:t>23071140237</w:t>
            </w:r>
          </w:p>
        </w:tc>
      </w:tr>
      <w:tr w:rsidR="00AF6A18">
        <w:tc>
          <w:tcPr>
            <w:tcW w:w="2493" w:type="dxa"/>
          </w:tcPr>
          <w:p w:rsidR="00AF6A18" w:rsidRDefault="00A912DD">
            <w:pPr>
              <w:spacing w:after="0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6</w:t>
            </w:r>
          </w:p>
        </w:tc>
        <w:tc>
          <w:tcPr>
            <w:tcW w:w="2493" w:type="dxa"/>
          </w:tcPr>
          <w:p w:rsidR="00AF6A18" w:rsidRDefault="00A912DD">
            <w:pPr>
              <w:spacing w:after="0"/>
              <w:jc w:val="center"/>
            </w:pPr>
            <w:r>
              <w:rPr>
                <w:rFonts w:eastAsia="宋体" w:hint="eastAsia"/>
                <w:lang w:eastAsia="zh-CN"/>
              </w:rPr>
              <w:t>记录员</w:t>
            </w:r>
          </w:p>
        </w:tc>
        <w:tc>
          <w:tcPr>
            <w:tcW w:w="2493" w:type="dxa"/>
          </w:tcPr>
          <w:p w:rsidR="00AF6A18" w:rsidRDefault="00A912DD">
            <w:pPr>
              <w:spacing w:after="0"/>
              <w:jc w:val="center"/>
            </w:pPr>
            <w:r>
              <w:rPr>
                <w:rFonts w:eastAsia="宋体" w:hint="eastAsia"/>
                <w:lang w:eastAsia="zh-CN"/>
              </w:rPr>
              <w:t>王晨露</w:t>
            </w:r>
          </w:p>
        </w:tc>
        <w:tc>
          <w:tcPr>
            <w:tcW w:w="2493" w:type="dxa"/>
          </w:tcPr>
          <w:p w:rsidR="00AF6A18" w:rsidRDefault="00A912DD">
            <w:pPr>
              <w:spacing w:after="0"/>
              <w:jc w:val="center"/>
            </w:pPr>
            <w:r>
              <w:rPr>
                <w:rFonts w:eastAsia="宋体" w:hint="eastAsia"/>
                <w:lang w:eastAsia="zh-CN"/>
              </w:rPr>
              <w:t>23071140206</w:t>
            </w:r>
          </w:p>
        </w:tc>
      </w:tr>
      <w:tr w:rsidR="00AF6A18">
        <w:tc>
          <w:tcPr>
            <w:tcW w:w="2493" w:type="dxa"/>
          </w:tcPr>
          <w:p w:rsidR="00AF6A18" w:rsidRDefault="00A912DD">
            <w:pPr>
              <w:spacing w:after="0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6</w:t>
            </w:r>
          </w:p>
        </w:tc>
        <w:tc>
          <w:tcPr>
            <w:tcW w:w="2493" w:type="dxa"/>
          </w:tcPr>
          <w:p w:rsidR="00AF6A18" w:rsidRDefault="00A912DD">
            <w:pPr>
              <w:spacing w:after="0"/>
              <w:jc w:val="center"/>
            </w:pPr>
            <w:r>
              <w:rPr>
                <w:rFonts w:eastAsia="宋体" w:hint="eastAsia"/>
                <w:lang w:eastAsia="zh-CN"/>
              </w:rPr>
              <w:t>辅助/检查员</w:t>
            </w:r>
          </w:p>
        </w:tc>
        <w:tc>
          <w:tcPr>
            <w:tcW w:w="2493" w:type="dxa"/>
          </w:tcPr>
          <w:p w:rsidR="00AF6A18" w:rsidRDefault="00A912DD">
            <w:pPr>
              <w:spacing w:after="0"/>
              <w:jc w:val="center"/>
            </w:pPr>
            <w:r>
              <w:rPr>
                <w:rFonts w:eastAsia="宋体" w:hint="eastAsia"/>
                <w:lang w:eastAsia="zh-CN"/>
              </w:rPr>
              <w:t>安晓童</w:t>
            </w:r>
          </w:p>
        </w:tc>
        <w:tc>
          <w:tcPr>
            <w:tcW w:w="2493" w:type="dxa"/>
          </w:tcPr>
          <w:p w:rsidR="00AF6A18" w:rsidRDefault="00A912DD">
            <w:pPr>
              <w:spacing w:after="0"/>
              <w:jc w:val="center"/>
            </w:pPr>
            <w:r>
              <w:rPr>
                <w:rFonts w:eastAsia="宋体" w:hint="eastAsia"/>
                <w:lang w:eastAsia="zh-CN"/>
              </w:rPr>
              <w:t>23071140211</w:t>
            </w:r>
          </w:p>
        </w:tc>
      </w:tr>
    </w:tbl>
    <w:p w:rsidR="00AF6A18" w:rsidRDefault="00AF6A18">
      <w:pPr>
        <w:spacing w:after="170"/>
      </w:pPr>
    </w:p>
    <w:p w:rsidR="00AF6A18" w:rsidRDefault="00A912DD">
      <w:pPr>
        <w:spacing w:before="170" w:after="113"/>
      </w:pPr>
      <w:r>
        <w:rPr>
          <w:rFonts w:ascii="黑体" w:eastAsia="黑体" w:hAnsi="黑体"/>
          <w:b/>
          <w:sz w:val="28"/>
        </w:rPr>
        <w:t>1.2 个人分工说明</w:t>
      </w:r>
    </w:p>
    <w:p w:rsidR="00AF6A18" w:rsidRDefault="00A912DD">
      <w:pPr>
        <w:spacing w:after="283"/>
        <w:rPr>
          <w:lang w:eastAsia="zh-CN"/>
        </w:rPr>
      </w:pPr>
      <w:r>
        <w:rPr>
          <w:rFonts w:hint="eastAsia"/>
          <w:lang w:eastAsia="zh-CN"/>
        </w:rPr>
        <w:t>刘烊宏（组长）：负责整体工程搭建，使用</w:t>
      </w:r>
      <w:r>
        <w:rPr>
          <w:rFonts w:hint="eastAsia"/>
          <w:lang w:eastAsia="zh-CN"/>
        </w:rPr>
        <w:t>STM32CubeMX</w:t>
      </w:r>
      <w:r>
        <w:rPr>
          <w:rFonts w:hint="eastAsia"/>
          <w:lang w:eastAsia="zh-CN"/>
        </w:rPr>
        <w:t>完成系统时钟、引脚配置；编写</w:t>
      </w:r>
      <w:r>
        <w:rPr>
          <w:rFonts w:hint="eastAsia"/>
          <w:lang w:eastAsia="zh-CN"/>
        </w:rPr>
        <w:t xml:space="preserve"> DWT </w:t>
      </w:r>
      <w:r>
        <w:rPr>
          <w:rFonts w:hint="eastAsia"/>
          <w:lang w:eastAsia="zh-CN"/>
        </w:rPr>
        <w:t>消抖程序、外部中断配置代码；统筹实验进度、整体实验报告格式整理与汇总。</w:t>
      </w:r>
    </w:p>
    <w:p w:rsidR="00AF6A18" w:rsidRDefault="00A912DD">
      <w:pPr>
        <w:spacing w:after="283"/>
        <w:rPr>
          <w:lang w:eastAsia="zh-CN"/>
        </w:rPr>
      </w:pPr>
      <w:r>
        <w:rPr>
          <w:rFonts w:hint="eastAsia"/>
          <w:lang w:eastAsia="zh-CN"/>
        </w:rPr>
        <w:t>安晓童：完成档位枚举定义、</w:t>
      </w:r>
      <w:r>
        <w:rPr>
          <w:rFonts w:hint="eastAsia"/>
          <w:lang w:eastAsia="zh-CN"/>
        </w:rPr>
        <w:t>LED</w:t>
      </w:r>
      <w:r>
        <w:rPr>
          <w:rFonts w:hint="eastAsia"/>
          <w:lang w:eastAsia="zh-CN"/>
        </w:rPr>
        <w:t>显示驱动函数、档位切换逻辑函数代码编写；硬件实物接线，</w:t>
      </w:r>
      <w:r>
        <w:rPr>
          <w:rFonts w:hint="eastAsia"/>
          <w:lang w:eastAsia="zh-CN"/>
        </w:rPr>
        <w:t>LED</w:t>
      </w:r>
      <w:r>
        <w:rPr>
          <w:rFonts w:hint="eastAsia"/>
          <w:lang w:eastAsia="zh-CN"/>
        </w:rPr>
        <w:t>电路调试，核对硬件引脚接线正误。</w:t>
      </w:r>
    </w:p>
    <w:p w:rsidR="00AF6A18" w:rsidRDefault="00A912DD">
      <w:pPr>
        <w:spacing w:after="283"/>
        <w:rPr>
          <w:rFonts w:eastAsia="宋体"/>
          <w:lang w:eastAsia="zh-CN"/>
        </w:rPr>
      </w:pPr>
      <w:r>
        <w:rPr>
          <w:rFonts w:hint="eastAsia"/>
          <w:lang w:eastAsia="zh-CN"/>
        </w:rPr>
        <w:lastRenderedPageBreak/>
        <w:t>王晨露：程序编译、</w:t>
      </w:r>
      <w:r>
        <w:rPr>
          <w:rFonts w:hint="eastAsia"/>
          <w:lang w:eastAsia="zh-CN"/>
        </w:rPr>
        <w:t>hex</w:t>
      </w:r>
      <w:r>
        <w:rPr>
          <w:rFonts w:hint="eastAsia"/>
          <w:lang w:eastAsia="zh-CN"/>
        </w:rPr>
        <w:t>文件生成与</w:t>
      </w:r>
      <w:r>
        <w:rPr>
          <w:rFonts w:hint="eastAsia"/>
          <w:lang w:eastAsia="zh-CN"/>
        </w:rPr>
        <w:t>ATK-XISP</w:t>
      </w:r>
      <w:r>
        <w:rPr>
          <w:rFonts w:hint="eastAsia"/>
          <w:lang w:eastAsia="zh-CN"/>
        </w:rPr>
        <w:t>烧录调试；实验现象记录、故障整理；完成思考题作答</w:t>
      </w:r>
      <w:r>
        <w:rPr>
          <w:rFonts w:eastAsia="宋体" w:hint="eastAsia"/>
          <w:lang w:eastAsia="zh-CN"/>
        </w:rPr>
        <w:t>。</w:t>
      </w:r>
    </w:p>
    <w:p w:rsidR="00AF6A18" w:rsidRDefault="00A912DD">
      <w:pPr>
        <w:spacing w:before="170" w:after="113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1.3 团队协作过程记录</w:t>
      </w:r>
    </w:p>
    <w:p w:rsidR="00AF6A18" w:rsidRDefault="00A912DD">
      <w:pPr>
        <w:spacing w:after="283"/>
        <w:rPr>
          <w:lang w:eastAsia="zh-CN"/>
        </w:rPr>
      </w:pPr>
      <w:r>
        <w:rPr>
          <w:rFonts w:hint="eastAsia"/>
          <w:lang w:eastAsia="zh-CN"/>
        </w:rPr>
        <w:t>实验前小组共同研读实验指导书，梳理硬件引脚定义、档位状态机切换逻辑、中断与消抖技术要点；实操环节分工并行开发，组长完成工程初始化后共享工程文件，剩余两人分工编写显示与换挡代码；硬件接线时三人互相配合逐一核对</w:t>
      </w:r>
      <w:r>
        <w:rPr>
          <w:rFonts w:hint="eastAsia"/>
          <w:lang w:eastAsia="zh-CN"/>
        </w:rPr>
        <w:t xml:space="preserve"> PE4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PF9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 xml:space="preserve">PF10 </w:t>
      </w:r>
      <w:r>
        <w:rPr>
          <w:rFonts w:hint="eastAsia"/>
          <w:lang w:eastAsia="zh-CN"/>
        </w:rPr>
        <w:t>线路；调试出现按键乱跳、</w:t>
      </w:r>
      <w:r>
        <w:rPr>
          <w:rFonts w:hint="eastAsia"/>
          <w:lang w:eastAsia="zh-CN"/>
        </w:rPr>
        <w:t xml:space="preserve">LED </w:t>
      </w:r>
      <w:r>
        <w:rPr>
          <w:rFonts w:hint="eastAsia"/>
          <w:lang w:eastAsia="zh-CN"/>
        </w:rPr>
        <w:t>不亮故障时集体分析原因，对照原理修改代码；实验结束后分头撰写报告各章节，组长汇总统一排版。</w:t>
      </w:r>
    </w:p>
    <w:p w:rsidR="00AF6A18" w:rsidRDefault="00A912DD">
      <w:pPr>
        <w:spacing w:before="283" w:after="170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二、实验目的与原理（10分）</w:t>
      </w:r>
    </w:p>
    <w:p w:rsidR="00AF6A18" w:rsidRDefault="00A912DD">
      <w:pPr>
        <w:spacing w:before="170" w:after="113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2.1 实验目的</w:t>
      </w:r>
    </w:p>
    <w:p w:rsidR="00AF6A18" w:rsidRDefault="00A912DD">
      <w:pPr>
        <w:spacing w:after="170"/>
        <w:rPr>
          <w:lang w:eastAsia="zh-CN"/>
        </w:rPr>
      </w:pPr>
      <w:r>
        <w:rPr>
          <w:rFonts w:eastAsia="宋体"/>
          <w:lang w:eastAsia="zh-CN"/>
        </w:rPr>
        <w:t>说明：请列出本次实验所要达到的目的和预期学习成果</w:t>
      </w:r>
    </w:p>
    <w:p w:rsidR="00AF6A18" w:rsidRDefault="00A912DD">
      <w:pPr>
        <w:spacing w:after="0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1. </w:t>
      </w:r>
      <w:r>
        <w:rPr>
          <w:rFonts w:eastAsia="宋体" w:hint="eastAsia"/>
          <w:lang w:eastAsia="zh-CN"/>
        </w:rPr>
        <w:t>掌握STM32F407 GPIO外部中断的配置方法，EXTI外部中断，NVIC中断优先级配置流程</w:t>
      </w:r>
    </w:p>
    <w:p w:rsidR="00AF6A18" w:rsidRDefault="00A912DD">
      <w:pPr>
        <w:spacing w:after="0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2. </w:t>
      </w:r>
      <w:r>
        <w:rPr>
          <w:rFonts w:eastAsia="宋体" w:hint="eastAsia"/>
          <w:lang w:eastAsia="zh-CN"/>
        </w:rPr>
        <w:t>学习使用DWT计数器实现精准按键消抖。</w:t>
      </w:r>
    </w:p>
    <w:p w:rsidR="00AF6A18" w:rsidRDefault="00A912DD">
      <w:pPr>
        <w:spacing w:after="0"/>
        <w:rPr>
          <w:rFonts w:eastAsia="宋体"/>
          <w:lang w:eastAsia="zh-CN"/>
        </w:rPr>
      </w:pPr>
      <w:r>
        <w:rPr>
          <w:rFonts w:eastAsia="宋体"/>
          <w:lang w:eastAsia="zh-CN"/>
        </w:rPr>
        <w:t>3.</w:t>
      </w:r>
      <w:r>
        <w:rPr>
          <w:rFonts w:eastAsia="宋体" w:hint="eastAsia"/>
          <w:lang w:eastAsia="zh-CN"/>
        </w:rPr>
        <w:t>P档时</w:t>
      </w:r>
      <w:r>
        <w:rPr>
          <w:rFonts w:eastAsia="宋体"/>
          <w:lang w:eastAsia="zh-CN"/>
        </w:rPr>
        <w:t xml:space="preserve"> </w:t>
      </w:r>
      <w:r>
        <w:rPr>
          <w:rFonts w:eastAsia="宋体" w:hint="eastAsia"/>
          <w:lang w:eastAsia="zh-CN"/>
        </w:rPr>
        <w:t>LED0点亮，LED1熄灭，每按一次KEY0,档位按P、R、N、D、P顺序循环</w:t>
      </w:r>
    </w:p>
    <w:p w:rsidR="00AF6A18" w:rsidRDefault="00AF6A18">
      <w:pPr>
        <w:spacing w:after="170"/>
        <w:rPr>
          <w:lang w:eastAsia="zh-CN"/>
        </w:rPr>
      </w:pPr>
    </w:p>
    <w:p w:rsidR="00AF6A18" w:rsidRDefault="00A912DD">
      <w:pPr>
        <w:spacing w:before="170" w:after="113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2.2 实验原理</w:t>
      </w:r>
    </w:p>
    <w:p w:rsidR="00AF6A18" w:rsidRDefault="00A912DD">
      <w:pPr>
        <w:spacing w:after="0"/>
        <w:rPr>
          <w:lang w:eastAsia="zh-CN"/>
        </w:rPr>
      </w:pPr>
      <w:r>
        <w:rPr>
          <w:rFonts w:eastAsia="宋体"/>
          <w:lang w:eastAsia="zh-CN"/>
        </w:rPr>
        <w:t>说明：正确阐述实验所涉及的基本原理、技术背景和相关理论知识</w:t>
      </w:r>
    </w:p>
    <w:p w:rsidR="00AF6A18" w:rsidRDefault="00A912DD">
      <w:pPr>
        <w:spacing w:after="170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1. 硬件原理：PE4为按键中断输入，下降沿触发；PF9、PF10为LED推挽输出，通过两灯亮灭组合表示四档：P档LED0亮、R档LED1亮、N档全灭、D档全亮。</w:t>
      </w:r>
    </w:p>
    <w:p w:rsidR="00AF6A18" w:rsidRDefault="00A912DD">
      <w:pPr>
        <w:spacing w:after="170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2.外部中断：按键触发下降沿中断，进入回调函数完成档位切换，依靠NVIC保证中断正常响应。</w:t>
      </w:r>
    </w:p>
    <w:p w:rsidR="00AF6A18" w:rsidRDefault="00A912DD">
      <w:pPr>
        <w:spacing w:after="170"/>
        <w:rPr>
          <w:lang w:eastAsia="zh-CN"/>
        </w:rPr>
      </w:pPr>
      <w:r>
        <w:rPr>
          <w:rFonts w:eastAsia="宋体" w:hint="eastAsia"/>
          <w:lang w:eastAsia="zh-CN"/>
        </w:rPr>
        <w:t>3.</w:t>
      </w:r>
      <w:r>
        <w:rPr>
          <w:rFonts w:hint="eastAsia"/>
          <w:lang w:eastAsia="zh-CN"/>
        </w:rPr>
        <w:t>档位状态机原理：采用循环状态机，档位切换顺序：</w:t>
      </w:r>
      <w:r>
        <w:rPr>
          <w:rFonts w:hint="eastAsia"/>
          <w:lang w:eastAsia="zh-CN"/>
        </w:rPr>
        <w:t>P</w:t>
      </w:r>
      <w:r>
        <w:rPr>
          <w:rFonts w:hint="eastAsia"/>
          <w:lang w:eastAsia="zh-CN"/>
        </w:rPr>
        <w:t>→</w:t>
      </w:r>
      <w:r>
        <w:rPr>
          <w:rFonts w:hint="eastAsia"/>
          <w:lang w:eastAsia="zh-CN"/>
        </w:rPr>
        <w:t>R</w:t>
      </w:r>
      <w:r>
        <w:rPr>
          <w:rFonts w:hint="eastAsia"/>
          <w:lang w:eastAsia="zh-CN"/>
        </w:rPr>
        <w:t>→</w:t>
      </w:r>
      <w:r>
        <w:rPr>
          <w:rFonts w:hint="eastAsia"/>
          <w:lang w:eastAsia="zh-CN"/>
        </w:rPr>
        <w:t>N</w:t>
      </w:r>
      <w:r>
        <w:rPr>
          <w:rFonts w:hint="eastAsia"/>
          <w:lang w:eastAsia="zh-CN"/>
        </w:rPr>
        <w:t>→</w:t>
      </w:r>
      <w:r>
        <w:rPr>
          <w:rFonts w:hint="eastAsia"/>
          <w:lang w:eastAsia="zh-CN"/>
        </w:rPr>
        <w:t>D</w:t>
      </w:r>
      <w:r>
        <w:rPr>
          <w:rFonts w:hint="eastAsia"/>
          <w:lang w:eastAsia="zh-CN"/>
        </w:rPr>
        <w:t>→</w:t>
      </w:r>
      <w:r>
        <w:rPr>
          <w:rFonts w:hint="eastAsia"/>
          <w:lang w:eastAsia="zh-CN"/>
        </w:rPr>
        <w:t>P</w:t>
      </w:r>
      <w:r>
        <w:rPr>
          <w:rFonts w:hint="eastAsia"/>
          <w:lang w:eastAsia="zh-CN"/>
        </w:rPr>
        <w:t>，每次有效按键触发一次状态跳转，档位改变后立刻刷新</w:t>
      </w:r>
      <w:r>
        <w:rPr>
          <w:rFonts w:hint="eastAsia"/>
          <w:lang w:eastAsia="zh-CN"/>
        </w:rPr>
        <w:t xml:space="preserve"> LED </w:t>
      </w:r>
      <w:r>
        <w:rPr>
          <w:rFonts w:hint="eastAsia"/>
          <w:lang w:eastAsia="zh-CN"/>
        </w:rPr>
        <w:t>显示。</w:t>
      </w:r>
    </w:p>
    <w:p w:rsidR="00AF6A18" w:rsidRDefault="00A912DD">
      <w:pPr>
        <w:spacing w:after="170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4.DWT消抖：利用内核硬件计数器精准计时，设置50ms防抖阈值，过滤机械按键抖动导致的误触发。核心计算公式：</w:t>
      </w:r>
      <w:r>
        <w:rPr>
          <w:lang w:eastAsia="zh-CN"/>
        </w:rPr>
        <w:t>消抖周期数</w:t>
      </w:r>
      <w:r>
        <w:rPr>
          <w:rFonts w:eastAsia="宋体" w:hint="eastAsia"/>
          <w:lang w:eastAsia="zh-CN"/>
        </w:rPr>
        <w:t>=</w:t>
      </w:r>
      <w:r>
        <w:rPr>
          <w:lang w:eastAsia="zh-CN"/>
        </w:rPr>
        <w:t>系</w:t>
      </w:r>
      <w:r>
        <w:rPr>
          <w:rFonts w:eastAsia="宋体" w:cs="宋体" w:hint="eastAsia"/>
          <w:lang w:eastAsia="zh-CN"/>
        </w:rPr>
        <w:t>统时钟频</w:t>
      </w:r>
      <w:r>
        <w:rPr>
          <w:lang w:eastAsia="zh-CN"/>
        </w:rPr>
        <w:t>率</w:t>
      </w:r>
      <w:r>
        <w:rPr>
          <w:rFonts w:eastAsia="宋体" w:hint="eastAsia"/>
          <w:lang w:eastAsia="zh-CN"/>
        </w:rPr>
        <w:t>*</w:t>
      </w:r>
      <w:r>
        <w:rPr>
          <w:lang w:eastAsia="zh-CN"/>
        </w:rPr>
        <w:t>消抖</w:t>
      </w:r>
      <w:r>
        <w:rPr>
          <w:rFonts w:eastAsia="宋体" w:cs="宋体" w:hint="eastAsia"/>
          <w:lang w:eastAsia="zh-CN"/>
        </w:rPr>
        <w:t>时间</w:t>
      </w:r>
      <w:r>
        <w:rPr>
          <w:lang w:eastAsia="zh-CN"/>
        </w:rPr>
        <w:t>（秒）</w:t>
      </w:r>
    </w:p>
    <w:p w:rsidR="00AF6A18" w:rsidRDefault="00A912DD">
      <w:pPr>
        <w:spacing w:before="170" w:after="113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2.3 汽车电子应用场景</w:t>
      </w:r>
    </w:p>
    <w:p w:rsidR="00AF6A18" w:rsidRDefault="00A912DD">
      <w:pPr>
        <w:spacing w:after="0"/>
        <w:rPr>
          <w:lang w:eastAsia="zh-CN"/>
        </w:rPr>
      </w:pPr>
      <w:r>
        <w:rPr>
          <w:rFonts w:eastAsia="宋体"/>
          <w:lang w:eastAsia="zh-CN"/>
        </w:rPr>
        <w:lastRenderedPageBreak/>
        <w:t>说明：说明本实验在实际汽车电子系统中的应用背景和意义</w:t>
      </w:r>
    </w:p>
    <w:p w:rsidR="00AF6A18" w:rsidRDefault="00A912DD">
      <w:pPr>
        <w:spacing w:after="283"/>
        <w:rPr>
          <w:rFonts w:eastAsia="宋体"/>
          <w:lang w:eastAsia="zh-CN"/>
        </w:rPr>
      </w:pPr>
      <w:r>
        <w:rPr>
          <w:rFonts w:hint="eastAsia"/>
          <w:lang w:eastAsia="zh-CN"/>
        </w:rPr>
        <w:t>汽车挡位模拟器相关技术广泛应用于整车电控系统。自动挡车辆依靠挡位采集信号，实现启停控制、倒车灯点亮、变速箱油压调节；新能源汽车通过挡位信号配合电机控制器，切换前进、倒车、驻车动力输出。此外，车辆故障诊断、车载仪表显示、整车安全联锁系统都依赖挡位信号，在整车下线检测、维修台架模拟测试中，挡位模拟器也常用来模拟实车换挡工况，方便检修电控故障</w:t>
      </w:r>
      <w:r>
        <w:rPr>
          <w:rFonts w:eastAsia="宋体" w:hint="eastAsia"/>
          <w:lang w:eastAsia="zh-CN"/>
        </w:rPr>
        <w:t>。</w:t>
      </w:r>
    </w:p>
    <w:p w:rsidR="00AF6A18" w:rsidRDefault="00A912DD">
      <w:pPr>
        <w:spacing w:before="283" w:after="170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三、硬件设计与连接（15分）</w:t>
      </w:r>
    </w:p>
    <w:p w:rsidR="00AF6A18" w:rsidRDefault="00A912DD">
      <w:pPr>
        <w:spacing w:before="170" w:after="113"/>
        <w:rPr>
          <w:rFonts w:ascii="黑体" w:eastAsia="黑体" w:hAnsi="黑体"/>
          <w:b/>
          <w:sz w:val="28"/>
        </w:rPr>
      </w:pPr>
      <w:r>
        <w:rPr>
          <w:rFonts w:ascii="黑体" w:eastAsia="黑体" w:hAnsi="黑体"/>
          <w:b/>
          <w:sz w:val="28"/>
        </w:rPr>
        <w:t>3.1 硬件连接图</w:t>
      </w:r>
    </w:p>
    <w:tbl>
      <w:tblPr>
        <w:tblW w:w="9898" w:type="dxa"/>
        <w:tblInd w:w="96" w:type="dxa"/>
        <w:tblLook w:val="04A0" w:firstRow="1" w:lastRow="0" w:firstColumn="1" w:lastColumn="0" w:noHBand="0" w:noVBand="1"/>
      </w:tblPr>
      <w:tblGrid>
        <w:gridCol w:w="2350"/>
        <w:gridCol w:w="1664"/>
        <w:gridCol w:w="5884"/>
      </w:tblGrid>
      <w:tr w:rsidR="00AF6A18">
        <w:trPr>
          <w:trHeight w:val="288"/>
        </w:trPr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F6A18" w:rsidRDefault="00A912DD">
            <w:pPr>
              <w:jc w:val="center"/>
              <w:textAlignment w:val="center"/>
              <w:rPr>
                <w:rFonts w:eastAsia="宋体" w:cs="宋体"/>
                <w:color w:val="000000"/>
                <w:sz w:val="22"/>
              </w:rPr>
            </w:pPr>
            <w:r>
              <w:rPr>
                <w:rFonts w:eastAsia="宋体" w:cs="宋体" w:hint="eastAsia"/>
                <w:color w:val="000000"/>
                <w:sz w:val="22"/>
                <w:lang w:eastAsia="zh-CN" w:bidi="ar"/>
              </w:rPr>
              <w:t>STM32 引脚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F6A18" w:rsidRDefault="00A912DD">
            <w:pPr>
              <w:jc w:val="center"/>
              <w:textAlignment w:val="center"/>
              <w:rPr>
                <w:rFonts w:eastAsia="宋体" w:cs="宋体"/>
                <w:color w:val="000000"/>
                <w:sz w:val="22"/>
              </w:rPr>
            </w:pPr>
            <w:r>
              <w:rPr>
                <w:rFonts w:eastAsia="宋体" w:cs="宋体" w:hint="eastAsia"/>
                <w:color w:val="000000"/>
                <w:sz w:val="22"/>
                <w:lang w:eastAsia="zh-CN" w:bidi="ar"/>
              </w:rPr>
              <w:t>外接器件</w:t>
            </w:r>
          </w:p>
        </w:tc>
        <w:tc>
          <w:tcPr>
            <w:tcW w:w="5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F6A18" w:rsidRDefault="00A912DD">
            <w:pPr>
              <w:jc w:val="center"/>
              <w:textAlignment w:val="center"/>
              <w:rPr>
                <w:rFonts w:eastAsia="宋体" w:cs="宋体"/>
                <w:color w:val="000000"/>
                <w:sz w:val="22"/>
              </w:rPr>
            </w:pPr>
            <w:r>
              <w:rPr>
                <w:rFonts w:eastAsia="宋体" w:cs="宋体" w:hint="eastAsia"/>
                <w:color w:val="000000"/>
                <w:sz w:val="22"/>
                <w:lang w:eastAsia="zh-CN" w:bidi="ar"/>
              </w:rPr>
              <w:t>接线说明</w:t>
            </w:r>
          </w:p>
        </w:tc>
      </w:tr>
      <w:tr w:rsidR="00AF6A18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F6A18" w:rsidRDefault="00A912DD">
            <w:pPr>
              <w:jc w:val="center"/>
              <w:textAlignment w:val="center"/>
              <w:rPr>
                <w:rFonts w:eastAsia="宋体" w:cs="宋体"/>
                <w:color w:val="000000"/>
                <w:sz w:val="22"/>
              </w:rPr>
            </w:pPr>
            <w:r>
              <w:rPr>
                <w:rFonts w:eastAsia="宋体" w:cs="宋体" w:hint="eastAsia"/>
                <w:color w:val="000000"/>
                <w:sz w:val="22"/>
                <w:lang w:eastAsia="zh-CN" w:bidi="ar"/>
              </w:rPr>
              <w:t>PE4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F6A18" w:rsidRDefault="00A912DD">
            <w:pPr>
              <w:jc w:val="center"/>
              <w:textAlignment w:val="center"/>
              <w:rPr>
                <w:rFonts w:eastAsia="宋体" w:cs="宋体"/>
                <w:color w:val="000000"/>
                <w:sz w:val="22"/>
              </w:rPr>
            </w:pPr>
            <w:r>
              <w:rPr>
                <w:rFonts w:eastAsia="宋体" w:cs="宋体" w:hint="eastAsia"/>
                <w:color w:val="000000"/>
                <w:sz w:val="22"/>
                <w:lang w:eastAsia="zh-CN" w:bidi="ar"/>
              </w:rPr>
              <w:t>KEY0 按键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F6A18" w:rsidRDefault="00A912DD">
            <w:pPr>
              <w:jc w:val="center"/>
              <w:textAlignment w:val="center"/>
              <w:rPr>
                <w:rFonts w:eastAsia="宋体" w:cs="宋体"/>
                <w:color w:val="000000"/>
                <w:sz w:val="22"/>
              </w:rPr>
            </w:pPr>
            <w:r>
              <w:rPr>
                <w:rFonts w:eastAsia="宋体" w:cs="宋体" w:hint="eastAsia"/>
                <w:color w:val="000000"/>
                <w:sz w:val="22"/>
                <w:lang w:eastAsia="zh-CN" w:bidi="ar"/>
              </w:rPr>
              <w:t>按键一端接 PE4，另一端接 GND，芯片内部上拉</w:t>
            </w:r>
          </w:p>
        </w:tc>
      </w:tr>
      <w:tr w:rsidR="00AF6A18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F6A18" w:rsidRDefault="00A912DD">
            <w:pPr>
              <w:jc w:val="center"/>
              <w:textAlignment w:val="center"/>
              <w:rPr>
                <w:rFonts w:eastAsia="宋体" w:cs="宋体"/>
                <w:color w:val="000000"/>
                <w:sz w:val="22"/>
              </w:rPr>
            </w:pPr>
            <w:r>
              <w:rPr>
                <w:rFonts w:eastAsia="宋体" w:cs="宋体" w:hint="eastAsia"/>
                <w:color w:val="000000"/>
                <w:sz w:val="22"/>
                <w:lang w:eastAsia="zh-CN" w:bidi="ar"/>
              </w:rPr>
              <w:t>PF9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F6A18" w:rsidRDefault="00A912DD">
            <w:pPr>
              <w:jc w:val="center"/>
              <w:textAlignment w:val="center"/>
              <w:rPr>
                <w:rFonts w:eastAsia="宋体" w:cs="宋体"/>
                <w:color w:val="000000"/>
                <w:sz w:val="22"/>
              </w:rPr>
            </w:pPr>
            <w:r>
              <w:rPr>
                <w:rFonts w:eastAsia="宋体" w:cs="宋体" w:hint="eastAsia"/>
                <w:color w:val="000000"/>
                <w:sz w:val="22"/>
                <w:lang w:eastAsia="zh-CN" w:bidi="ar"/>
              </w:rPr>
              <w:t>LED0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F6A18" w:rsidRDefault="00A912DD">
            <w:pPr>
              <w:jc w:val="center"/>
              <w:textAlignment w:val="center"/>
              <w:rPr>
                <w:rFonts w:eastAsia="宋体" w:cs="宋体"/>
                <w:color w:val="000000"/>
                <w:sz w:val="22"/>
              </w:rPr>
            </w:pPr>
            <w:r>
              <w:rPr>
                <w:rFonts w:eastAsia="宋体" w:cs="宋体" w:hint="eastAsia"/>
                <w:color w:val="000000"/>
                <w:sz w:val="22"/>
                <w:lang w:eastAsia="zh-CN" w:bidi="ar"/>
              </w:rPr>
              <w:t>LED 阳极串限流电阻接 3.3V，阴极接 PF9</w:t>
            </w:r>
          </w:p>
        </w:tc>
      </w:tr>
      <w:tr w:rsidR="00AF6A18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F6A18" w:rsidRDefault="00A912DD">
            <w:pPr>
              <w:jc w:val="center"/>
              <w:textAlignment w:val="center"/>
              <w:rPr>
                <w:rFonts w:eastAsia="宋体" w:cs="宋体"/>
                <w:color w:val="000000"/>
                <w:sz w:val="22"/>
              </w:rPr>
            </w:pPr>
            <w:r>
              <w:rPr>
                <w:rFonts w:eastAsia="宋体" w:cs="宋体" w:hint="eastAsia"/>
                <w:color w:val="000000"/>
                <w:sz w:val="22"/>
                <w:lang w:eastAsia="zh-CN" w:bidi="ar"/>
              </w:rPr>
              <w:t>PF10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F6A18" w:rsidRDefault="00A912DD">
            <w:pPr>
              <w:jc w:val="center"/>
              <w:textAlignment w:val="center"/>
              <w:rPr>
                <w:rFonts w:eastAsia="宋体" w:cs="宋体"/>
                <w:color w:val="000000"/>
                <w:sz w:val="22"/>
              </w:rPr>
            </w:pPr>
            <w:r>
              <w:rPr>
                <w:rFonts w:eastAsia="宋体" w:cs="宋体" w:hint="eastAsia"/>
                <w:color w:val="000000"/>
                <w:sz w:val="22"/>
                <w:lang w:eastAsia="zh-CN" w:bidi="ar"/>
              </w:rPr>
              <w:t>LED1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F6A18" w:rsidRDefault="00A912DD">
            <w:pPr>
              <w:jc w:val="center"/>
              <w:textAlignment w:val="center"/>
              <w:rPr>
                <w:rFonts w:eastAsia="宋体" w:cs="宋体"/>
                <w:color w:val="000000"/>
                <w:sz w:val="22"/>
              </w:rPr>
            </w:pPr>
            <w:r>
              <w:rPr>
                <w:rFonts w:eastAsia="宋体" w:cs="宋体" w:hint="eastAsia"/>
                <w:color w:val="000000"/>
                <w:sz w:val="22"/>
                <w:lang w:eastAsia="zh-CN" w:bidi="ar"/>
              </w:rPr>
              <w:t>LED 阳极串限流电阻接 3.3V，阴极接 PF10</w:t>
            </w:r>
          </w:p>
        </w:tc>
      </w:tr>
      <w:tr w:rsidR="00AF6A18">
        <w:trPr>
          <w:trHeight w:val="940"/>
        </w:trPr>
        <w:tc>
          <w:tcPr>
            <w:tcW w:w="9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6A18" w:rsidRDefault="00A912DD">
            <w:pPr>
              <w:jc w:val="center"/>
              <w:textAlignment w:val="center"/>
              <w:rPr>
                <w:rFonts w:eastAsia="宋体" w:cs="宋体"/>
                <w:color w:val="000000"/>
                <w:sz w:val="22"/>
                <w:lang w:eastAsia="zh-CN" w:bidi="ar"/>
              </w:rPr>
            </w:pPr>
            <w:r>
              <w:rPr>
                <w:rFonts w:eastAsia="宋体" w:cs="宋体" w:hint="eastAsia"/>
                <w:color w:val="000000"/>
                <w:sz w:val="22"/>
                <w:lang w:eastAsia="zh-CN" w:bidi="ar"/>
              </w:rPr>
              <w:t>开发板 MicroUSB 接电脑提供电源；</w:t>
            </w:r>
            <w:r>
              <w:rPr>
                <w:rFonts w:eastAsia="宋体" w:cs="宋体" w:hint="eastAsia"/>
                <w:color w:val="000000"/>
                <w:sz w:val="22"/>
                <w:lang w:eastAsia="zh-CN" w:bidi="ar"/>
              </w:rPr>
              <w:br/>
              <w:t>CH340 串口模块 TX、RX 接开发板 ISP 串口引脚，</w:t>
            </w:r>
            <w:r>
              <w:rPr>
                <w:rFonts w:eastAsia="宋体" w:cs="宋体" w:hint="eastAsia"/>
                <w:color w:val="000000"/>
                <w:sz w:val="22"/>
                <w:lang w:eastAsia="zh-CN" w:bidi="ar"/>
              </w:rPr>
              <w:br/>
              <w:t>用于程序烧录。</w:t>
            </w:r>
          </w:p>
        </w:tc>
      </w:tr>
    </w:tbl>
    <w:p w:rsidR="00AF6A18" w:rsidRDefault="00A912DD">
      <w:pPr>
        <w:spacing w:before="170" w:after="113"/>
      </w:pPr>
      <w:r>
        <w:rPr>
          <w:rFonts w:ascii="黑体" w:eastAsia="黑体" w:hAnsi="黑体"/>
          <w:b/>
          <w:sz w:val="28"/>
        </w:rPr>
        <w:t>3.2 引脚配置说明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26"/>
        <w:gridCol w:w="1417"/>
        <w:gridCol w:w="1985"/>
        <w:gridCol w:w="5260"/>
      </w:tblGrid>
      <w:tr w:rsidR="00DD2ECB" w:rsidTr="00711533">
        <w:tc>
          <w:tcPr>
            <w:tcW w:w="1526" w:type="dxa"/>
            <w:vAlign w:val="center"/>
          </w:tcPr>
          <w:p w:rsidR="00DD2ECB" w:rsidRPr="00711533" w:rsidRDefault="00DD2ECB" w:rsidP="00711533">
            <w:pPr>
              <w:jc w:val="center"/>
              <w:textAlignment w:val="center"/>
              <w:rPr>
                <w:rFonts w:eastAsia="宋体" w:cs="宋体"/>
                <w:color w:val="000000"/>
                <w:sz w:val="22"/>
                <w:lang w:eastAsia="zh-CN" w:bidi="ar"/>
              </w:rPr>
            </w:pPr>
            <w:r w:rsidRPr="00711533">
              <w:rPr>
                <w:rFonts w:eastAsia="宋体" w:cs="宋体"/>
                <w:color w:val="000000"/>
                <w:sz w:val="22"/>
                <w:lang w:eastAsia="zh-CN" w:bidi="ar"/>
              </w:rPr>
              <w:t>功能</w:t>
            </w:r>
          </w:p>
        </w:tc>
        <w:tc>
          <w:tcPr>
            <w:tcW w:w="1417" w:type="dxa"/>
            <w:vAlign w:val="center"/>
          </w:tcPr>
          <w:p w:rsidR="00DD2ECB" w:rsidRPr="00711533" w:rsidRDefault="00DD2ECB" w:rsidP="00711533">
            <w:pPr>
              <w:jc w:val="center"/>
              <w:textAlignment w:val="center"/>
              <w:rPr>
                <w:rFonts w:eastAsia="宋体" w:cs="宋体"/>
                <w:color w:val="000000"/>
                <w:sz w:val="22"/>
                <w:lang w:eastAsia="zh-CN" w:bidi="ar"/>
              </w:rPr>
            </w:pPr>
            <w:r w:rsidRPr="00711533">
              <w:rPr>
                <w:rFonts w:eastAsia="宋体" w:cs="宋体"/>
                <w:color w:val="000000"/>
                <w:sz w:val="22"/>
                <w:lang w:eastAsia="zh-CN" w:bidi="ar"/>
              </w:rPr>
              <w:t>GPIO引脚</w:t>
            </w:r>
          </w:p>
        </w:tc>
        <w:tc>
          <w:tcPr>
            <w:tcW w:w="1985" w:type="dxa"/>
            <w:vAlign w:val="center"/>
          </w:tcPr>
          <w:p w:rsidR="00DD2ECB" w:rsidRPr="00711533" w:rsidRDefault="00DD2ECB" w:rsidP="00711533">
            <w:pPr>
              <w:jc w:val="center"/>
              <w:textAlignment w:val="center"/>
              <w:rPr>
                <w:rFonts w:eastAsia="宋体" w:cs="宋体"/>
                <w:color w:val="000000"/>
                <w:sz w:val="22"/>
                <w:lang w:eastAsia="zh-CN" w:bidi="ar"/>
              </w:rPr>
            </w:pPr>
            <w:r w:rsidRPr="00711533">
              <w:rPr>
                <w:rFonts w:eastAsia="宋体" w:cs="宋体" w:hint="eastAsia"/>
                <w:color w:val="000000"/>
                <w:sz w:val="22"/>
                <w:lang w:eastAsia="zh-CN" w:bidi="ar"/>
              </w:rPr>
              <w:t>模式</w:t>
            </w:r>
          </w:p>
        </w:tc>
        <w:tc>
          <w:tcPr>
            <w:tcW w:w="5260" w:type="dxa"/>
            <w:vAlign w:val="center"/>
          </w:tcPr>
          <w:p w:rsidR="00DD2ECB" w:rsidRPr="00711533" w:rsidRDefault="00DD2ECB" w:rsidP="00711533">
            <w:pPr>
              <w:jc w:val="center"/>
              <w:textAlignment w:val="center"/>
              <w:rPr>
                <w:rFonts w:eastAsia="宋体" w:cs="宋体"/>
                <w:color w:val="000000"/>
                <w:sz w:val="22"/>
                <w:lang w:eastAsia="zh-CN" w:bidi="ar"/>
              </w:rPr>
            </w:pPr>
            <w:r w:rsidRPr="00711533">
              <w:rPr>
                <w:rFonts w:eastAsia="宋体" w:cs="宋体"/>
                <w:color w:val="000000"/>
                <w:sz w:val="22"/>
                <w:lang w:eastAsia="zh-CN" w:bidi="ar"/>
              </w:rPr>
              <w:t>配置说明</w:t>
            </w:r>
          </w:p>
        </w:tc>
      </w:tr>
      <w:tr w:rsidR="00DD2ECB" w:rsidTr="00711533">
        <w:tc>
          <w:tcPr>
            <w:tcW w:w="1526" w:type="dxa"/>
            <w:vAlign w:val="center"/>
          </w:tcPr>
          <w:p w:rsidR="00DD2ECB" w:rsidRPr="00711533" w:rsidRDefault="00DD2ECB" w:rsidP="00711533">
            <w:pPr>
              <w:jc w:val="center"/>
              <w:textAlignment w:val="center"/>
              <w:rPr>
                <w:rFonts w:eastAsia="宋体" w:cs="宋体"/>
                <w:color w:val="000000"/>
                <w:sz w:val="22"/>
                <w:lang w:eastAsia="zh-CN" w:bidi="ar"/>
              </w:rPr>
            </w:pPr>
            <w:r w:rsidRPr="00711533">
              <w:rPr>
                <w:rFonts w:eastAsia="宋体" w:cs="宋体" w:hint="eastAsia"/>
                <w:color w:val="000000"/>
                <w:sz w:val="22"/>
                <w:lang w:eastAsia="zh-CN" w:bidi="ar"/>
              </w:rPr>
              <w:t>KEY0</w:t>
            </w:r>
          </w:p>
        </w:tc>
        <w:tc>
          <w:tcPr>
            <w:tcW w:w="1417" w:type="dxa"/>
            <w:vAlign w:val="center"/>
          </w:tcPr>
          <w:p w:rsidR="00DD2ECB" w:rsidRPr="00711533" w:rsidRDefault="00DD2ECB" w:rsidP="00711533">
            <w:pPr>
              <w:jc w:val="center"/>
              <w:textAlignment w:val="center"/>
              <w:rPr>
                <w:rFonts w:eastAsia="宋体" w:cs="宋体"/>
                <w:color w:val="000000"/>
                <w:sz w:val="22"/>
                <w:lang w:eastAsia="zh-CN" w:bidi="ar"/>
              </w:rPr>
            </w:pPr>
            <w:r w:rsidRPr="00711533">
              <w:rPr>
                <w:rFonts w:eastAsia="宋体" w:cs="宋体" w:hint="eastAsia"/>
                <w:color w:val="000000"/>
                <w:sz w:val="22"/>
                <w:lang w:eastAsia="zh-CN" w:bidi="ar"/>
              </w:rPr>
              <w:t>PE4</w:t>
            </w:r>
          </w:p>
        </w:tc>
        <w:tc>
          <w:tcPr>
            <w:tcW w:w="1985" w:type="dxa"/>
            <w:vAlign w:val="center"/>
          </w:tcPr>
          <w:p w:rsidR="00DD2ECB" w:rsidRPr="00711533" w:rsidRDefault="00DD2ECB" w:rsidP="00711533">
            <w:pPr>
              <w:jc w:val="center"/>
              <w:textAlignment w:val="center"/>
              <w:rPr>
                <w:rFonts w:eastAsia="宋体" w:cs="宋体"/>
                <w:color w:val="000000"/>
                <w:sz w:val="22"/>
                <w:lang w:eastAsia="zh-CN" w:bidi="ar"/>
              </w:rPr>
            </w:pPr>
            <w:r w:rsidRPr="00711533">
              <w:rPr>
                <w:rFonts w:eastAsia="宋体" w:cs="宋体" w:hint="eastAsia"/>
                <w:color w:val="000000"/>
                <w:sz w:val="22"/>
                <w:lang w:eastAsia="zh-CN" w:bidi="ar"/>
              </w:rPr>
              <w:t>外部中断`（下降沿）</w:t>
            </w:r>
          </w:p>
        </w:tc>
        <w:tc>
          <w:tcPr>
            <w:tcW w:w="5260" w:type="dxa"/>
            <w:vAlign w:val="center"/>
          </w:tcPr>
          <w:p w:rsidR="00DD2ECB" w:rsidRPr="00711533" w:rsidRDefault="00DD2ECB" w:rsidP="00711533">
            <w:pPr>
              <w:jc w:val="center"/>
              <w:textAlignment w:val="center"/>
              <w:rPr>
                <w:rFonts w:eastAsia="宋体" w:cs="宋体"/>
                <w:color w:val="000000"/>
                <w:sz w:val="22"/>
                <w:lang w:eastAsia="zh-CN" w:bidi="ar"/>
              </w:rPr>
            </w:pPr>
            <w:r w:rsidRPr="00711533">
              <w:rPr>
                <w:rFonts w:eastAsia="宋体" w:cs="宋体" w:hint="eastAsia"/>
                <w:color w:val="000000"/>
                <w:sz w:val="22"/>
                <w:lang w:eastAsia="zh-CN" w:bidi="ar"/>
              </w:rPr>
              <w:t>配</w:t>
            </w:r>
            <w:r w:rsidRPr="00711533">
              <w:rPr>
                <w:rFonts w:eastAsia="宋体" w:cs="宋体"/>
                <w:color w:val="000000"/>
                <w:sz w:val="22"/>
                <w:lang w:eastAsia="zh-CN" w:bidi="ar"/>
              </w:rPr>
              <w:t>置为下降沿触发外部中断 + 内部上拉，内部上拉省去外部上拉电阻，空闲时引脚高电平，按键接地按下产生下降沿，精准捕捉按键按下动作。</w:t>
            </w:r>
          </w:p>
        </w:tc>
      </w:tr>
      <w:tr w:rsidR="00DD2ECB" w:rsidTr="00711533">
        <w:tc>
          <w:tcPr>
            <w:tcW w:w="1526" w:type="dxa"/>
            <w:vAlign w:val="center"/>
          </w:tcPr>
          <w:p w:rsidR="00DD2ECB" w:rsidRPr="00711533" w:rsidRDefault="00DD2ECB" w:rsidP="00711533">
            <w:pPr>
              <w:jc w:val="center"/>
              <w:textAlignment w:val="center"/>
              <w:rPr>
                <w:rFonts w:eastAsia="宋体" w:cs="宋体"/>
                <w:color w:val="000000"/>
                <w:sz w:val="22"/>
                <w:lang w:eastAsia="zh-CN" w:bidi="ar"/>
              </w:rPr>
            </w:pPr>
            <w:r w:rsidRPr="00711533">
              <w:rPr>
                <w:rFonts w:eastAsia="宋体" w:cs="宋体" w:hint="eastAsia"/>
                <w:color w:val="000000"/>
                <w:sz w:val="22"/>
                <w:lang w:eastAsia="zh-CN" w:bidi="ar"/>
              </w:rPr>
              <w:t>LED0</w:t>
            </w:r>
          </w:p>
        </w:tc>
        <w:tc>
          <w:tcPr>
            <w:tcW w:w="1417" w:type="dxa"/>
            <w:vAlign w:val="center"/>
          </w:tcPr>
          <w:p w:rsidR="00DD2ECB" w:rsidRPr="00711533" w:rsidRDefault="00DD2ECB" w:rsidP="00711533">
            <w:pPr>
              <w:jc w:val="center"/>
              <w:textAlignment w:val="center"/>
              <w:rPr>
                <w:rFonts w:eastAsia="宋体" w:cs="宋体"/>
                <w:color w:val="000000"/>
                <w:sz w:val="22"/>
                <w:lang w:eastAsia="zh-CN" w:bidi="ar"/>
              </w:rPr>
            </w:pPr>
            <w:r w:rsidRPr="00711533">
              <w:rPr>
                <w:rFonts w:eastAsia="宋体" w:cs="宋体" w:hint="eastAsia"/>
                <w:color w:val="000000"/>
                <w:sz w:val="22"/>
                <w:lang w:eastAsia="zh-CN" w:bidi="ar"/>
              </w:rPr>
              <w:t>PF9</w:t>
            </w:r>
          </w:p>
        </w:tc>
        <w:tc>
          <w:tcPr>
            <w:tcW w:w="1985" w:type="dxa"/>
            <w:vAlign w:val="center"/>
          </w:tcPr>
          <w:p w:rsidR="00DD2ECB" w:rsidRPr="00711533" w:rsidRDefault="00711533" w:rsidP="00711533">
            <w:pPr>
              <w:jc w:val="center"/>
              <w:textAlignment w:val="center"/>
              <w:rPr>
                <w:rFonts w:eastAsia="宋体" w:cs="宋体"/>
                <w:color w:val="000000"/>
                <w:sz w:val="22"/>
                <w:lang w:eastAsia="zh-CN" w:bidi="ar"/>
              </w:rPr>
            </w:pPr>
            <w:r w:rsidRPr="00711533">
              <w:rPr>
                <w:rFonts w:eastAsia="宋体" w:cs="宋体" w:hint="eastAsia"/>
                <w:color w:val="000000"/>
                <w:sz w:val="22"/>
                <w:lang w:eastAsia="zh-CN" w:bidi="ar"/>
              </w:rPr>
              <w:t>推挽输出</w:t>
            </w:r>
          </w:p>
        </w:tc>
        <w:tc>
          <w:tcPr>
            <w:tcW w:w="5260" w:type="dxa"/>
            <w:vAlign w:val="center"/>
          </w:tcPr>
          <w:p w:rsidR="00DD2ECB" w:rsidRPr="00711533" w:rsidRDefault="00DD2ECB" w:rsidP="00A33986">
            <w:pPr>
              <w:jc w:val="center"/>
              <w:textAlignment w:val="center"/>
              <w:rPr>
                <w:rFonts w:eastAsia="宋体" w:cs="宋体"/>
                <w:color w:val="000000"/>
                <w:sz w:val="22"/>
                <w:lang w:eastAsia="zh-CN" w:bidi="ar"/>
              </w:rPr>
            </w:pPr>
            <w:r w:rsidRPr="00711533">
              <w:rPr>
                <w:rFonts w:eastAsia="宋体" w:cs="宋体" w:hint="eastAsia"/>
                <w:color w:val="000000"/>
                <w:sz w:val="22"/>
                <w:lang w:eastAsia="zh-CN" w:bidi="ar"/>
              </w:rPr>
              <w:t>LED 指示灯需要通过低电平</w:t>
            </w:r>
            <w:r w:rsidR="00CA4F61">
              <w:rPr>
                <w:rFonts w:eastAsia="宋体" w:cs="宋体" w:hint="eastAsia"/>
                <w:color w:val="000000"/>
                <w:sz w:val="22"/>
                <w:lang w:eastAsia="zh-CN" w:bidi="ar"/>
              </w:rPr>
              <w:t>点亮、高电平熄灭</w:t>
            </w:r>
            <w:r w:rsidRPr="00711533">
              <w:rPr>
                <w:rFonts w:eastAsia="宋体" w:cs="宋体" w:hint="eastAsia"/>
                <w:color w:val="000000"/>
                <w:sz w:val="22"/>
                <w:lang w:eastAsia="zh-CN" w:bidi="ar"/>
              </w:rPr>
              <w:t>，因此必须设置为</w:t>
            </w:r>
            <w:r w:rsidR="00CA4F61" w:rsidRPr="00711533">
              <w:rPr>
                <w:rFonts w:eastAsia="宋体" w:cs="宋体" w:hint="eastAsia"/>
                <w:color w:val="000000"/>
                <w:sz w:val="22"/>
                <w:lang w:eastAsia="zh-CN" w:bidi="ar"/>
              </w:rPr>
              <w:t>推挽</w:t>
            </w:r>
            <w:r w:rsidRPr="00711533">
              <w:rPr>
                <w:rFonts w:eastAsia="宋体" w:cs="宋体" w:hint="eastAsia"/>
                <w:color w:val="000000"/>
                <w:sz w:val="22"/>
                <w:lang w:eastAsia="zh-CN" w:bidi="ar"/>
              </w:rPr>
              <w:t>输出模式，这样程序才能主动控制引脚电平，实现不同档位的灯光提示。命名为 LED0、LED1 是为了方便代码识别，让程序更清晰、便于调试。</w:t>
            </w:r>
          </w:p>
        </w:tc>
      </w:tr>
      <w:tr w:rsidR="00DD2ECB" w:rsidTr="00711533">
        <w:tc>
          <w:tcPr>
            <w:tcW w:w="1526" w:type="dxa"/>
            <w:vAlign w:val="center"/>
          </w:tcPr>
          <w:p w:rsidR="00DD2ECB" w:rsidRPr="00711533" w:rsidRDefault="00DD2ECB" w:rsidP="00711533">
            <w:pPr>
              <w:jc w:val="center"/>
              <w:textAlignment w:val="center"/>
              <w:rPr>
                <w:rFonts w:eastAsia="宋体" w:cs="宋体"/>
                <w:color w:val="000000"/>
                <w:sz w:val="22"/>
                <w:lang w:eastAsia="zh-CN" w:bidi="ar"/>
              </w:rPr>
            </w:pPr>
            <w:r w:rsidRPr="00711533">
              <w:rPr>
                <w:rFonts w:eastAsia="宋体" w:cs="宋体" w:hint="eastAsia"/>
                <w:color w:val="000000"/>
                <w:sz w:val="22"/>
                <w:lang w:eastAsia="zh-CN" w:bidi="ar"/>
              </w:rPr>
              <w:lastRenderedPageBreak/>
              <w:t>LED1</w:t>
            </w:r>
          </w:p>
        </w:tc>
        <w:tc>
          <w:tcPr>
            <w:tcW w:w="1417" w:type="dxa"/>
            <w:vAlign w:val="center"/>
          </w:tcPr>
          <w:p w:rsidR="00DD2ECB" w:rsidRPr="00711533" w:rsidRDefault="00DD2ECB" w:rsidP="00711533">
            <w:pPr>
              <w:jc w:val="center"/>
              <w:textAlignment w:val="center"/>
              <w:rPr>
                <w:rFonts w:eastAsia="宋体" w:cs="宋体"/>
                <w:color w:val="000000"/>
                <w:sz w:val="22"/>
                <w:lang w:eastAsia="zh-CN" w:bidi="ar"/>
              </w:rPr>
            </w:pPr>
            <w:r w:rsidRPr="00711533">
              <w:rPr>
                <w:rFonts w:eastAsia="宋体" w:cs="宋体" w:hint="eastAsia"/>
                <w:color w:val="000000"/>
                <w:sz w:val="22"/>
                <w:lang w:eastAsia="zh-CN" w:bidi="ar"/>
              </w:rPr>
              <w:t>PF10</w:t>
            </w:r>
          </w:p>
        </w:tc>
        <w:tc>
          <w:tcPr>
            <w:tcW w:w="1985" w:type="dxa"/>
            <w:vAlign w:val="center"/>
          </w:tcPr>
          <w:p w:rsidR="00DD2ECB" w:rsidRPr="00711533" w:rsidRDefault="00711533" w:rsidP="00711533">
            <w:pPr>
              <w:jc w:val="center"/>
              <w:textAlignment w:val="center"/>
              <w:rPr>
                <w:rFonts w:eastAsia="宋体" w:cs="宋体"/>
                <w:color w:val="000000"/>
                <w:sz w:val="22"/>
                <w:lang w:eastAsia="zh-CN" w:bidi="ar"/>
              </w:rPr>
            </w:pPr>
            <w:r w:rsidRPr="00711533">
              <w:rPr>
                <w:rFonts w:eastAsia="宋体" w:cs="宋体" w:hint="eastAsia"/>
                <w:color w:val="000000"/>
                <w:sz w:val="22"/>
                <w:lang w:eastAsia="zh-CN" w:bidi="ar"/>
              </w:rPr>
              <w:t>推挽输出</w:t>
            </w:r>
          </w:p>
        </w:tc>
        <w:tc>
          <w:tcPr>
            <w:tcW w:w="5260" w:type="dxa"/>
            <w:vAlign w:val="center"/>
          </w:tcPr>
          <w:p w:rsidR="00DD2ECB" w:rsidRPr="00711533" w:rsidRDefault="00CA4F61" w:rsidP="00711533">
            <w:pPr>
              <w:jc w:val="center"/>
              <w:textAlignment w:val="center"/>
              <w:rPr>
                <w:rFonts w:eastAsia="宋体" w:cs="宋体"/>
                <w:color w:val="000000"/>
                <w:sz w:val="22"/>
                <w:lang w:eastAsia="zh-CN" w:bidi="ar"/>
              </w:rPr>
            </w:pPr>
            <w:r w:rsidRPr="00711533">
              <w:rPr>
                <w:rFonts w:eastAsia="宋体" w:cs="宋体" w:hint="eastAsia"/>
                <w:color w:val="000000"/>
                <w:sz w:val="22"/>
                <w:lang w:eastAsia="zh-CN" w:bidi="ar"/>
              </w:rPr>
              <w:t>LED 指示灯需要通过低电平</w:t>
            </w:r>
            <w:r>
              <w:rPr>
                <w:rFonts w:eastAsia="宋体" w:cs="宋体" w:hint="eastAsia"/>
                <w:color w:val="000000"/>
                <w:sz w:val="22"/>
                <w:lang w:eastAsia="zh-CN" w:bidi="ar"/>
              </w:rPr>
              <w:t>点亮、高电平熄灭</w:t>
            </w:r>
            <w:r w:rsidR="00DD2ECB" w:rsidRPr="00711533">
              <w:rPr>
                <w:rFonts w:eastAsia="宋体" w:cs="宋体" w:hint="eastAsia"/>
                <w:color w:val="000000"/>
                <w:sz w:val="22"/>
                <w:lang w:eastAsia="zh-CN" w:bidi="ar"/>
              </w:rPr>
              <w:t>，因此必须设置为</w:t>
            </w:r>
            <w:r w:rsidRPr="00711533">
              <w:rPr>
                <w:rFonts w:eastAsia="宋体" w:cs="宋体" w:hint="eastAsia"/>
                <w:color w:val="000000"/>
                <w:sz w:val="22"/>
                <w:lang w:eastAsia="zh-CN" w:bidi="ar"/>
              </w:rPr>
              <w:t>推挽</w:t>
            </w:r>
            <w:r w:rsidR="00DD2ECB" w:rsidRPr="00711533">
              <w:rPr>
                <w:rFonts w:eastAsia="宋体" w:cs="宋体" w:hint="eastAsia"/>
                <w:color w:val="000000"/>
                <w:sz w:val="22"/>
                <w:lang w:eastAsia="zh-CN" w:bidi="ar"/>
              </w:rPr>
              <w:t>输出模式，这样程序才能主动控制引脚电平，实现不同档位的灯光提示。命名为 LED0、LED1 是为了方便代码识别，让程序更清晰、便于调试。</w:t>
            </w:r>
          </w:p>
        </w:tc>
      </w:tr>
    </w:tbl>
    <w:p w:rsidR="00AF6A18" w:rsidRDefault="00A912DD">
      <w:pPr>
        <w:spacing w:before="170" w:after="113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3.3 ISP烧录电路说明</w:t>
      </w:r>
    </w:p>
    <w:p w:rsidR="00AF6A18" w:rsidRDefault="00A912DD">
      <w:pPr>
        <w:spacing w:after="0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连接方式：USB连接电脑，TX、RX 引脚分别对接开发板 ISP 串口收发引脚。</w:t>
      </w:r>
    </w:p>
    <w:p w:rsidR="00AF6A18" w:rsidRDefault="00A912DD">
      <w:pPr>
        <w:spacing w:after="283"/>
        <w:rPr>
          <w:lang w:eastAsia="zh-CN"/>
        </w:rPr>
      </w:pPr>
      <w:r>
        <w:rPr>
          <w:rFonts w:eastAsia="宋体" w:hint="eastAsia"/>
          <w:lang w:eastAsia="zh-CN"/>
        </w:rPr>
        <w:t>使用方法：</w:t>
      </w:r>
      <w:r>
        <w:rPr>
          <w:rFonts w:hint="eastAsia"/>
          <w:lang w:eastAsia="zh-CN"/>
        </w:rPr>
        <w:t>电脑端使用</w:t>
      </w:r>
      <w:r>
        <w:rPr>
          <w:rFonts w:hint="eastAsia"/>
          <w:lang w:eastAsia="zh-CN"/>
        </w:rPr>
        <w:t>ATK-XISP</w:t>
      </w:r>
      <w:r>
        <w:rPr>
          <w:rFonts w:hint="eastAsia"/>
          <w:lang w:eastAsia="zh-CN"/>
        </w:rPr>
        <w:t>软件，选择</w:t>
      </w:r>
      <w:r>
        <w:rPr>
          <w:rFonts w:hint="eastAsia"/>
          <w:lang w:eastAsia="zh-CN"/>
        </w:rPr>
        <w:t>ISP</w:t>
      </w:r>
      <w:r>
        <w:rPr>
          <w:rFonts w:hint="eastAsia"/>
          <w:lang w:eastAsia="zh-CN"/>
        </w:rPr>
        <w:t>下载协议，将</w:t>
      </w:r>
      <w:r>
        <w:rPr>
          <w:rFonts w:hint="eastAsia"/>
          <w:lang w:eastAsia="zh-CN"/>
        </w:rPr>
        <w:t>Keil</w:t>
      </w:r>
      <w:r>
        <w:rPr>
          <w:rFonts w:hint="eastAsia"/>
          <w:lang w:eastAsia="zh-CN"/>
        </w:rPr>
        <w:t>编译生成的</w:t>
      </w:r>
      <w:r>
        <w:rPr>
          <w:rFonts w:hint="eastAsia"/>
          <w:lang w:eastAsia="zh-CN"/>
        </w:rPr>
        <w:t xml:space="preserve">.hex </w:t>
      </w:r>
      <w:r>
        <w:rPr>
          <w:rFonts w:hint="eastAsia"/>
          <w:lang w:eastAsia="zh-CN"/>
        </w:rPr>
        <w:t>固件通过串口烧录至单片机内部</w:t>
      </w:r>
      <w:r>
        <w:rPr>
          <w:rFonts w:hint="eastAsia"/>
          <w:lang w:eastAsia="zh-CN"/>
        </w:rPr>
        <w:t xml:space="preserve"> Flash</w:t>
      </w:r>
      <w:r>
        <w:rPr>
          <w:rFonts w:hint="eastAsia"/>
          <w:lang w:eastAsia="zh-CN"/>
        </w:rPr>
        <w:t>。</w:t>
      </w:r>
    </w:p>
    <w:p w:rsidR="00AF6A18" w:rsidRDefault="00A912DD">
      <w:pPr>
        <w:spacing w:before="283" w:after="170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四、软件设计与实现（30分）</w:t>
      </w:r>
    </w:p>
    <w:p w:rsidR="00AF6A18" w:rsidRDefault="00A912DD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4.1 核心代码流程图</w:t>
      </w:r>
    </w:p>
    <w:p w:rsidR="00DD2ECB" w:rsidRDefault="00DD2ECB">
      <w:pPr>
        <w:spacing w:before="170" w:after="113"/>
        <w:rPr>
          <w:rFonts w:eastAsia="宋体"/>
          <w:lang w:eastAsia="zh-CN"/>
        </w:rPr>
      </w:pPr>
      <w:r>
        <w:rPr>
          <w:rFonts w:eastAsia="宋体"/>
          <w:noProof/>
          <w:lang w:eastAsia="zh-CN"/>
        </w:rPr>
        <w:drawing>
          <wp:anchor distT="0" distB="0" distL="114300" distR="114300" simplePos="0" relativeHeight="251663360" behindDoc="0" locked="0" layoutInCell="1" allowOverlap="1" wp14:anchorId="3D22402F" wp14:editId="660512C7">
            <wp:simplePos x="0" y="0"/>
            <wp:positionH relativeFrom="column">
              <wp:posOffset>26559</wp:posOffset>
            </wp:positionH>
            <wp:positionV relativeFrom="paragraph">
              <wp:posOffset>118745</wp:posOffset>
            </wp:positionV>
            <wp:extent cx="3625215" cy="3625215"/>
            <wp:effectExtent l="0" t="0" r="0" b="0"/>
            <wp:wrapNone/>
            <wp:docPr id="1" name="图片 1" descr="C:\Users\Administrator\Downloads\defaul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ownloads\default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215" cy="362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D2ECB" w:rsidRDefault="00DD2ECB">
      <w:pPr>
        <w:spacing w:before="170" w:after="113"/>
        <w:rPr>
          <w:rFonts w:eastAsia="宋体"/>
          <w:lang w:eastAsia="zh-CN"/>
        </w:rPr>
      </w:pPr>
    </w:p>
    <w:p w:rsidR="00DD2ECB" w:rsidRDefault="00DD2ECB">
      <w:pPr>
        <w:spacing w:before="170" w:after="113"/>
        <w:rPr>
          <w:rFonts w:eastAsia="宋体"/>
          <w:lang w:eastAsia="zh-CN"/>
        </w:rPr>
      </w:pPr>
    </w:p>
    <w:p w:rsidR="00DD2ECB" w:rsidRDefault="00DD2ECB">
      <w:pPr>
        <w:spacing w:before="170" w:after="113"/>
        <w:rPr>
          <w:rFonts w:eastAsia="宋体"/>
          <w:lang w:eastAsia="zh-CN"/>
        </w:rPr>
      </w:pPr>
    </w:p>
    <w:p w:rsidR="00DD2ECB" w:rsidRDefault="00DD2ECB">
      <w:pPr>
        <w:spacing w:before="170" w:after="113"/>
        <w:rPr>
          <w:rFonts w:eastAsia="宋体"/>
          <w:lang w:eastAsia="zh-CN"/>
        </w:rPr>
      </w:pPr>
    </w:p>
    <w:p w:rsidR="00DD2ECB" w:rsidRDefault="00DD2ECB">
      <w:pPr>
        <w:spacing w:before="170" w:after="113"/>
        <w:rPr>
          <w:rFonts w:eastAsia="宋体"/>
          <w:lang w:eastAsia="zh-CN"/>
        </w:rPr>
      </w:pPr>
    </w:p>
    <w:p w:rsidR="00DD2ECB" w:rsidRDefault="00DD2ECB">
      <w:pPr>
        <w:spacing w:before="170" w:after="113"/>
        <w:rPr>
          <w:rFonts w:eastAsia="宋体"/>
          <w:lang w:eastAsia="zh-CN"/>
        </w:rPr>
      </w:pPr>
    </w:p>
    <w:p w:rsidR="00DD2ECB" w:rsidRDefault="00DD2ECB">
      <w:pPr>
        <w:spacing w:before="170" w:after="113"/>
        <w:rPr>
          <w:rFonts w:eastAsia="宋体"/>
          <w:lang w:eastAsia="zh-CN"/>
        </w:rPr>
      </w:pPr>
    </w:p>
    <w:p w:rsidR="00DD2ECB" w:rsidRDefault="00DD2ECB">
      <w:pPr>
        <w:spacing w:before="170" w:after="113"/>
        <w:rPr>
          <w:rFonts w:eastAsia="宋体"/>
          <w:lang w:eastAsia="zh-CN"/>
        </w:rPr>
      </w:pPr>
    </w:p>
    <w:p w:rsidR="00DD2ECB" w:rsidRDefault="00DD2ECB">
      <w:pPr>
        <w:spacing w:before="170" w:after="113"/>
        <w:rPr>
          <w:rFonts w:eastAsia="宋体"/>
          <w:lang w:eastAsia="zh-CN"/>
        </w:rPr>
      </w:pPr>
    </w:p>
    <w:p w:rsidR="00DD2ECB" w:rsidRDefault="00DD2ECB">
      <w:pPr>
        <w:spacing w:before="170" w:after="113"/>
        <w:rPr>
          <w:rFonts w:eastAsia="宋体"/>
          <w:lang w:eastAsia="zh-CN"/>
        </w:rPr>
      </w:pPr>
    </w:p>
    <w:p w:rsidR="00DD2ECB" w:rsidRDefault="00DD2ECB">
      <w:pPr>
        <w:spacing w:before="170" w:after="113"/>
        <w:rPr>
          <w:rFonts w:eastAsia="宋体"/>
          <w:lang w:eastAsia="zh-CN"/>
        </w:rPr>
      </w:pPr>
    </w:p>
    <w:p w:rsidR="00DD2ECB" w:rsidRDefault="00DD2ECB">
      <w:pPr>
        <w:spacing w:before="170" w:after="113"/>
        <w:rPr>
          <w:rFonts w:eastAsia="宋体"/>
          <w:lang w:eastAsia="zh-CN"/>
        </w:rPr>
      </w:pPr>
    </w:p>
    <w:p w:rsidR="00AF6A18" w:rsidRDefault="00A912DD">
      <w:pPr>
        <w:spacing w:before="170" w:after="113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4.2 关键代码片段及注释</w:t>
      </w: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  <w:lang w:eastAsia="zh-CN"/>
        </w:rPr>
      </w:pPr>
      <w:r>
        <w:rPr>
          <w:rFonts w:ascii="Arial" w:hAnsi="Arial" w:cs="Arial"/>
          <w:color w:val="1C1F23"/>
          <w:shd w:val="clear" w:color="auto" w:fill="FFFFFF"/>
          <w:lang w:eastAsia="zh-CN"/>
        </w:rPr>
        <w:t xml:space="preserve">1. </w:t>
      </w:r>
      <w:r>
        <w:rPr>
          <w:rFonts w:ascii="Arial" w:hAnsi="Arial" w:cs="Arial"/>
          <w:color w:val="1C1F23"/>
          <w:shd w:val="clear" w:color="auto" w:fill="FFFFFF"/>
          <w:lang w:eastAsia="zh-CN"/>
        </w:rPr>
        <w:t>档位枚</w:t>
      </w:r>
      <w:r>
        <w:rPr>
          <w:rFonts w:eastAsia="宋体" w:cs="宋体" w:hint="eastAsia"/>
          <w:color w:val="1C1F23"/>
          <w:shd w:val="clear" w:color="auto" w:fill="FFFFFF"/>
          <w:lang w:eastAsia="zh-CN"/>
        </w:rPr>
        <w:t>举</w:t>
      </w:r>
      <w:r>
        <w:rPr>
          <w:rFonts w:ascii="MS Mincho" w:eastAsia="MS Mincho" w:hAnsi="MS Mincho" w:cs="MS Mincho" w:hint="eastAsia"/>
          <w:color w:val="1C1F23"/>
          <w:shd w:val="clear" w:color="auto" w:fill="FFFFFF"/>
          <w:lang w:eastAsia="zh-CN"/>
        </w:rPr>
        <w:t>定</w:t>
      </w:r>
      <w:r>
        <w:rPr>
          <w:rFonts w:eastAsia="宋体" w:cs="宋体" w:hint="eastAsia"/>
          <w:color w:val="1C1F23"/>
          <w:shd w:val="clear" w:color="auto" w:fill="FFFFFF"/>
          <w:lang w:eastAsia="zh-CN"/>
        </w:rPr>
        <w:t>义</w:t>
      </w:r>
      <w:r>
        <w:rPr>
          <w:rFonts w:ascii="MS Mincho" w:eastAsia="MS Mincho" w:hAnsi="MS Mincho" w:cs="MS Mincho" w:hint="eastAsia"/>
          <w:color w:val="1C1F23"/>
          <w:shd w:val="clear" w:color="auto" w:fill="FFFFFF"/>
          <w:lang w:eastAsia="zh-CN"/>
        </w:rPr>
        <w:t>（建</w:t>
      </w:r>
      <w:r>
        <w:rPr>
          <w:rFonts w:eastAsia="宋体" w:cs="宋体" w:hint="eastAsia"/>
          <w:color w:val="1C1F23"/>
          <w:shd w:val="clear" w:color="auto" w:fill="FFFFFF"/>
          <w:lang w:eastAsia="zh-CN"/>
        </w:rPr>
        <w:t>议</w:t>
      </w:r>
      <w:r>
        <w:rPr>
          <w:rFonts w:ascii="MS Mincho" w:eastAsia="MS Mincho" w:hAnsi="MS Mincho" w:cs="MS Mincho" w:hint="eastAsia"/>
          <w:color w:val="1C1F23"/>
          <w:shd w:val="clear" w:color="auto" w:fill="FFFFFF"/>
          <w:lang w:eastAsia="zh-CN"/>
        </w:rPr>
        <w:t>写在</w:t>
      </w:r>
      <w:r>
        <w:rPr>
          <w:rFonts w:eastAsia="宋体" w:cs="宋体" w:hint="eastAsia"/>
          <w:color w:val="1C1F23"/>
          <w:shd w:val="clear" w:color="auto" w:fill="FFFFFF"/>
          <w:lang w:eastAsia="zh-CN"/>
        </w:rPr>
        <w:t>头</w:t>
      </w:r>
      <w:r>
        <w:rPr>
          <w:rFonts w:ascii="MS Mincho" w:eastAsia="MS Mincho" w:hAnsi="MS Mincho" w:cs="MS Mincho" w:hint="eastAsia"/>
          <w:color w:val="1C1F23"/>
          <w:shd w:val="clear" w:color="auto" w:fill="FFFFFF"/>
          <w:lang w:eastAsia="zh-CN"/>
        </w:rPr>
        <w:t>文件或代</w:t>
      </w:r>
      <w:r>
        <w:rPr>
          <w:rFonts w:eastAsia="宋体" w:cs="宋体" w:hint="eastAsia"/>
          <w:color w:val="1C1F23"/>
          <w:shd w:val="clear" w:color="auto" w:fill="FFFFFF"/>
          <w:lang w:eastAsia="zh-CN"/>
        </w:rPr>
        <w:t>码</w:t>
      </w:r>
      <w:r>
        <w:rPr>
          <w:rFonts w:ascii="MS Mincho" w:eastAsia="MS Mincho" w:hAnsi="MS Mincho" w:cs="MS Mincho" w:hint="eastAsia"/>
          <w:color w:val="1C1F23"/>
          <w:shd w:val="clear" w:color="auto" w:fill="FFFFFF"/>
          <w:lang w:eastAsia="zh-CN"/>
        </w:rPr>
        <w:t>开</w:t>
      </w:r>
      <w:r>
        <w:rPr>
          <w:rFonts w:eastAsia="宋体" w:cs="宋体" w:hint="eastAsia"/>
          <w:color w:val="1C1F23"/>
          <w:shd w:val="clear" w:color="auto" w:fill="FFFFFF"/>
          <w:lang w:eastAsia="zh-CN"/>
        </w:rPr>
        <w:t>头</w:t>
      </w:r>
      <w:r>
        <w:rPr>
          <w:rFonts w:ascii="MS Mincho" w:eastAsia="MS Mincho" w:hAnsi="MS Mincho" w:cs="MS Mincho" w:hint="eastAsia"/>
          <w:color w:val="1C1F23"/>
          <w:shd w:val="clear" w:color="auto" w:fill="FFFFFF"/>
          <w:lang w:eastAsia="zh-CN"/>
        </w:rPr>
        <w:t>）</w:t>
      </w: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>typedef enum {</w:t>
      </w: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GEAR_P = 0,</w:t>
      </w: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GEAR_R,</w:t>
      </w: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GEAR_N,</w:t>
      </w: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GEAR_D,</w:t>
      </w: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GEAR_MAX</w:t>
      </w: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>} GearState;</w:t>
      </w: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</w:rPr>
      </w:pP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volatile GearState gear = GEAR_P; // </w:t>
      </w:r>
      <w:r>
        <w:rPr>
          <w:rFonts w:ascii="Arial" w:hAnsi="Arial" w:cs="Arial"/>
          <w:color w:val="1C1F23"/>
          <w:shd w:val="clear" w:color="auto" w:fill="FFFFFF"/>
        </w:rPr>
        <w:t>上</w:t>
      </w:r>
      <w:r>
        <w:rPr>
          <w:rFonts w:eastAsia="宋体" w:cs="宋体" w:hint="eastAsia"/>
          <w:color w:val="1C1F23"/>
          <w:shd w:val="clear" w:color="auto" w:fill="FFFFFF"/>
        </w:rPr>
        <w:t>电</w:t>
      </w:r>
      <w:r>
        <w:rPr>
          <w:rFonts w:ascii="MS Mincho" w:eastAsia="MS Mincho" w:hAnsi="MS Mincho" w:cs="MS Mincho" w:hint="eastAsia"/>
          <w:color w:val="1C1F23"/>
          <w:shd w:val="clear" w:color="auto" w:fill="FFFFFF"/>
        </w:rPr>
        <w:t>默</w:t>
      </w:r>
      <w:r>
        <w:rPr>
          <w:rFonts w:eastAsia="宋体" w:cs="宋体" w:hint="eastAsia"/>
          <w:color w:val="1C1F23"/>
          <w:shd w:val="clear" w:color="auto" w:fill="FFFFFF"/>
        </w:rPr>
        <w:t>认</w:t>
      </w:r>
      <w:r>
        <w:rPr>
          <w:rFonts w:ascii="Arial" w:hAnsi="Arial" w:cs="Arial"/>
          <w:color w:val="1C1F23"/>
          <w:shd w:val="clear" w:color="auto" w:fill="FFFFFF"/>
        </w:rPr>
        <w:t>P</w:t>
      </w:r>
      <w:r>
        <w:rPr>
          <w:rFonts w:ascii="Arial" w:hAnsi="Arial" w:cs="Arial"/>
          <w:color w:val="1C1F23"/>
          <w:shd w:val="clear" w:color="auto" w:fill="FFFFFF"/>
        </w:rPr>
        <w:t>档</w:t>
      </w:r>
    </w:p>
    <w:p w:rsidR="009D4763" w:rsidRDefault="009D4763" w:rsidP="009D4763">
      <w:pPr>
        <w:rPr>
          <w:rFonts w:ascii="Arial" w:eastAsia="宋体" w:hAnsi="Arial" w:cs="Arial"/>
          <w:color w:val="1C1F23"/>
          <w:shd w:val="clear" w:color="auto" w:fill="FFFFFF"/>
          <w:lang w:eastAsia="zh-CN"/>
        </w:rPr>
      </w:pP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2. DWT</w:t>
      </w:r>
      <w:r>
        <w:rPr>
          <w:rFonts w:ascii="Arial" w:hAnsi="Arial" w:cs="Arial"/>
          <w:color w:val="1C1F23"/>
          <w:shd w:val="clear" w:color="auto" w:fill="FFFFFF"/>
        </w:rPr>
        <w:t>消抖配置</w:t>
      </w: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>uint32_t Last_DWT_Cnt = 0;</w:t>
      </w: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>#define DWT_50MS 8400000UL // 168M</w:t>
      </w:r>
      <w:r>
        <w:rPr>
          <w:rFonts w:ascii="Arial" w:hAnsi="Arial" w:cs="Arial"/>
          <w:color w:val="1C1F23"/>
          <w:shd w:val="clear" w:color="auto" w:fill="FFFFFF"/>
        </w:rPr>
        <w:t>主</w:t>
      </w:r>
      <w:r>
        <w:rPr>
          <w:rFonts w:eastAsia="宋体" w:cs="宋体" w:hint="eastAsia"/>
          <w:color w:val="1C1F23"/>
          <w:shd w:val="clear" w:color="auto" w:fill="FFFFFF"/>
        </w:rPr>
        <w:t>频</w:t>
      </w:r>
      <w:r>
        <w:rPr>
          <w:rFonts w:ascii="Arial" w:hAnsi="Arial" w:cs="Arial"/>
          <w:color w:val="1C1F23"/>
          <w:shd w:val="clear" w:color="auto" w:fill="FFFFFF"/>
        </w:rPr>
        <w:t>50ms</w:t>
      </w:r>
      <w:r>
        <w:rPr>
          <w:rFonts w:eastAsia="宋体" w:cs="宋体" w:hint="eastAsia"/>
          <w:color w:val="1C1F23"/>
          <w:shd w:val="clear" w:color="auto" w:fill="FFFFFF"/>
        </w:rPr>
        <w:t>对应计</w:t>
      </w:r>
      <w:r>
        <w:rPr>
          <w:rFonts w:ascii="MS Mincho" w:eastAsia="MS Mincho" w:hAnsi="MS Mincho" w:cs="MS Mincho" w:hint="eastAsia"/>
          <w:color w:val="1C1F23"/>
          <w:shd w:val="clear" w:color="auto" w:fill="FFFFFF"/>
        </w:rPr>
        <w:t>数</w:t>
      </w:r>
    </w:p>
    <w:p w:rsidR="00DE25D7" w:rsidRPr="00DE25D7" w:rsidRDefault="00DE25D7" w:rsidP="00DE25D7">
      <w:pPr>
        <w:spacing w:after="0" w:line="240" w:lineRule="auto"/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</w:pPr>
      <w:r w:rsidRPr="00DE25D7"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  <w:t>// DWT</w:t>
      </w:r>
      <w:r w:rsidRPr="00DE25D7"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  <w:t>初始化函数（需在</w:t>
      </w:r>
      <w:r w:rsidRPr="00DE25D7"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  <w:t>main</w:t>
      </w:r>
      <w:r w:rsidRPr="00DE25D7"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  <w:t>函数开头调用）</w:t>
      </w:r>
    </w:p>
    <w:p w:rsidR="00DE25D7" w:rsidRPr="00DE25D7" w:rsidRDefault="00DE25D7" w:rsidP="00DE25D7">
      <w:pPr>
        <w:spacing w:after="0" w:line="240" w:lineRule="auto"/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</w:pPr>
      <w:r w:rsidRPr="00DE25D7"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  <w:t>void DWT_Init(void)</w:t>
      </w:r>
    </w:p>
    <w:p w:rsidR="00DE25D7" w:rsidRPr="00DE25D7" w:rsidRDefault="00DE25D7" w:rsidP="00DE25D7">
      <w:pPr>
        <w:spacing w:after="0" w:line="240" w:lineRule="auto"/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</w:pPr>
      <w:r w:rsidRPr="00DE25D7"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  <w:t>{</w:t>
      </w:r>
    </w:p>
    <w:p w:rsidR="00DE25D7" w:rsidRPr="00DE25D7" w:rsidRDefault="00DE25D7" w:rsidP="00DE25D7">
      <w:pPr>
        <w:spacing w:after="0" w:line="240" w:lineRule="auto"/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</w:pPr>
      <w:r w:rsidRPr="00DE25D7"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  <w:t xml:space="preserve">    CoreDebug-&gt;DEMCR |= CoreDebug_DEMCR_TRCENA_Msk;  // </w:t>
      </w:r>
      <w:r w:rsidRPr="00DE25D7"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  <w:t>使能</w:t>
      </w:r>
      <w:r w:rsidRPr="00DE25D7"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  <w:t>DWT</w:t>
      </w:r>
      <w:r w:rsidRPr="00DE25D7"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  <w:t>外设</w:t>
      </w:r>
    </w:p>
    <w:p w:rsidR="00DE25D7" w:rsidRPr="00DE25D7" w:rsidRDefault="00DE25D7" w:rsidP="00DE25D7">
      <w:pPr>
        <w:spacing w:after="0" w:line="240" w:lineRule="auto"/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</w:pPr>
      <w:r w:rsidRPr="00DE25D7"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  <w:t xml:space="preserve">    DWT-&gt;CYCCNT = 0;                                  // </w:t>
      </w:r>
      <w:r w:rsidRPr="00DE25D7"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  <w:t>清零</w:t>
      </w:r>
      <w:r w:rsidRPr="00DE25D7"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  <w:t>DWT</w:t>
      </w:r>
      <w:r w:rsidRPr="00DE25D7"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  <w:t>计数器</w:t>
      </w:r>
    </w:p>
    <w:p w:rsidR="00DE25D7" w:rsidRPr="00DE25D7" w:rsidRDefault="00DE25D7" w:rsidP="00DE25D7">
      <w:pPr>
        <w:spacing w:after="0" w:line="240" w:lineRule="auto"/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</w:pPr>
      <w:r w:rsidRPr="00DE25D7"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  <w:t xml:space="preserve">    DWT-&gt;CTRL |= DWT_CTRL_CYCCNTENA_Msk;              // </w:t>
      </w:r>
      <w:r w:rsidRPr="00DE25D7"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  <w:t>使能周期计数器</w:t>
      </w:r>
    </w:p>
    <w:p w:rsidR="00DE25D7" w:rsidRPr="00DE25D7" w:rsidRDefault="00DE25D7" w:rsidP="00DE25D7">
      <w:pPr>
        <w:spacing w:after="0" w:line="240" w:lineRule="auto"/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</w:pPr>
      <w:r w:rsidRPr="00DE25D7"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  <w:t>}</w:t>
      </w:r>
    </w:p>
    <w:p w:rsidR="00DE25D7" w:rsidRPr="00DE25D7" w:rsidRDefault="00DE25D7" w:rsidP="00DE25D7">
      <w:pPr>
        <w:spacing w:after="0" w:line="240" w:lineRule="auto"/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</w:pPr>
    </w:p>
    <w:p w:rsidR="00DE25D7" w:rsidRPr="00DE25D7" w:rsidRDefault="00DE25D7" w:rsidP="00DE25D7">
      <w:pPr>
        <w:spacing w:after="0" w:line="240" w:lineRule="auto"/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</w:pPr>
      <w:r w:rsidRPr="00DE25D7"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  <w:t xml:space="preserve">// </w:t>
      </w:r>
      <w:r w:rsidRPr="00DE25D7"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  <w:t>按键消抖逻辑（在中断回调里使用）</w:t>
      </w:r>
    </w:p>
    <w:p w:rsidR="00DE25D7" w:rsidRPr="00DE25D7" w:rsidRDefault="00DE25D7" w:rsidP="00DE25D7">
      <w:pPr>
        <w:spacing w:after="0" w:line="240" w:lineRule="auto"/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</w:pPr>
      <w:r w:rsidRPr="00DE25D7"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  <w:t>#define DWT_50MS 8400000UL  // 168MHz</w:t>
      </w:r>
      <w:r w:rsidRPr="00DE25D7"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  <w:t>下</w:t>
      </w:r>
      <w:r w:rsidRPr="00DE25D7"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  <w:t>50ms</w:t>
      </w:r>
      <w:r w:rsidRPr="00DE25D7"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  <w:t>对应的计数周期</w:t>
      </w:r>
    </w:p>
    <w:p w:rsidR="00DE25D7" w:rsidRPr="00DE25D7" w:rsidRDefault="00DE25D7" w:rsidP="00DE25D7">
      <w:pPr>
        <w:spacing w:after="0" w:line="240" w:lineRule="auto"/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</w:pPr>
      <w:r w:rsidRPr="00DE25D7"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  <w:t>uint32_t Last_DWT_Cnt = 0;</w:t>
      </w:r>
    </w:p>
    <w:p w:rsidR="00DE25D7" w:rsidRPr="00DE25D7" w:rsidRDefault="00DE25D7" w:rsidP="00DE25D7">
      <w:pPr>
        <w:spacing w:after="0" w:line="240" w:lineRule="auto"/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</w:pPr>
    </w:p>
    <w:p w:rsidR="00DE25D7" w:rsidRPr="00DE25D7" w:rsidRDefault="00DE25D7" w:rsidP="00DE25D7">
      <w:pPr>
        <w:spacing w:after="0" w:line="240" w:lineRule="auto"/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</w:pPr>
      <w:r w:rsidRPr="00DE25D7"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  <w:lastRenderedPageBreak/>
        <w:t>void HAL_GPIO_EXTI_Callback(uint16_t GPIO_Pin)</w:t>
      </w:r>
    </w:p>
    <w:p w:rsidR="00DE25D7" w:rsidRPr="00DE25D7" w:rsidRDefault="00DE25D7" w:rsidP="00DE25D7">
      <w:pPr>
        <w:spacing w:after="0" w:line="240" w:lineRule="auto"/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</w:pPr>
      <w:r w:rsidRPr="00DE25D7"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  <w:t>{</w:t>
      </w:r>
    </w:p>
    <w:p w:rsidR="00DE25D7" w:rsidRPr="00DE25D7" w:rsidRDefault="00DE25D7" w:rsidP="00DE25D7">
      <w:pPr>
        <w:spacing w:after="0" w:line="240" w:lineRule="auto"/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</w:pPr>
      <w:r w:rsidRPr="00DE25D7"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  <w:t xml:space="preserve">    uint32_t Current_DWT_Cnt = DWT-&gt;CYCCNT; // </w:t>
      </w:r>
      <w:r w:rsidRPr="00DE25D7"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  <w:t>读取当前</w:t>
      </w:r>
      <w:r w:rsidRPr="00DE25D7"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  <w:t>DWT</w:t>
      </w:r>
      <w:r w:rsidRPr="00DE25D7"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  <w:t>计数值</w:t>
      </w:r>
    </w:p>
    <w:p w:rsidR="00DE25D7" w:rsidRPr="00DE25D7" w:rsidRDefault="00DE25D7" w:rsidP="00DE25D7">
      <w:pPr>
        <w:spacing w:after="0" w:line="240" w:lineRule="auto"/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</w:pPr>
      <w:r w:rsidRPr="00DE25D7"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  <w:t xml:space="preserve">    if(GPIO_Pin == GPIO_PIN_4)</w:t>
      </w:r>
    </w:p>
    <w:p w:rsidR="00DE25D7" w:rsidRPr="00DE25D7" w:rsidRDefault="00DE25D7" w:rsidP="00DE25D7">
      <w:pPr>
        <w:spacing w:after="0" w:line="240" w:lineRule="auto"/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</w:pPr>
      <w:r w:rsidRPr="00DE25D7"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  <w:t xml:space="preserve">    {</w:t>
      </w:r>
    </w:p>
    <w:p w:rsidR="00DE25D7" w:rsidRPr="00DE25D7" w:rsidRDefault="00DE25D7" w:rsidP="00DE25D7">
      <w:pPr>
        <w:spacing w:after="0" w:line="240" w:lineRule="auto"/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</w:pPr>
      <w:r w:rsidRPr="00DE25D7"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  <w:t xml:space="preserve">        // </w:t>
      </w:r>
      <w:r w:rsidRPr="00DE25D7"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  <w:t>消抖判断：两次按键间隔</w:t>
      </w:r>
      <w:r w:rsidRPr="00DE25D7"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  <w:t>≥50ms</w:t>
      </w:r>
      <w:r w:rsidRPr="00DE25D7"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  <w:t>才有效</w:t>
      </w:r>
    </w:p>
    <w:p w:rsidR="00DE25D7" w:rsidRPr="00DE25D7" w:rsidRDefault="00DE25D7" w:rsidP="00DE25D7">
      <w:pPr>
        <w:spacing w:after="0" w:line="240" w:lineRule="auto"/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</w:pPr>
      <w:r w:rsidRPr="00DE25D7"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  <w:t xml:space="preserve">        if((Current_DWT_Cnt - Last_DWT_Cnt) &gt;= DWT_50MS)</w:t>
      </w:r>
    </w:p>
    <w:p w:rsidR="00DE25D7" w:rsidRPr="00DE25D7" w:rsidRDefault="00DE25D7" w:rsidP="00DE25D7">
      <w:pPr>
        <w:spacing w:after="0" w:line="240" w:lineRule="auto"/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</w:pPr>
      <w:r w:rsidRPr="00DE25D7"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  <w:t xml:space="preserve">        {</w:t>
      </w:r>
    </w:p>
    <w:p w:rsidR="00DE25D7" w:rsidRPr="00DE25D7" w:rsidRDefault="00DE25D7" w:rsidP="00DE25D7">
      <w:pPr>
        <w:spacing w:after="0" w:line="240" w:lineRule="auto"/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</w:pPr>
      <w:r w:rsidRPr="00DE25D7"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  <w:t xml:space="preserve">            Last_DWT_Cnt = Current_DWT_Cnt;</w:t>
      </w:r>
    </w:p>
    <w:p w:rsidR="00DE25D7" w:rsidRPr="00DE25D7" w:rsidRDefault="00DE25D7" w:rsidP="00DE25D7">
      <w:pPr>
        <w:spacing w:after="0" w:line="240" w:lineRule="auto"/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</w:pPr>
      <w:r w:rsidRPr="00DE25D7"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  <w:t xml:space="preserve">            Gear_Shift(); // </w:t>
      </w:r>
      <w:r w:rsidRPr="00DE25D7"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  <w:t>执行档位切换</w:t>
      </w:r>
    </w:p>
    <w:p w:rsidR="00DE25D7" w:rsidRPr="00DE25D7" w:rsidRDefault="00DE25D7" w:rsidP="00DE25D7">
      <w:pPr>
        <w:spacing w:after="0" w:line="240" w:lineRule="auto"/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</w:pPr>
      <w:r w:rsidRPr="00DE25D7"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  <w:t xml:space="preserve">        }</w:t>
      </w:r>
    </w:p>
    <w:p w:rsidR="00DE25D7" w:rsidRPr="00DE25D7" w:rsidRDefault="00DE25D7" w:rsidP="00DE25D7">
      <w:pPr>
        <w:spacing w:after="0" w:line="240" w:lineRule="auto"/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</w:pPr>
      <w:r w:rsidRPr="00DE25D7"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  <w:t xml:space="preserve">    }</w:t>
      </w:r>
    </w:p>
    <w:p w:rsidR="009D4763" w:rsidRDefault="00DE25D7" w:rsidP="00DE25D7">
      <w:pPr>
        <w:rPr>
          <w:rFonts w:ascii="Arial" w:hAnsi="Arial" w:cs="Arial"/>
          <w:color w:val="1C1F23"/>
          <w:shd w:val="clear" w:color="auto" w:fill="FFFFFF"/>
          <w:lang w:eastAsia="zh-CN"/>
        </w:rPr>
      </w:pPr>
      <w:r w:rsidRPr="00DE25D7"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  <w:t>}</w:t>
      </w: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  <w:lang w:eastAsia="zh-CN"/>
        </w:rPr>
      </w:pPr>
      <w:r>
        <w:rPr>
          <w:rFonts w:ascii="Arial" w:hAnsi="Arial" w:cs="Arial"/>
          <w:color w:val="1C1F23"/>
          <w:shd w:val="clear" w:color="auto" w:fill="FFFFFF"/>
          <w:lang w:eastAsia="zh-CN"/>
        </w:rPr>
        <w:t>3. LED</w:t>
      </w:r>
      <w:r>
        <w:rPr>
          <w:rFonts w:ascii="Arial" w:hAnsi="Arial" w:cs="Arial"/>
          <w:color w:val="1C1F23"/>
          <w:shd w:val="clear" w:color="auto" w:fill="FFFFFF"/>
          <w:lang w:eastAsia="zh-CN"/>
        </w:rPr>
        <w:t>状</w:t>
      </w:r>
      <w:r>
        <w:rPr>
          <w:rFonts w:eastAsia="宋体" w:cs="宋体" w:hint="eastAsia"/>
          <w:color w:val="1C1F23"/>
          <w:shd w:val="clear" w:color="auto" w:fill="FFFFFF"/>
          <w:lang w:eastAsia="zh-CN"/>
        </w:rPr>
        <w:t>态</w:t>
      </w:r>
      <w:r>
        <w:rPr>
          <w:rFonts w:ascii="MS Mincho" w:eastAsia="MS Mincho" w:hAnsi="MS Mincho" w:cs="MS Mincho" w:hint="eastAsia"/>
          <w:color w:val="1C1F23"/>
          <w:shd w:val="clear" w:color="auto" w:fill="FFFFFF"/>
          <w:lang w:eastAsia="zh-CN"/>
        </w:rPr>
        <w:t>更新函数（修正引脚</w:t>
      </w:r>
      <w:r>
        <w:rPr>
          <w:rFonts w:eastAsia="宋体" w:cs="宋体" w:hint="eastAsia"/>
          <w:color w:val="1C1F23"/>
          <w:shd w:val="clear" w:color="auto" w:fill="FFFFFF"/>
          <w:lang w:eastAsia="zh-CN"/>
        </w:rPr>
        <w:t>对应</w:t>
      </w:r>
      <w:r>
        <w:rPr>
          <w:rFonts w:ascii="MS Mincho" w:eastAsia="MS Mincho" w:hAnsi="MS Mincho" w:cs="MS Mincho" w:hint="eastAsia"/>
          <w:color w:val="1C1F23"/>
          <w:shd w:val="clear" w:color="auto" w:fill="FFFFFF"/>
          <w:lang w:eastAsia="zh-CN"/>
        </w:rPr>
        <w:t>，低</w:t>
      </w:r>
      <w:r>
        <w:rPr>
          <w:rFonts w:eastAsia="宋体" w:cs="宋体" w:hint="eastAsia"/>
          <w:color w:val="1C1F23"/>
          <w:shd w:val="clear" w:color="auto" w:fill="FFFFFF"/>
          <w:lang w:eastAsia="zh-CN"/>
        </w:rPr>
        <w:t>电</w:t>
      </w:r>
      <w:r>
        <w:rPr>
          <w:rFonts w:ascii="MS Mincho" w:eastAsia="MS Mincho" w:hAnsi="MS Mincho" w:cs="MS Mincho" w:hint="eastAsia"/>
          <w:color w:val="1C1F23"/>
          <w:shd w:val="clear" w:color="auto" w:fill="FFFFFF"/>
          <w:lang w:eastAsia="zh-CN"/>
        </w:rPr>
        <w:t>平点亮）</w:t>
      </w: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>static void LED_Update(GearState state) {</w:t>
      </w: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switch(state) {</w:t>
      </w: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    case GEAR_P: // P</w:t>
      </w:r>
      <w:r>
        <w:rPr>
          <w:rFonts w:ascii="Arial" w:hAnsi="Arial" w:cs="Arial"/>
          <w:color w:val="1C1F23"/>
          <w:shd w:val="clear" w:color="auto" w:fill="FFFFFF"/>
        </w:rPr>
        <w:t>档：</w:t>
      </w:r>
      <w:r>
        <w:rPr>
          <w:rFonts w:ascii="Arial" w:hAnsi="Arial" w:cs="Arial"/>
          <w:color w:val="1C1F23"/>
          <w:shd w:val="clear" w:color="auto" w:fill="FFFFFF"/>
        </w:rPr>
        <w:t>LED0</w:t>
      </w:r>
      <w:r>
        <w:rPr>
          <w:rFonts w:ascii="Arial" w:hAnsi="Arial" w:cs="Arial"/>
          <w:color w:val="1C1F23"/>
          <w:shd w:val="clear" w:color="auto" w:fill="FFFFFF"/>
        </w:rPr>
        <w:t>亮，</w:t>
      </w:r>
      <w:r>
        <w:rPr>
          <w:rFonts w:ascii="Arial" w:hAnsi="Arial" w:cs="Arial"/>
          <w:color w:val="1C1F23"/>
          <w:shd w:val="clear" w:color="auto" w:fill="FFFFFF"/>
        </w:rPr>
        <w:t>LED1</w:t>
      </w:r>
      <w:r>
        <w:rPr>
          <w:rFonts w:eastAsia="宋体" w:cs="宋体" w:hint="eastAsia"/>
          <w:color w:val="1C1F23"/>
          <w:shd w:val="clear" w:color="auto" w:fill="FFFFFF"/>
        </w:rPr>
        <w:t>灭</w:t>
      </w:r>
      <w:r>
        <w:rPr>
          <w:rFonts w:ascii="MS Mincho" w:eastAsia="MS Mincho" w:hAnsi="MS Mincho" w:cs="MS Mincho" w:hint="eastAsia"/>
          <w:color w:val="1C1F23"/>
          <w:shd w:val="clear" w:color="auto" w:fill="FFFFFF"/>
        </w:rPr>
        <w:t>（低</w:t>
      </w:r>
      <w:r>
        <w:rPr>
          <w:rFonts w:eastAsia="宋体" w:cs="宋体" w:hint="eastAsia"/>
          <w:color w:val="1C1F23"/>
          <w:shd w:val="clear" w:color="auto" w:fill="FFFFFF"/>
        </w:rPr>
        <w:t>电</w:t>
      </w:r>
      <w:r>
        <w:rPr>
          <w:rFonts w:ascii="MS Mincho" w:eastAsia="MS Mincho" w:hAnsi="MS Mincho" w:cs="MS Mincho" w:hint="eastAsia"/>
          <w:color w:val="1C1F23"/>
          <w:shd w:val="clear" w:color="auto" w:fill="FFFFFF"/>
        </w:rPr>
        <w:t>平点亮）</w:t>
      </w: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        HAL_GPIO_WritePin(GPIOF, GPIO_PIN_10, GPIO_PIN_RESET); // LED0</w:t>
      </w:r>
      <w:r>
        <w:rPr>
          <w:rFonts w:ascii="Arial" w:hAnsi="Arial" w:cs="Arial"/>
          <w:color w:val="1C1F23"/>
          <w:shd w:val="clear" w:color="auto" w:fill="FFFFFF"/>
        </w:rPr>
        <w:t>亮</w:t>
      </w: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        HAL_GPIO_WritePin(GPIOF, GPIO_PIN_9, GPIO_PIN_SET);    // LED1</w:t>
      </w:r>
      <w:r>
        <w:rPr>
          <w:rFonts w:eastAsia="宋体" w:cs="宋体" w:hint="eastAsia"/>
          <w:color w:val="1C1F23"/>
          <w:shd w:val="clear" w:color="auto" w:fill="FFFFFF"/>
        </w:rPr>
        <w:t>灭</w:t>
      </w: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        break;</w:t>
      </w: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    case GEAR_R: // R</w:t>
      </w:r>
      <w:r>
        <w:rPr>
          <w:rFonts w:ascii="Arial" w:hAnsi="Arial" w:cs="Arial"/>
          <w:color w:val="1C1F23"/>
          <w:shd w:val="clear" w:color="auto" w:fill="FFFFFF"/>
        </w:rPr>
        <w:t>档：</w:t>
      </w:r>
      <w:r>
        <w:rPr>
          <w:rFonts w:ascii="Arial" w:hAnsi="Arial" w:cs="Arial"/>
          <w:color w:val="1C1F23"/>
          <w:shd w:val="clear" w:color="auto" w:fill="FFFFFF"/>
        </w:rPr>
        <w:t>LED0</w:t>
      </w:r>
      <w:r>
        <w:rPr>
          <w:rFonts w:eastAsia="宋体" w:cs="宋体" w:hint="eastAsia"/>
          <w:color w:val="1C1F23"/>
          <w:shd w:val="clear" w:color="auto" w:fill="FFFFFF"/>
        </w:rPr>
        <w:t>灭</w:t>
      </w:r>
      <w:r>
        <w:rPr>
          <w:rFonts w:ascii="MS Mincho" w:eastAsia="MS Mincho" w:hAnsi="MS Mincho" w:cs="MS Mincho" w:hint="eastAsia"/>
          <w:color w:val="1C1F23"/>
          <w:shd w:val="clear" w:color="auto" w:fill="FFFFFF"/>
        </w:rPr>
        <w:t>，</w:t>
      </w:r>
      <w:r>
        <w:rPr>
          <w:rFonts w:ascii="Arial" w:hAnsi="Arial" w:cs="Arial"/>
          <w:color w:val="1C1F23"/>
          <w:shd w:val="clear" w:color="auto" w:fill="FFFFFF"/>
        </w:rPr>
        <w:t>LED1</w:t>
      </w:r>
      <w:r>
        <w:rPr>
          <w:rFonts w:ascii="Arial" w:hAnsi="Arial" w:cs="Arial"/>
          <w:color w:val="1C1F23"/>
          <w:shd w:val="clear" w:color="auto" w:fill="FFFFFF"/>
        </w:rPr>
        <w:t>亮</w:t>
      </w: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        HAL_GPIO_WritePin(GPIOF, GPIO_PIN_10, GPIO_PIN_SET);    // LED0</w:t>
      </w:r>
      <w:r>
        <w:rPr>
          <w:rFonts w:eastAsia="宋体" w:cs="宋体" w:hint="eastAsia"/>
          <w:color w:val="1C1F23"/>
          <w:shd w:val="clear" w:color="auto" w:fill="FFFFFF"/>
        </w:rPr>
        <w:t>灭</w:t>
      </w: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        HAL_GPIO_WritePin(GPIOF, GPIO_PIN_9, GPIO_PIN_RESET);   // LED1</w:t>
      </w:r>
      <w:r>
        <w:rPr>
          <w:rFonts w:ascii="Arial" w:hAnsi="Arial" w:cs="Arial"/>
          <w:color w:val="1C1F23"/>
          <w:shd w:val="clear" w:color="auto" w:fill="FFFFFF"/>
        </w:rPr>
        <w:t>亮</w:t>
      </w: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        break;</w:t>
      </w: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    case GEAR_N: // N</w:t>
      </w:r>
      <w:r>
        <w:rPr>
          <w:rFonts w:ascii="Arial" w:hAnsi="Arial" w:cs="Arial"/>
          <w:color w:val="1C1F23"/>
          <w:shd w:val="clear" w:color="auto" w:fill="FFFFFF"/>
        </w:rPr>
        <w:t>档：两灯全</w:t>
      </w:r>
      <w:r>
        <w:rPr>
          <w:rFonts w:eastAsia="宋体" w:cs="宋体" w:hint="eastAsia"/>
          <w:color w:val="1C1F23"/>
          <w:shd w:val="clear" w:color="auto" w:fill="FFFFFF"/>
        </w:rPr>
        <w:t>灭</w:t>
      </w: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        HAL_GPIO_WritePin(GPIOF, GPIO_PIN_10, GPIO_PIN_SET);</w:t>
      </w: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        HAL_GPIO_WritePin(GPIOF, GPIO_PIN_9, GPIO_PIN_SET);</w:t>
      </w: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        break;</w:t>
      </w: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lastRenderedPageBreak/>
        <w:t xml:space="preserve">        case GEAR_D: // D</w:t>
      </w:r>
      <w:r>
        <w:rPr>
          <w:rFonts w:ascii="Arial" w:hAnsi="Arial" w:cs="Arial"/>
          <w:color w:val="1C1F23"/>
          <w:shd w:val="clear" w:color="auto" w:fill="FFFFFF"/>
        </w:rPr>
        <w:t>档：两灯全亮</w:t>
      </w: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        HAL_GPIO_WritePin(GPIOF, GPIO_PIN_10, GPIO_PIN_RESET);</w:t>
      </w: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        HAL_GPIO_WritePin(GPIOF, GPIO_PIN_9, GPIO_PIN_RESET);</w:t>
      </w: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        break;</w:t>
      </w: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    default:</w:t>
      </w: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        // </w:t>
      </w:r>
      <w:r>
        <w:rPr>
          <w:rFonts w:ascii="Arial" w:hAnsi="Arial" w:cs="Arial"/>
          <w:color w:val="1C1F23"/>
          <w:shd w:val="clear" w:color="auto" w:fill="FFFFFF"/>
        </w:rPr>
        <w:t>默</w:t>
      </w:r>
      <w:r>
        <w:rPr>
          <w:rFonts w:eastAsia="宋体" w:cs="宋体" w:hint="eastAsia"/>
          <w:color w:val="1C1F23"/>
          <w:shd w:val="clear" w:color="auto" w:fill="FFFFFF"/>
        </w:rPr>
        <w:t>认</w:t>
      </w:r>
      <w:r>
        <w:rPr>
          <w:rFonts w:ascii="MS Mincho" w:eastAsia="MS Mincho" w:hAnsi="MS Mincho" w:cs="MS Mincho" w:hint="eastAsia"/>
          <w:color w:val="1C1F23"/>
          <w:shd w:val="clear" w:color="auto" w:fill="FFFFFF"/>
        </w:rPr>
        <w:t>回到</w:t>
      </w:r>
      <w:r>
        <w:rPr>
          <w:rFonts w:ascii="Arial" w:hAnsi="Arial" w:cs="Arial"/>
          <w:color w:val="1C1F23"/>
          <w:shd w:val="clear" w:color="auto" w:fill="FFFFFF"/>
        </w:rPr>
        <w:t>P</w:t>
      </w:r>
      <w:r>
        <w:rPr>
          <w:rFonts w:ascii="Arial" w:hAnsi="Arial" w:cs="Arial"/>
          <w:color w:val="1C1F23"/>
          <w:shd w:val="clear" w:color="auto" w:fill="FFFFFF"/>
        </w:rPr>
        <w:t>档</w:t>
      </w: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        HAL_GPIO_WritePin(GPIOF, GPIO_PIN_10, GPIO_PIN_RESET);</w:t>
      </w: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        HAL_GPIO_WritePin(GPIOF, GPIO_PIN_9, GPIO_PIN_SET);</w:t>
      </w: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  <w:lang w:eastAsia="zh-CN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        </w:t>
      </w:r>
      <w:r>
        <w:rPr>
          <w:rFonts w:ascii="Arial" w:hAnsi="Arial" w:cs="Arial"/>
          <w:color w:val="1C1F23"/>
          <w:shd w:val="clear" w:color="auto" w:fill="FFFFFF"/>
          <w:lang w:eastAsia="zh-CN"/>
        </w:rPr>
        <w:t>break;</w:t>
      </w: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  <w:lang w:eastAsia="zh-CN"/>
        </w:rPr>
      </w:pPr>
      <w:r>
        <w:rPr>
          <w:rFonts w:ascii="Arial" w:hAnsi="Arial" w:cs="Arial"/>
          <w:color w:val="1C1F23"/>
          <w:shd w:val="clear" w:color="auto" w:fill="FFFFFF"/>
          <w:lang w:eastAsia="zh-CN"/>
        </w:rPr>
        <w:t xml:space="preserve">    }</w:t>
      </w: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  <w:lang w:eastAsia="zh-CN"/>
        </w:rPr>
      </w:pPr>
      <w:r>
        <w:rPr>
          <w:rFonts w:ascii="Arial" w:hAnsi="Arial" w:cs="Arial"/>
          <w:color w:val="1C1F23"/>
          <w:shd w:val="clear" w:color="auto" w:fill="FFFFFF"/>
          <w:lang w:eastAsia="zh-CN"/>
        </w:rPr>
        <w:t>}</w:t>
      </w: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  <w:lang w:eastAsia="zh-CN"/>
        </w:rPr>
      </w:pP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  <w:lang w:eastAsia="zh-CN"/>
        </w:rPr>
      </w:pPr>
      <w:r>
        <w:rPr>
          <w:rFonts w:ascii="Arial" w:hAnsi="Arial" w:cs="Arial"/>
          <w:color w:val="1C1F23"/>
          <w:shd w:val="clear" w:color="auto" w:fill="FFFFFF"/>
          <w:lang w:eastAsia="zh-CN"/>
        </w:rPr>
        <w:t xml:space="preserve"> 4. </w:t>
      </w:r>
      <w:r>
        <w:rPr>
          <w:rFonts w:ascii="Arial" w:hAnsi="Arial" w:cs="Arial"/>
          <w:color w:val="1C1F23"/>
          <w:shd w:val="clear" w:color="auto" w:fill="FFFFFF"/>
          <w:lang w:eastAsia="zh-CN"/>
        </w:rPr>
        <w:t>档位切</w:t>
      </w:r>
      <w:r>
        <w:rPr>
          <w:rFonts w:eastAsia="宋体" w:cs="宋体" w:hint="eastAsia"/>
          <w:color w:val="1C1F23"/>
          <w:shd w:val="clear" w:color="auto" w:fill="FFFFFF"/>
          <w:lang w:eastAsia="zh-CN"/>
        </w:rPr>
        <w:t>换</w:t>
      </w:r>
      <w:r>
        <w:rPr>
          <w:rFonts w:ascii="MS Mincho" w:eastAsia="MS Mincho" w:hAnsi="MS Mincho" w:cs="MS Mincho" w:hint="eastAsia"/>
          <w:color w:val="1C1F23"/>
          <w:shd w:val="clear" w:color="auto" w:fill="FFFFFF"/>
          <w:lang w:eastAsia="zh-CN"/>
        </w:rPr>
        <w:t>函数（按</w:t>
      </w:r>
      <w:r>
        <w:rPr>
          <w:rFonts w:ascii="Arial" w:hAnsi="Arial" w:cs="Arial"/>
          <w:color w:val="1C1F23"/>
          <w:shd w:val="clear" w:color="auto" w:fill="FFFFFF"/>
          <w:lang w:eastAsia="zh-CN"/>
        </w:rPr>
        <w:t>P→R→N→D→P</w:t>
      </w:r>
      <w:r>
        <w:rPr>
          <w:rFonts w:eastAsia="宋体" w:cs="宋体" w:hint="eastAsia"/>
          <w:color w:val="1C1F23"/>
          <w:shd w:val="clear" w:color="auto" w:fill="FFFFFF"/>
          <w:lang w:eastAsia="zh-CN"/>
        </w:rPr>
        <w:t>顺</w:t>
      </w:r>
      <w:r>
        <w:rPr>
          <w:rFonts w:ascii="MS Mincho" w:eastAsia="MS Mincho" w:hAnsi="MS Mincho" w:cs="MS Mincho" w:hint="eastAsia"/>
          <w:color w:val="1C1F23"/>
          <w:shd w:val="clear" w:color="auto" w:fill="FFFFFF"/>
          <w:lang w:eastAsia="zh-CN"/>
        </w:rPr>
        <w:t>序循</w:t>
      </w:r>
      <w:r>
        <w:rPr>
          <w:rFonts w:eastAsia="宋体" w:cs="宋体" w:hint="eastAsia"/>
          <w:color w:val="1C1F23"/>
          <w:shd w:val="clear" w:color="auto" w:fill="FFFFFF"/>
          <w:lang w:eastAsia="zh-CN"/>
        </w:rPr>
        <w:t>环</w:t>
      </w:r>
      <w:r>
        <w:rPr>
          <w:rFonts w:ascii="MS Mincho" w:eastAsia="MS Mincho" w:hAnsi="MS Mincho" w:cs="MS Mincho" w:hint="eastAsia"/>
          <w:color w:val="1C1F23"/>
          <w:shd w:val="clear" w:color="auto" w:fill="FFFFFF"/>
          <w:lang w:eastAsia="zh-CN"/>
        </w:rPr>
        <w:t>）</w:t>
      </w: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>void Gear_Shift(void) {</w:t>
      </w: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switch(gear) {</w:t>
      </w: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    case GEAR_P:</w:t>
      </w: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        gear = GEAR_R;</w:t>
      </w: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        break;</w:t>
      </w: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    case GEAR_R:</w:t>
      </w: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        gear = GEAR_N;</w:t>
      </w: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        break;</w:t>
      </w: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    case GEAR_N:</w:t>
      </w: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lastRenderedPageBreak/>
        <w:t xml:space="preserve">            gear = GEAR_D;</w:t>
      </w: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        break;</w:t>
      </w: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    case GEAR_D:</w:t>
      </w: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        gear = GEAR_P;</w:t>
      </w: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        break;</w:t>
      </w: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    default:</w:t>
      </w: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        gear = GEAR_P;</w:t>
      </w: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        break;</w:t>
      </w: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}</w:t>
      </w: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// </w:t>
      </w:r>
      <w:r>
        <w:rPr>
          <w:rFonts w:ascii="Arial" w:hAnsi="Arial" w:cs="Arial"/>
          <w:color w:val="1C1F23"/>
          <w:shd w:val="clear" w:color="auto" w:fill="FFFFFF"/>
        </w:rPr>
        <w:t>切</w:t>
      </w:r>
      <w:r>
        <w:rPr>
          <w:rFonts w:eastAsia="宋体" w:cs="宋体" w:hint="eastAsia"/>
          <w:color w:val="1C1F23"/>
          <w:shd w:val="clear" w:color="auto" w:fill="FFFFFF"/>
        </w:rPr>
        <w:t>换</w:t>
      </w:r>
      <w:r>
        <w:rPr>
          <w:rFonts w:ascii="MS Mincho" w:eastAsia="MS Mincho" w:hAnsi="MS Mincho" w:cs="MS Mincho" w:hint="eastAsia"/>
          <w:color w:val="1C1F23"/>
          <w:shd w:val="clear" w:color="auto" w:fill="FFFFFF"/>
        </w:rPr>
        <w:t>后更新</w:t>
      </w:r>
      <w:r>
        <w:rPr>
          <w:rFonts w:ascii="Arial" w:hAnsi="Arial" w:cs="Arial"/>
          <w:color w:val="1C1F23"/>
          <w:shd w:val="clear" w:color="auto" w:fill="FFFFFF"/>
        </w:rPr>
        <w:t>LED</w:t>
      </w:r>
      <w:r>
        <w:rPr>
          <w:rFonts w:eastAsia="宋体" w:cs="宋体" w:hint="eastAsia"/>
          <w:color w:val="1C1F23"/>
          <w:shd w:val="clear" w:color="auto" w:fill="FFFFFF"/>
        </w:rPr>
        <w:t>显</w:t>
      </w:r>
      <w:r>
        <w:rPr>
          <w:rFonts w:ascii="MS Mincho" w:eastAsia="MS Mincho" w:hAnsi="MS Mincho" w:cs="MS Mincho" w:hint="eastAsia"/>
          <w:color w:val="1C1F23"/>
          <w:shd w:val="clear" w:color="auto" w:fill="FFFFFF"/>
        </w:rPr>
        <w:t>示</w:t>
      </w: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LED_Update(gear);</w:t>
      </w: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>}</w:t>
      </w: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</w:rPr>
      </w:pP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  <w:lang w:eastAsia="zh-CN"/>
        </w:rPr>
      </w:pPr>
      <w:r>
        <w:rPr>
          <w:rFonts w:ascii="Arial" w:hAnsi="Arial" w:cs="Arial"/>
          <w:color w:val="1C1F23"/>
          <w:shd w:val="clear" w:color="auto" w:fill="FFFFFF"/>
          <w:lang w:eastAsia="zh-CN"/>
        </w:rPr>
        <w:t xml:space="preserve">5. </w:t>
      </w:r>
      <w:r>
        <w:rPr>
          <w:rFonts w:ascii="Arial" w:hAnsi="Arial" w:cs="Arial"/>
          <w:color w:val="1C1F23"/>
          <w:shd w:val="clear" w:color="auto" w:fill="FFFFFF"/>
          <w:lang w:eastAsia="zh-CN"/>
        </w:rPr>
        <w:t>外部中断回</w:t>
      </w:r>
      <w:r>
        <w:rPr>
          <w:rFonts w:eastAsia="宋体" w:cs="宋体" w:hint="eastAsia"/>
          <w:color w:val="1C1F23"/>
          <w:shd w:val="clear" w:color="auto" w:fill="FFFFFF"/>
          <w:lang w:eastAsia="zh-CN"/>
        </w:rPr>
        <w:t>调</w:t>
      </w:r>
      <w:r>
        <w:rPr>
          <w:rFonts w:ascii="MS Mincho" w:eastAsia="MS Mincho" w:hAnsi="MS Mincho" w:cs="MS Mincho" w:hint="eastAsia"/>
          <w:color w:val="1C1F23"/>
          <w:shd w:val="clear" w:color="auto" w:fill="FFFFFF"/>
          <w:lang w:eastAsia="zh-CN"/>
        </w:rPr>
        <w:t>函数（按</w:t>
      </w:r>
      <w:r>
        <w:rPr>
          <w:rFonts w:eastAsia="宋体" w:cs="宋体" w:hint="eastAsia"/>
          <w:color w:val="1C1F23"/>
          <w:shd w:val="clear" w:color="auto" w:fill="FFFFFF"/>
          <w:lang w:eastAsia="zh-CN"/>
        </w:rPr>
        <w:t>键</w:t>
      </w:r>
      <w:r>
        <w:rPr>
          <w:rFonts w:ascii="MS Mincho" w:eastAsia="MS Mincho" w:hAnsi="MS Mincho" w:cs="MS Mincho" w:hint="eastAsia"/>
          <w:color w:val="1C1F23"/>
          <w:shd w:val="clear" w:color="auto" w:fill="FFFFFF"/>
          <w:lang w:eastAsia="zh-CN"/>
        </w:rPr>
        <w:t>消抖</w:t>
      </w:r>
      <w:r>
        <w:rPr>
          <w:rFonts w:ascii="Arial" w:hAnsi="Arial" w:cs="Arial"/>
          <w:color w:val="1C1F23"/>
          <w:shd w:val="clear" w:color="auto" w:fill="FFFFFF"/>
          <w:lang w:eastAsia="zh-CN"/>
        </w:rPr>
        <w:t>+</w:t>
      </w:r>
      <w:r>
        <w:rPr>
          <w:rFonts w:eastAsia="宋体" w:cs="宋体" w:hint="eastAsia"/>
          <w:color w:val="1C1F23"/>
          <w:shd w:val="clear" w:color="auto" w:fill="FFFFFF"/>
          <w:lang w:eastAsia="zh-CN"/>
        </w:rPr>
        <w:t>换挡</w:t>
      </w:r>
      <w:r>
        <w:rPr>
          <w:rFonts w:ascii="MS Mincho" w:eastAsia="MS Mincho" w:hAnsi="MS Mincho" w:cs="MS Mincho" w:hint="eastAsia"/>
          <w:color w:val="1C1F23"/>
          <w:shd w:val="clear" w:color="auto" w:fill="FFFFFF"/>
          <w:lang w:eastAsia="zh-CN"/>
        </w:rPr>
        <w:t>）</w:t>
      </w: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>void HAL_GPIO_EXTI_Callback(uint16_t GPIO_Pin) {</w:t>
      </w: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uint32_t Current_DWT_Cnt = DWT-&gt;CYCCNT;</w:t>
      </w: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if(GPIO_Pin == GPIO_PIN_4) { // PE4</w:t>
      </w:r>
      <w:r>
        <w:rPr>
          <w:rFonts w:ascii="Arial" w:hAnsi="Arial" w:cs="Arial"/>
          <w:color w:val="1C1F23"/>
          <w:shd w:val="clear" w:color="auto" w:fill="FFFFFF"/>
        </w:rPr>
        <w:t>按</w:t>
      </w:r>
      <w:r>
        <w:rPr>
          <w:rFonts w:eastAsia="宋体" w:cs="宋体" w:hint="eastAsia"/>
          <w:color w:val="1C1F23"/>
          <w:shd w:val="clear" w:color="auto" w:fill="FFFFFF"/>
        </w:rPr>
        <w:t>键</w:t>
      </w:r>
      <w:r>
        <w:rPr>
          <w:rFonts w:ascii="MS Mincho" w:eastAsia="MS Mincho" w:hAnsi="MS Mincho" w:cs="MS Mincho" w:hint="eastAsia"/>
          <w:color w:val="1C1F23"/>
          <w:shd w:val="clear" w:color="auto" w:fill="FFFFFF"/>
        </w:rPr>
        <w:t>触</w:t>
      </w:r>
      <w:r>
        <w:rPr>
          <w:rFonts w:eastAsia="宋体" w:cs="宋体" w:hint="eastAsia"/>
          <w:color w:val="1C1F23"/>
          <w:shd w:val="clear" w:color="auto" w:fill="FFFFFF"/>
        </w:rPr>
        <w:t>发</w:t>
      </w:r>
      <w:r>
        <w:rPr>
          <w:rFonts w:ascii="MS Mincho" w:eastAsia="MS Mincho" w:hAnsi="MS Mincho" w:cs="MS Mincho" w:hint="eastAsia"/>
          <w:color w:val="1C1F23"/>
          <w:shd w:val="clear" w:color="auto" w:fill="FFFFFF"/>
        </w:rPr>
        <w:t>中断</w:t>
      </w: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    // DWT</w:t>
      </w:r>
      <w:r>
        <w:rPr>
          <w:rFonts w:ascii="Arial" w:hAnsi="Arial" w:cs="Arial"/>
          <w:color w:val="1C1F23"/>
          <w:shd w:val="clear" w:color="auto" w:fill="FFFFFF"/>
        </w:rPr>
        <w:t>消抖：</w:t>
      </w:r>
      <w:r>
        <w:rPr>
          <w:rFonts w:eastAsia="宋体" w:cs="宋体" w:hint="eastAsia"/>
          <w:color w:val="1C1F23"/>
          <w:shd w:val="clear" w:color="auto" w:fill="FFFFFF"/>
        </w:rPr>
        <w:t>间</w:t>
      </w:r>
      <w:r>
        <w:rPr>
          <w:rFonts w:ascii="MS Mincho" w:eastAsia="MS Mincho" w:hAnsi="MS Mincho" w:cs="MS Mincho" w:hint="eastAsia"/>
          <w:color w:val="1C1F23"/>
          <w:shd w:val="clear" w:color="auto" w:fill="FFFFFF"/>
        </w:rPr>
        <w:t>隔</w:t>
      </w:r>
      <w:r>
        <w:rPr>
          <w:rFonts w:ascii="Arial" w:hAnsi="Arial" w:cs="Arial"/>
          <w:color w:val="1C1F23"/>
          <w:shd w:val="clear" w:color="auto" w:fill="FFFFFF"/>
        </w:rPr>
        <w:t>≥50ms</w:t>
      </w:r>
      <w:r>
        <w:rPr>
          <w:rFonts w:ascii="Arial" w:hAnsi="Arial" w:cs="Arial"/>
          <w:color w:val="1C1F23"/>
          <w:shd w:val="clear" w:color="auto" w:fill="FFFFFF"/>
        </w:rPr>
        <w:t>才</w:t>
      </w:r>
      <w:r>
        <w:rPr>
          <w:rFonts w:eastAsia="宋体" w:cs="宋体" w:hint="eastAsia"/>
          <w:color w:val="1C1F23"/>
          <w:shd w:val="clear" w:color="auto" w:fill="FFFFFF"/>
        </w:rPr>
        <w:t>执</w:t>
      </w:r>
      <w:r>
        <w:rPr>
          <w:rFonts w:ascii="MS Mincho" w:eastAsia="MS Mincho" w:hAnsi="MS Mincho" w:cs="MS Mincho" w:hint="eastAsia"/>
          <w:color w:val="1C1F23"/>
          <w:shd w:val="clear" w:color="auto" w:fill="FFFFFF"/>
        </w:rPr>
        <w:t>行</w:t>
      </w: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    if((Current_DWT_Cnt - Last_DWT_Cnt) &gt;= DWT_50MS) {</w:t>
      </w: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        Last_DWT_Cnt = Current_DWT_Cnt;</w:t>
      </w: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        Gear_Shift(); // </w:t>
      </w:r>
      <w:r>
        <w:rPr>
          <w:rFonts w:eastAsia="宋体" w:cs="宋体" w:hint="eastAsia"/>
          <w:color w:val="1C1F23"/>
          <w:shd w:val="clear" w:color="auto" w:fill="FFFFFF"/>
        </w:rPr>
        <w:t>执</w:t>
      </w:r>
      <w:r>
        <w:rPr>
          <w:rFonts w:ascii="MS Mincho" w:eastAsia="MS Mincho" w:hAnsi="MS Mincho" w:cs="MS Mincho" w:hint="eastAsia"/>
          <w:color w:val="1C1F23"/>
          <w:shd w:val="clear" w:color="auto" w:fill="FFFFFF"/>
        </w:rPr>
        <w:t>行档位切</w:t>
      </w:r>
      <w:r>
        <w:rPr>
          <w:rFonts w:eastAsia="宋体" w:cs="宋体" w:hint="eastAsia"/>
          <w:color w:val="1C1F23"/>
          <w:shd w:val="clear" w:color="auto" w:fill="FFFFFF"/>
        </w:rPr>
        <w:t>换</w:t>
      </w: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    }</w:t>
      </w: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lastRenderedPageBreak/>
        <w:t xml:space="preserve">    }</w:t>
      </w: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>}</w:t>
      </w: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</w:rPr>
      </w:pP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// 6. </w:t>
      </w:r>
      <w:r>
        <w:rPr>
          <w:rFonts w:ascii="Arial" w:hAnsi="Arial" w:cs="Arial"/>
          <w:color w:val="1C1F23"/>
          <w:shd w:val="clear" w:color="auto" w:fill="FFFFFF"/>
        </w:rPr>
        <w:t>初始化配置（</w:t>
      </w:r>
      <w:r>
        <w:rPr>
          <w:rFonts w:eastAsia="宋体" w:cs="宋体" w:hint="eastAsia"/>
          <w:color w:val="1C1F23"/>
          <w:shd w:val="clear" w:color="auto" w:fill="FFFFFF"/>
        </w:rPr>
        <w:t>补</w:t>
      </w:r>
      <w:r>
        <w:rPr>
          <w:rFonts w:ascii="MS Mincho" w:eastAsia="MS Mincho" w:hAnsi="MS Mincho" w:cs="MS Mincho" w:hint="eastAsia"/>
          <w:color w:val="1C1F23"/>
          <w:shd w:val="clear" w:color="auto" w:fill="FFFFFF"/>
        </w:rPr>
        <w:t>充</w:t>
      </w:r>
      <w:r>
        <w:rPr>
          <w:rFonts w:ascii="Arial" w:hAnsi="Arial" w:cs="Arial"/>
          <w:color w:val="1C1F23"/>
          <w:shd w:val="clear" w:color="auto" w:fill="FFFFFF"/>
        </w:rPr>
        <w:t>GPIO</w:t>
      </w:r>
      <w:r>
        <w:rPr>
          <w:rFonts w:ascii="Arial" w:hAnsi="Arial" w:cs="Arial"/>
          <w:color w:val="1C1F23"/>
          <w:shd w:val="clear" w:color="auto" w:fill="FFFFFF"/>
        </w:rPr>
        <w:t>模式</w:t>
      </w:r>
      <w:r>
        <w:rPr>
          <w:rFonts w:eastAsia="宋体" w:cs="宋体" w:hint="eastAsia"/>
          <w:color w:val="1C1F23"/>
          <w:shd w:val="clear" w:color="auto" w:fill="FFFFFF"/>
        </w:rPr>
        <w:t>说</w:t>
      </w:r>
      <w:r>
        <w:rPr>
          <w:rFonts w:ascii="MS Mincho" w:eastAsia="MS Mincho" w:hAnsi="MS Mincho" w:cs="MS Mincho" w:hint="eastAsia"/>
          <w:color w:val="1C1F23"/>
          <w:shd w:val="clear" w:color="auto" w:fill="FFFFFF"/>
        </w:rPr>
        <w:t>明，写在</w:t>
      </w:r>
      <w:r>
        <w:rPr>
          <w:rFonts w:eastAsia="宋体" w:cs="宋体" w:hint="eastAsia"/>
          <w:color w:val="1C1F23"/>
          <w:shd w:val="clear" w:color="auto" w:fill="FFFFFF"/>
        </w:rPr>
        <w:t>报</w:t>
      </w:r>
      <w:r>
        <w:rPr>
          <w:rFonts w:ascii="MS Mincho" w:eastAsia="MS Mincho" w:hAnsi="MS Mincho" w:cs="MS Mincho" w:hint="eastAsia"/>
          <w:color w:val="1C1F23"/>
          <w:shd w:val="clear" w:color="auto" w:fill="FFFFFF"/>
        </w:rPr>
        <w:t>告里）</w:t>
      </w: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>void MX_GPIO_Init(void) {</w:t>
      </w: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GPIO_InitTypeDef GPIO_InitStruct = {0};</w:t>
      </w: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</w:rPr>
      </w:pP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  <w:lang w:eastAsia="zh-CN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</w:t>
      </w:r>
      <w:r>
        <w:rPr>
          <w:rFonts w:ascii="Arial" w:hAnsi="Arial" w:cs="Arial"/>
          <w:color w:val="1C1F23"/>
          <w:shd w:val="clear" w:color="auto" w:fill="FFFFFF"/>
          <w:lang w:eastAsia="zh-CN"/>
        </w:rPr>
        <w:t xml:space="preserve">// </w:t>
      </w:r>
      <w:r>
        <w:rPr>
          <w:rFonts w:ascii="Arial" w:hAnsi="Arial" w:cs="Arial"/>
          <w:color w:val="1C1F23"/>
          <w:shd w:val="clear" w:color="auto" w:fill="FFFFFF"/>
          <w:lang w:eastAsia="zh-CN"/>
        </w:rPr>
        <w:t>按</w:t>
      </w:r>
      <w:r>
        <w:rPr>
          <w:rFonts w:eastAsia="宋体" w:cs="宋体" w:hint="eastAsia"/>
          <w:color w:val="1C1F23"/>
          <w:shd w:val="clear" w:color="auto" w:fill="FFFFFF"/>
          <w:lang w:eastAsia="zh-CN"/>
        </w:rPr>
        <w:t>键</w:t>
      </w:r>
      <w:r>
        <w:rPr>
          <w:rFonts w:ascii="Arial" w:hAnsi="Arial" w:cs="Arial"/>
          <w:color w:val="1C1F23"/>
          <w:shd w:val="clear" w:color="auto" w:fill="FFFFFF"/>
          <w:lang w:eastAsia="zh-CN"/>
        </w:rPr>
        <w:t>PE4</w:t>
      </w:r>
      <w:r>
        <w:rPr>
          <w:rFonts w:ascii="Arial" w:hAnsi="Arial" w:cs="Arial"/>
          <w:color w:val="1C1F23"/>
          <w:shd w:val="clear" w:color="auto" w:fill="FFFFFF"/>
          <w:lang w:eastAsia="zh-CN"/>
        </w:rPr>
        <w:t>初始化：外部中断下降沿触</w:t>
      </w:r>
      <w:r>
        <w:rPr>
          <w:rFonts w:eastAsia="宋体" w:cs="宋体" w:hint="eastAsia"/>
          <w:color w:val="1C1F23"/>
          <w:shd w:val="clear" w:color="auto" w:fill="FFFFFF"/>
          <w:lang w:eastAsia="zh-CN"/>
        </w:rPr>
        <w:t>发</w:t>
      </w: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  <w:lang w:eastAsia="zh-CN"/>
        </w:rPr>
        <w:t xml:space="preserve">    </w:t>
      </w:r>
      <w:r>
        <w:rPr>
          <w:rFonts w:ascii="Arial" w:hAnsi="Arial" w:cs="Arial"/>
          <w:color w:val="1C1F23"/>
          <w:shd w:val="clear" w:color="auto" w:fill="FFFFFF"/>
        </w:rPr>
        <w:t>__HAL_RCC_GPIOE_CLK_ENABLE();</w:t>
      </w: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GPIO_InitStruct.Pin = GPIO_PIN_4;</w:t>
      </w: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GPIO_InitStruct.Mode = GPIO_MODE_IT_FALLING; // </w:t>
      </w:r>
      <w:r>
        <w:rPr>
          <w:rFonts w:ascii="Arial" w:hAnsi="Arial" w:cs="Arial"/>
          <w:color w:val="1C1F23"/>
          <w:shd w:val="clear" w:color="auto" w:fill="FFFFFF"/>
        </w:rPr>
        <w:t>下降沿触</w:t>
      </w:r>
      <w:r>
        <w:rPr>
          <w:rFonts w:eastAsia="宋体" w:cs="宋体" w:hint="eastAsia"/>
          <w:color w:val="1C1F23"/>
          <w:shd w:val="clear" w:color="auto" w:fill="FFFFFF"/>
        </w:rPr>
        <w:t>发</w:t>
      </w:r>
      <w:r>
        <w:rPr>
          <w:rFonts w:ascii="MS Mincho" w:eastAsia="MS Mincho" w:hAnsi="MS Mincho" w:cs="MS Mincho" w:hint="eastAsia"/>
          <w:color w:val="1C1F23"/>
          <w:shd w:val="clear" w:color="auto" w:fill="FFFFFF"/>
        </w:rPr>
        <w:t>中断</w:t>
      </w: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GPIO_InitStruct.Pull = GPIO_NOPULL;</w:t>
      </w: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HAL_GPIO_Init(GPIOE, &amp;GPIO_InitStruct);</w:t>
      </w: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HAL_NVIC_SetPriority(EXTI4_IRQn, 2, 0);</w:t>
      </w: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HAL_NVIC_EnableIRQ(EXTI4_IRQn);</w:t>
      </w: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</w:rPr>
      </w:pP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// LED PF9/PF10</w:t>
      </w:r>
      <w:r>
        <w:rPr>
          <w:rFonts w:ascii="Arial" w:hAnsi="Arial" w:cs="Arial"/>
          <w:color w:val="1C1F23"/>
          <w:shd w:val="clear" w:color="auto" w:fill="FFFFFF"/>
        </w:rPr>
        <w:t>初始化：推挽</w:t>
      </w:r>
      <w:r>
        <w:rPr>
          <w:rFonts w:eastAsia="宋体" w:cs="宋体" w:hint="eastAsia"/>
          <w:color w:val="1C1F23"/>
          <w:shd w:val="clear" w:color="auto" w:fill="FFFFFF"/>
        </w:rPr>
        <w:t>输</w:t>
      </w:r>
      <w:r>
        <w:rPr>
          <w:rFonts w:ascii="MS Mincho" w:eastAsia="MS Mincho" w:hAnsi="MS Mincho" w:cs="MS Mincho" w:hint="eastAsia"/>
          <w:color w:val="1C1F23"/>
          <w:shd w:val="clear" w:color="auto" w:fill="FFFFFF"/>
        </w:rPr>
        <w:t>出</w:t>
      </w: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__HAL_RCC_GPIOF_CLK_ENABLE();</w:t>
      </w: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GPIO_InitStruct.Pin = GPIO_PIN_9 | GPIO_PIN_10;</w:t>
      </w: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GPIO_InitStruct.Mode = GPIO_MODE_OUTPUT_PP; // </w:t>
      </w:r>
      <w:r>
        <w:rPr>
          <w:rFonts w:ascii="Arial" w:hAnsi="Arial" w:cs="Arial"/>
          <w:color w:val="1C1F23"/>
          <w:shd w:val="clear" w:color="auto" w:fill="FFFFFF"/>
        </w:rPr>
        <w:t>推挽</w:t>
      </w:r>
      <w:r>
        <w:rPr>
          <w:rFonts w:eastAsia="宋体" w:cs="宋体" w:hint="eastAsia"/>
          <w:color w:val="1C1F23"/>
          <w:shd w:val="clear" w:color="auto" w:fill="FFFFFF"/>
        </w:rPr>
        <w:t>输</w:t>
      </w:r>
      <w:r>
        <w:rPr>
          <w:rFonts w:ascii="MS Mincho" w:eastAsia="MS Mincho" w:hAnsi="MS Mincho" w:cs="MS Mincho" w:hint="eastAsia"/>
          <w:color w:val="1C1F23"/>
          <w:shd w:val="clear" w:color="auto" w:fill="FFFFFF"/>
        </w:rPr>
        <w:t>出模式</w:t>
      </w: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GPIO_InitStruct.Pull = GPIO_NOPULL;</w:t>
      </w: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GPIO_InitStruct.Speed = GPIO_SPEED_FREQ_LOW;</w:t>
      </w: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lastRenderedPageBreak/>
        <w:t xml:space="preserve">    HAL_GPIO_Init(GPIOF, &amp;GPIO_InitStruct);</w:t>
      </w: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</w:rPr>
      </w:pP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  <w:lang w:eastAsia="zh-CN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</w:t>
      </w:r>
      <w:r>
        <w:rPr>
          <w:rFonts w:ascii="Arial" w:hAnsi="Arial" w:cs="Arial"/>
          <w:color w:val="1C1F23"/>
          <w:shd w:val="clear" w:color="auto" w:fill="FFFFFF"/>
          <w:lang w:eastAsia="zh-CN"/>
        </w:rPr>
        <w:t xml:space="preserve">// </w:t>
      </w:r>
      <w:r>
        <w:rPr>
          <w:rFonts w:ascii="Arial" w:hAnsi="Arial" w:cs="Arial"/>
          <w:color w:val="1C1F23"/>
          <w:shd w:val="clear" w:color="auto" w:fill="FFFFFF"/>
          <w:lang w:eastAsia="zh-CN"/>
        </w:rPr>
        <w:t>上</w:t>
      </w:r>
      <w:r>
        <w:rPr>
          <w:rFonts w:eastAsia="宋体" w:cs="宋体" w:hint="eastAsia"/>
          <w:color w:val="1C1F23"/>
          <w:shd w:val="clear" w:color="auto" w:fill="FFFFFF"/>
          <w:lang w:eastAsia="zh-CN"/>
        </w:rPr>
        <w:t>电</w:t>
      </w:r>
      <w:r>
        <w:rPr>
          <w:rFonts w:ascii="MS Mincho" w:eastAsia="MS Mincho" w:hAnsi="MS Mincho" w:cs="MS Mincho" w:hint="eastAsia"/>
          <w:color w:val="1C1F23"/>
          <w:shd w:val="clear" w:color="auto" w:fill="FFFFFF"/>
          <w:lang w:eastAsia="zh-CN"/>
        </w:rPr>
        <w:t>默</w:t>
      </w:r>
      <w:r>
        <w:rPr>
          <w:rFonts w:eastAsia="宋体" w:cs="宋体" w:hint="eastAsia"/>
          <w:color w:val="1C1F23"/>
          <w:shd w:val="clear" w:color="auto" w:fill="FFFFFF"/>
          <w:lang w:eastAsia="zh-CN"/>
        </w:rPr>
        <w:t>认</w:t>
      </w:r>
      <w:r>
        <w:rPr>
          <w:rFonts w:ascii="Arial" w:hAnsi="Arial" w:cs="Arial"/>
          <w:color w:val="1C1F23"/>
          <w:shd w:val="clear" w:color="auto" w:fill="FFFFFF"/>
          <w:lang w:eastAsia="zh-CN"/>
        </w:rPr>
        <w:t>P</w:t>
      </w:r>
      <w:r>
        <w:rPr>
          <w:rFonts w:ascii="Arial" w:hAnsi="Arial" w:cs="Arial"/>
          <w:color w:val="1C1F23"/>
          <w:shd w:val="clear" w:color="auto" w:fill="FFFFFF"/>
          <w:lang w:eastAsia="zh-CN"/>
        </w:rPr>
        <w:t>档灯效</w:t>
      </w:r>
    </w:p>
    <w:p w:rsidR="009D4763" w:rsidRDefault="009D4763" w:rsidP="009D4763">
      <w:pPr>
        <w:rPr>
          <w:rFonts w:ascii="Arial" w:hAnsi="Arial" w:cs="Arial"/>
          <w:color w:val="1C1F23"/>
          <w:shd w:val="clear" w:color="auto" w:fill="FFFFFF"/>
          <w:lang w:eastAsia="zh-CN"/>
        </w:rPr>
      </w:pPr>
      <w:r>
        <w:rPr>
          <w:rFonts w:ascii="Arial" w:hAnsi="Arial" w:cs="Arial"/>
          <w:color w:val="1C1F23"/>
          <w:shd w:val="clear" w:color="auto" w:fill="FFFFFF"/>
          <w:lang w:eastAsia="zh-CN"/>
        </w:rPr>
        <w:t xml:space="preserve">    LED_Update(GEAR_P);</w:t>
      </w:r>
    </w:p>
    <w:p w:rsidR="009D4763" w:rsidRDefault="009D4763" w:rsidP="009D4763">
      <w:pPr>
        <w:spacing w:after="283"/>
        <w:rPr>
          <w:rFonts w:ascii="黑体" w:eastAsia="黑体" w:hAnsi="黑体"/>
          <w:b/>
          <w:sz w:val="28"/>
          <w:lang w:eastAsia="zh-CN"/>
        </w:rPr>
      </w:pPr>
      <w:r>
        <w:rPr>
          <w:rFonts w:ascii="Arial" w:hAnsi="Arial" w:cs="Arial"/>
          <w:color w:val="1C1F23"/>
          <w:shd w:val="clear" w:color="auto" w:fill="FFFFFF"/>
          <w:lang w:eastAsia="zh-CN"/>
        </w:rPr>
        <w:t>}</w:t>
      </w:r>
      <w:r>
        <w:rPr>
          <w:rFonts w:ascii="黑体" w:eastAsia="黑体" w:hAnsi="黑体"/>
          <w:b/>
          <w:sz w:val="28"/>
          <w:lang w:eastAsia="zh-CN"/>
        </w:rPr>
        <w:t xml:space="preserve"> </w:t>
      </w:r>
    </w:p>
    <w:p w:rsidR="00AF6A18" w:rsidRDefault="00A912DD" w:rsidP="009D4763">
      <w:pPr>
        <w:spacing w:after="283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4.3 中断服务程序说明</w:t>
      </w:r>
    </w:p>
    <w:p w:rsidR="00AF6A18" w:rsidRDefault="00A912DD">
      <w:pPr>
        <w:spacing w:after="283"/>
        <w:rPr>
          <w:lang w:eastAsia="zh-CN"/>
        </w:rPr>
      </w:pPr>
      <w:r>
        <w:rPr>
          <w:rFonts w:hint="eastAsia"/>
          <w:lang w:eastAsia="zh-CN"/>
        </w:rPr>
        <w:t>本实验采用</w:t>
      </w:r>
      <w:r>
        <w:rPr>
          <w:rFonts w:hint="eastAsia"/>
          <w:lang w:eastAsia="zh-CN"/>
        </w:rPr>
        <w:t xml:space="preserve"> HAL </w:t>
      </w:r>
      <w:r>
        <w:rPr>
          <w:rFonts w:hint="eastAsia"/>
          <w:lang w:eastAsia="zh-CN"/>
        </w:rPr>
        <w:t>库中断回调机制，</w:t>
      </w:r>
      <w:r>
        <w:rPr>
          <w:rFonts w:hint="eastAsia"/>
          <w:lang w:eastAsia="zh-CN"/>
        </w:rPr>
        <w:t xml:space="preserve">EXTI4 </w:t>
      </w:r>
      <w:r>
        <w:rPr>
          <w:rFonts w:hint="eastAsia"/>
          <w:lang w:eastAsia="zh-CN"/>
        </w:rPr>
        <w:t>硬件中断触发后，单片机自动进入中断入口函数，最终调用</w:t>
      </w:r>
      <w:r>
        <w:rPr>
          <w:rFonts w:hint="eastAsia"/>
          <w:lang w:eastAsia="zh-CN"/>
        </w:rPr>
        <w:t>HAL_GPIO_EXTI_Callback</w:t>
      </w:r>
      <w:r>
        <w:rPr>
          <w:rFonts w:hint="eastAsia"/>
          <w:lang w:eastAsia="zh-CN"/>
        </w:rPr>
        <w:t>回调函数；中断内部仅做消抖时间判断与换挡函数调用，精简中断内代码运行时间；依靠</w:t>
      </w:r>
      <w:r>
        <w:rPr>
          <w:rFonts w:hint="eastAsia"/>
          <w:lang w:eastAsia="zh-CN"/>
        </w:rPr>
        <w:t xml:space="preserve"> DWT </w:t>
      </w:r>
      <w:r>
        <w:rPr>
          <w:rFonts w:hint="eastAsia"/>
          <w:lang w:eastAsia="zh-CN"/>
        </w:rPr>
        <w:t>硬件计时实现</w:t>
      </w:r>
      <w:r>
        <w:rPr>
          <w:rFonts w:hint="eastAsia"/>
          <w:lang w:eastAsia="zh-CN"/>
        </w:rPr>
        <w:t xml:space="preserve"> 50ms </w:t>
      </w:r>
      <w:r>
        <w:rPr>
          <w:rFonts w:hint="eastAsia"/>
          <w:lang w:eastAsia="zh-CN"/>
        </w:rPr>
        <w:t>消抖，过滤机械按键抖动产生的多余中断信号。</w:t>
      </w:r>
    </w:p>
    <w:p w:rsidR="00AF6A18" w:rsidRDefault="00A912DD">
      <w:pPr>
        <w:spacing w:before="170" w:after="113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4.4 团队成员负责的代码模块说明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AF6A18">
        <w:tc>
          <w:tcPr>
            <w:tcW w:w="3324" w:type="dxa"/>
          </w:tcPr>
          <w:p w:rsidR="00AF6A18" w:rsidRDefault="00A912DD">
            <w:pPr>
              <w:spacing w:after="0"/>
              <w:jc w:val="center"/>
            </w:pPr>
            <w:r>
              <w:rPr>
                <w:rFonts w:eastAsia="宋体"/>
              </w:rPr>
              <w:t>成员姓名</w:t>
            </w:r>
          </w:p>
        </w:tc>
        <w:tc>
          <w:tcPr>
            <w:tcW w:w="3324" w:type="dxa"/>
          </w:tcPr>
          <w:p w:rsidR="00AF6A18" w:rsidRDefault="00A912DD">
            <w:pPr>
              <w:spacing w:after="0"/>
              <w:jc w:val="center"/>
            </w:pPr>
            <w:r>
              <w:rPr>
                <w:rFonts w:eastAsia="宋体"/>
              </w:rPr>
              <w:t>负责模块</w:t>
            </w:r>
          </w:p>
        </w:tc>
        <w:tc>
          <w:tcPr>
            <w:tcW w:w="3324" w:type="dxa"/>
          </w:tcPr>
          <w:p w:rsidR="00AF6A18" w:rsidRDefault="00A912DD">
            <w:pPr>
              <w:spacing w:after="0"/>
              <w:jc w:val="center"/>
            </w:pPr>
            <w:r>
              <w:rPr>
                <w:rFonts w:eastAsia="宋体"/>
              </w:rPr>
              <w:t>完成情况</w:t>
            </w:r>
          </w:p>
        </w:tc>
      </w:tr>
      <w:tr w:rsidR="00AF6A18">
        <w:tc>
          <w:tcPr>
            <w:tcW w:w="3324" w:type="dxa"/>
            <w:vAlign w:val="center"/>
          </w:tcPr>
          <w:p w:rsidR="00AF6A18" w:rsidRDefault="00A912DD">
            <w:pPr>
              <w:spacing w:after="0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/>
              </w:rPr>
              <w:t>刘烊宏</w:t>
            </w:r>
          </w:p>
        </w:tc>
        <w:tc>
          <w:tcPr>
            <w:tcW w:w="3324" w:type="dxa"/>
            <w:vAlign w:val="center"/>
          </w:tcPr>
          <w:p w:rsidR="00AF6A18" w:rsidRDefault="00A912DD">
            <w:pPr>
              <w:spacing w:after="0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DWT初始化代码、CubeMX工程配置代码、</w:t>
            </w:r>
          </w:p>
          <w:p w:rsidR="00AF6A18" w:rsidRDefault="00A912DD">
            <w:pPr>
              <w:spacing w:after="0"/>
              <w:jc w:val="center"/>
              <w:rPr>
                <w:lang w:eastAsia="zh-CN"/>
              </w:rPr>
            </w:pPr>
            <w:r>
              <w:rPr>
                <w:rFonts w:eastAsia="宋体"/>
                <w:lang w:eastAsia="zh-CN"/>
              </w:rPr>
              <w:t>外部中断初始化代码</w:t>
            </w:r>
          </w:p>
        </w:tc>
        <w:tc>
          <w:tcPr>
            <w:tcW w:w="3324" w:type="dxa"/>
            <w:vAlign w:val="center"/>
          </w:tcPr>
          <w:p w:rsidR="00AF6A18" w:rsidRDefault="00A912DD">
            <w:pPr>
              <w:spacing w:after="0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已完成</w:t>
            </w:r>
          </w:p>
        </w:tc>
      </w:tr>
      <w:tr w:rsidR="00AF6A18">
        <w:tc>
          <w:tcPr>
            <w:tcW w:w="3324" w:type="dxa"/>
            <w:vAlign w:val="center"/>
          </w:tcPr>
          <w:p w:rsidR="00AF6A18" w:rsidRDefault="00A912DD">
            <w:pPr>
              <w:spacing w:after="0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/>
              </w:rPr>
              <w:t>安晓童</w:t>
            </w:r>
          </w:p>
        </w:tc>
        <w:tc>
          <w:tcPr>
            <w:tcW w:w="3324" w:type="dxa"/>
            <w:vAlign w:val="center"/>
          </w:tcPr>
          <w:p w:rsidR="00AF6A18" w:rsidRDefault="00A912DD">
            <w:pPr>
              <w:spacing w:after="0"/>
              <w:jc w:val="center"/>
            </w:pPr>
            <w:r>
              <w:rPr>
                <w:rFonts w:eastAsia="宋体"/>
              </w:rPr>
              <w:t>档位枚举、LED_Update显示函数、Gear_Shift 换挡逻辑</w:t>
            </w:r>
          </w:p>
        </w:tc>
        <w:tc>
          <w:tcPr>
            <w:tcW w:w="3324" w:type="dxa"/>
            <w:vAlign w:val="center"/>
          </w:tcPr>
          <w:p w:rsidR="00AF6A18" w:rsidRDefault="00A912DD">
            <w:pPr>
              <w:spacing w:after="0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已完成</w:t>
            </w:r>
          </w:p>
        </w:tc>
      </w:tr>
      <w:tr w:rsidR="00AF6A18">
        <w:tc>
          <w:tcPr>
            <w:tcW w:w="3324" w:type="dxa"/>
            <w:vAlign w:val="center"/>
          </w:tcPr>
          <w:p w:rsidR="00AF6A18" w:rsidRDefault="00A912DD">
            <w:pPr>
              <w:spacing w:after="0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/>
              </w:rPr>
              <w:t>王晨露</w:t>
            </w:r>
          </w:p>
        </w:tc>
        <w:tc>
          <w:tcPr>
            <w:tcW w:w="3324" w:type="dxa"/>
            <w:vAlign w:val="center"/>
          </w:tcPr>
          <w:p w:rsidR="00AF6A18" w:rsidRDefault="00A912DD">
            <w:pPr>
              <w:spacing w:after="0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中断回调函数调试、</w:t>
            </w:r>
          </w:p>
          <w:p w:rsidR="00AF6A18" w:rsidRDefault="00A912DD">
            <w:pPr>
              <w:spacing w:after="0"/>
              <w:jc w:val="center"/>
              <w:rPr>
                <w:lang w:eastAsia="zh-CN"/>
              </w:rPr>
            </w:pPr>
            <w:r>
              <w:rPr>
                <w:rFonts w:eastAsia="宋体"/>
                <w:lang w:eastAsia="zh-CN"/>
              </w:rPr>
              <w:t>主函数初始化代码优化</w:t>
            </w:r>
          </w:p>
        </w:tc>
        <w:tc>
          <w:tcPr>
            <w:tcW w:w="3324" w:type="dxa"/>
            <w:vAlign w:val="center"/>
          </w:tcPr>
          <w:p w:rsidR="00AF6A18" w:rsidRDefault="00A912DD">
            <w:pPr>
              <w:spacing w:after="0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已完成</w:t>
            </w:r>
          </w:p>
        </w:tc>
      </w:tr>
    </w:tbl>
    <w:p w:rsidR="00AF6A18" w:rsidRDefault="00AF6A18">
      <w:pPr>
        <w:spacing w:after="283"/>
      </w:pPr>
    </w:p>
    <w:p w:rsidR="00AF6A18" w:rsidRDefault="00A912DD">
      <w:pPr>
        <w:spacing w:before="283" w:after="170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五、实验结果分析（20分）</w:t>
      </w:r>
    </w:p>
    <w:p w:rsidR="00AF6A18" w:rsidRDefault="00A912DD">
      <w:pPr>
        <w:spacing w:before="170" w:after="113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5.1 实验现象记录</w:t>
      </w:r>
    </w:p>
    <w:p w:rsidR="00AF6A18" w:rsidRDefault="00A912DD">
      <w:pPr>
        <w:spacing w:after="0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（1）</w:t>
      </w:r>
      <w:r>
        <w:rPr>
          <w:rFonts w:eastAsia="宋体"/>
          <w:lang w:eastAsia="zh-CN"/>
        </w:rPr>
        <w:t>开发板上电瞬间：LED0 点亮，LED1 熄灭，系统默认 P 驻车档，符合设计要求。</w:t>
      </w:r>
    </w:p>
    <w:p w:rsidR="00AF6A18" w:rsidRDefault="00AF6A18">
      <w:pPr>
        <w:spacing w:after="0"/>
        <w:rPr>
          <w:rFonts w:eastAsia="宋体"/>
          <w:lang w:eastAsia="zh-CN"/>
        </w:rPr>
      </w:pPr>
    </w:p>
    <w:p w:rsidR="00AF6A18" w:rsidRDefault="00A912DD">
      <w:pPr>
        <w:spacing w:after="0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lastRenderedPageBreak/>
        <w:t>（2）</w:t>
      </w:r>
      <w:r>
        <w:rPr>
          <w:rFonts w:eastAsia="宋体"/>
          <w:lang w:eastAsia="zh-CN"/>
        </w:rPr>
        <w:t>单次按下 KEY0（PE4 按键）：第 1 次按键：切换 R 档，LED0 灭、LED1 亮；第 2 次按键：切换 N 档，双 LED 全部熄灭；第 3 次按键：切换 D 档，双 LED 全部点亮；第 4 次按键：切回 P 档，循环往复。</w:t>
      </w:r>
    </w:p>
    <w:p w:rsidR="00AF6A18" w:rsidRDefault="00A912DD">
      <w:pPr>
        <w:spacing w:after="0"/>
        <w:rPr>
          <w:lang w:eastAsia="zh-CN"/>
        </w:rPr>
      </w:pPr>
      <w:r>
        <w:rPr>
          <w:rFonts w:eastAsia="宋体" w:hint="eastAsia"/>
          <w:lang w:eastAsia="zh-CN"/>
        </w:rPr>
        <w:t>（3）</w:t>
      </w:r>
      <w:r>
        <w:rPr>
          <w:rFonts w:eastAsia="宋体"/>
          <w:lang w:eastAsia="zh-CN"/>
        </w:rPr>
        <w:t>快速连续反复敲击按键：LED 档位不会乱跳，DWT 消抖生效，按键间隔小于 50ms 无响应。</w:t>
      </w:r>
    </w:p>
    <w:p w:rsidR="00AF6A18" w:rsidRDefault="00C1377D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  <w:r>
        <w:rPr>
          <w:rFonts w:ascii="黑体" w:eastAsia="黑体" w:hAnsi="黑体" w:hint="eastAsia"/>
          <w:b/>
          <w:noProof/>
          <w:sz w:val="28"/>
          <w:lang w:eastAsia="zh-CN"/>
        </w:rPr>
        <w:drawing>
          <wp:anchor distT="0" distB="0" distL="114300" distR="114300" simplePos="0" relativeHeight="251660288" behindDoc="0" locked="0" layoutInCell="1" allowOverlap="1" wp14:anchorId="39F2BF74" wp14:editId="30A79F95">
            <wp:simplePos x="0" y="0"/>
            <wp:positionH relativeFrom="column">
              <wp:posOffset>2710180</wp:posOffset>
            </wp:positionH>
            <wp:positionV relativeFrom="paragraph">
              <wp:posOffset>475615</wp:posOffset>
            </wp:positionV>
            <wp:extent cx="1982470" cy="3434080"/>
            <wp:effectExtent l="0" t="0" r="0" b="0"/>
            <wp:wrapNone/>
            <wp:docPr id="6" name="图片 6" descr="c07c790d445e58cb856c0578afd32c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07c790d445e58cb856c0578afd32cea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247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黑体" w:eastAsia="黑体" w:hAnsi="黑体" w:hint="eastAsia"/>
          <w:b/>
          <w:noProof/>
          <w:sz w:val="28"/>
          <w:lang w:eastAsia="zh-CN"/>
        </w:rPr>
        <w:drawing>
          <wp:anchor distT="0" distB="0" distL="114300" distR="114300" simplePos="0" relativeHeight="251659264" behindDoc="0" locked="0" layoutInCell="1" allowOverlap="1" wp14:anchorId="5F516A3C" wp14:editId="51656579">
            <wp:simplePos x="0" y="0"/>
            <wp:positionH relativeFrom="column">
              <wp:posOffset>91440</wp:posOffset>
            </wp:positionH>
            <wp:positionV relativeFrom="paragraph">
              <wp:posOffset>475615</wp:posOffset>
            </wp:positionV>
            <wp:extent cx="2072640" cy="3656965"/>
            <wp:effectExtent l="0" t="0" r="3810" b="635"/>
            <wp:wrapNone/>
            <wp:docPr id="5" name="图片 5" descr="3408db12ba6c89abc4f70a9f6f477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3408db12ba6c89abc4f70a9f6f47736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7264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12DD">
        <w:rPr>
          <w:rFonts w:ascii="黑体" w:eastAsia="黑体" w:hAnsi="黑体"/>
          <w:b/>
          <w:sz w:val="28"/>
          <w:lang w:eastAsia="zh-CN"/>
        </w:rPr>
        <w:t>5.2 结果照片或视频截图</w:t>
      </w:r>
    </w:p>
    <w:p w:rsidR="00AF6A18" w:rsidRDefault="00AF6A18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</w:p>
    <w:p w:rsidR="00AF6A18" w:rsidRDefault="00AF6A18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</w:p>
    <w:p w:rsidR="00AF6A18" w:rsidRDefault="00AF6A18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</w:p>
    <w:p w:rsidR="00AF6A18" w:rsidRDefault="00AF6A18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  <w:bookmarkStart w:id="0" w:name="_GoBack"/>
      <w:bookmarkEnd w:id="0"/>
    </w:p>
    <w:p w:rsidR="00AF6A18" w:rsidRDefault="00AF6A18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</w:p>
    <w:p w:rsidR="00AF6A18" w:rsidRDefault="00AF6A18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</w:p>
    <w:p w:rsidR="00AF6A18" w:rsidRDefault="00AF6A18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</w:p>
    <w:p w:rsidR="00AF6A18" w:rsidRDefault="00C1377D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  <w:r>
        <w:rPr>
          <w:rFonts w:ascii="黑体" w:eastAsia="黑体" w:hAnsi="黑体" w:hint="eastAsia"/>
          <w:b/>
          <w:noProof/>
          <w:sz w:val="28"/>
          <w:lang w:eastAsia="zh-CN"/>
        </w:rPr>
        <w:drawing>
          <wp:anchor distT="0" distB="0" distL="114300" distR="114300" simplePos="0" relativeHeight="251661312" behindDoc="0" locked="0" layoutInCell="1" allowOverlap="1" wp14:anchorId="0D382756" wp14:editId="3E49BB20">
            <wp:simplePos x="0" y="0"/>
            <wp:positionH relativeFrom="column">
              <wp:posOffset>33376</wp:posOffset>
            </wp:positionH>
            <wp:positionV relativeFrom="paragraph">
              <wp:posOffset>392093</wp:posOffset>
            </wp:positionV>
            <wp:extent cx="2128723" cy="3723526"/>
            <wp:effectExtent l="0" t="0" r="5080" b="0"/>
            <wp:wrapNone/>
            <wp:docPr id="7" name="图片 7" descr="ee0a81250e0f47a1b6b7755bbf8c63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ee0a81250e0f47a1b6b7755bbf8c637c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29457" cy="37248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F6A18" w:rsidRDefault="00C1377D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  <w:r>
        <w:rPr>
          <w:rFonts w:ascii="黑体" w:eastAsia="黑体" w:hAnsi="黑体" w:hint="eastAsia"/>
          <w:b/>
          <w:noProof/>
          <w:sz w:val="28"/>
          <w:lang w:eastAsia="zh-CN"/>
        </w:rPr>
        <w:drawing>
          <wp:anchor distT="0" distB="0" distL="114300" distR="114300" simplePos="0" relativeHeight="251662336" behindDoc="0" locked="0" layoutInCell="1" allowOverlap="1" wp14:anchorId="2FB9C92F" wp14:editId="0567E340">
            <wp:simplePos x="0" y="0"/>
            <wp:positionH relativeFrom="column">
              <wp:posOffset>2651760</wp:posOffset>
            </wp:positionH>
            <wp:positionV relativeFrom="paragraph">
              <wp:posOffset>59690</wp:posOffset>
            </wp:positionV>
            <wp:extent cx="2077085" cy="3639820"/>
            <wp:effectExtent l="0" t="0" r="0" b="0"/>
            <wp:wrapNone/>
            <wp:docPr id="8" name="图片 8" descr="289afc7bd85ff0a26034bc5a52c526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289afc7bd85ff0a26034bc5a52c526c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77085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F6A18" w:rsidRDefault="00AF6A18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</w:p>
    <w:p w:rsidR="00AF6A18" w:rsidRDefault="00AF6A18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</w:p>
    <w:p w:rsidR="00AF6A18" w:rsidRDefault="00AF6A18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</w:p>
    <w:p w:rsidR="00AF6A18" w:rsidRDefault="00AF6A18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</w:p>
    <w:p w:rsidR="00AF6A18" w:rsidRDefault="00AF6A18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</w:p>
    <w:p w:rsidR="00AF6A18" w:rsidRDefault="00AF6A18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</w:p>
    <w:p w:rsidR="00AF6A18" w:rsidRDefault="00AF6A18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</w:p>
    <w:p w:rsidR="00AF6A18" w:rsidRDefault="00AF6A18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</w:p>
    <w:p w:rsidR="00AF6A18" w:rsidRDefault="00A912DD">
      <w:pPr>
        <w:spacing w:before="170" w:after="113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5.3 与预期结果对比分析</w:t>
      </w:r>
    </w:p>
    <w:p w:rsidR="00AF6A18" w:rsidRDefault="00A912DD">
      <w:pPr>
        <w:spacing w:before="283" w:after="170"/>
        <w:rPr>
          <w:rFonts w:eastAsia="宋体" w:cs="宋体"/>
          <w:szCs w:val="24"/>
          <w:lang w:eastAsia="zh-CN"/>
        </w:rPr>
      </w:pPr>
      <w:r>
        <w:rPr>
          <w:rFonts w:eastAsia="宋体" w:cs="宋体"/>
          <w:szCs w:val="24"/>
          <w:lang w:eastAsia="zh-CN"/>
        </w:rPr>
        <w:t>整体实验效果基本贴合实验预期，但调试阶段多次出现偏差，经过反复修改调试才达到可用状态。</w:t>
      </w:r>
    </w:p>
    <w:p w:rsidR="00AF6A18" w:rsidRDefault="00A912DD">
      <w:pPr>
        <w:spacing w:before="283" w:after="170"/>
        <w:rPr>
          <w:rFonts w:eastAsia="宋体" w:cs="宋体"/>
          <w:szCs w:val="24"/>
          <w:lang w:eastAsia="zh-CN"/>
        </w:rPr>
      </w:pPr>
      <w:r>
        <w:rPr>
          <w:rFonts w:eastAsia="宋体" w:cs="宋体"/>
          <w:szCs w:val="24"/>
          <w:lang w:eastAsia="zh-CN"/>
        </w:rPr>
        <w:t>上电默认 P 挡的灯光表现、单次按键换挡顺序与实验要求一致。在项目初期没有配置 DWT 消抖程序时，机械按键抖动极易造成档位随机跳变，频繁误换挡，达不到题目要求的50ms防抖标准。排查原因后添加DWT计时消抖代码，设置50ms时间阈值，连续按键误触发问题得到改善，基本实现防抖要求。</w:t>
      </w:r>
    </w:p>
    <w:p w:rsidR="00AF6A18" w:rsidRDefault="00A912DD">
      <w:pPr>
        <w:spacing w:before="283" w:after="170"/>
        <w:rPr>
          <w:rFonts w:eastAsia="宋体" w:cs="宋体"/>
          <w:szCs w:val="24"/>
          <w:lang w:eastAsia="zh-CN"/>
        </w:rPr>
      </w:pPr>
      <w:r>
        <w:rPr>
          <w:rFonts w:eastAsia="宋体" w:cs="宋体"/>
          <w:szCs w:val="24"/>
          <w:lang w:eastAsia="zh-CN"/>
        </w:rPr>
        <w:t>LED 调试阶段也曾出现全部不亮或者亮灯逻辑错乱的问题，逐一核对GPIO引脚配置参数，修正PF9、PF10端口设置后，各挡位LED亮灭规则才和表格定义匹配。</w:t>
      </w:r>
    </w:p>
    <w:p w:rsidR="00AF6A18" w:rsidRDefault="00A912DD">
      <w:pPr>
        <w:spacing w:before="283" w:after="170"/>
        <w:rPr>
          <w:rFonts w:eastAsia="宋体" w:cs="宋体"/>
          <w:szCs w:val="24"/>
          <w:lang w:eastAsia="zh-CN"/>
        </w:rPr>
      </w:pPr>
      <w:r>
        <w:rPr>
          <w:rFonts w:eastAsia="宋体" w:cs="宋体"/>
          <w:szCs w:val="24"/>
          <w:lang w:eastAsia="zh-CN"/>
        </w:rPr>
        <w:t>从最终成品来看，必做的档位切换、LED 指示、按键消抖三项功能基本达标，满足实验基础指标。受实验时长限制，长按复位、串口打印档位等选做拓展功能没有进行开发实现，未能完成全部提高项内容。</w:t>
      </w:r>
    </w:p>
    <w:p w:rsidR="00AF6A18" w:rsidRDefault="00A912DD">
      <w:pPr>
        <w:spacing w:before="283" w:after="170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六、问题与讨论（15分）</w:t>
      </w:r>
    </w:p>
    <w:p w:rsidR="00AF6A18" w:rsidRDefault="00A912DD">
      <w:pPr>
        <w:spacing w:before="170" w:after="113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6.1 调试过程中遇到的问题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AF6A18">
        <w:tc>
          <w:tcPr>
            <w:tcW w:w="3324" w:type="dxa"/>
          </w:tcPr>
          <w:p w:rsidR="00AF6A18" w:rsidRDefault="00A912DD">
            <w:pPr>
              <w:spacing w:after="0"/>
              <w:jc w:val="center"/>
            </w:pPr>
            <w:r>
              <w:rPr>
                <w:rFonts w:eastAsia="宋体"/>
              </w:rPr>
              <w:t>问题现象</w:t>
            </w:r>
          </w:p>
        </w:tc>
        <w:tc>
          <w:tcPr>
            <w:tcW w:w="3324" w:type="dxa"/>
          </w:tcPr>
          <w:p w:rsidR="00AF6A18" w:rsidRDefault="00A912DD">
            <w:pPr>
              <w:spacing w:after="0"/>
              <w:jc w:val="center"/>
            </w:pPr>
            <w:r>
              <w:rPr>
                <w:rFonts w:eastAsia="宋体"/>
              </w:rPr>
              <w:t>可能原因</w:t>
            </w:r>
          </w:p>
        </w:tc>
        <w:tc>
          <w:tcPr>
            <w:tcW w:w="3324" w:type="dxa"/>
          </w:tcPr>
          <w:p w:rsidR="00AF6A18" w:rsidRDefault="00A912DD">
            <w:pPr>
              <w:spacing w:after="0"/>
              <w:jc w:val="center"/>
            </w:pPr>
            <w:r>
              <w:rPr>
                <w:rFonts w:eastAsia="宋体"/>
              </w:rPr>
              <w:t>解决方法</w:t>
            </w:r>
          </w:p>
        </w:tc>
      </w:tr>
      <w:tr w:rsidR="00AF6A18">
        <w:tc>
          <w:tcPr>
            <w:tcW w:w="3324" w:type="dxa"/>
          </w:tcPr>
          <w:p w:rsidR="00AF6A18" w:rsidRDefault="00A912DD">
            <w:pPr>
              <w:spacing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代码编写遇到阻碍，运行直接报错（红字）</w:t>
            </w:r>
          </w:p>
        </w:tc>
        <w:tc>
          <w:tcPr>
            <w:tcW w:w="3324" w:type="dxa"/>
          </w:tcPr>
          <w:p w:rsidR="00AF6A18" w:rsidRDefault="00A912DD">
            <w:pPr>
              <w:spacing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语法错误、参数错误、权限路径问题</w:t>
            </w:r>
            <w:r>
              <w:rPr>
                <w:rFonts w:eastAsia="宋体" w:hint="eastAsia"/>
                <w:lang w:eastAsia="zh-CN"/>
              </w:rPr>
              <w:t>、</w:t>
            </w:r>
            <w:r>
              <w:rPr>
                <w:rFonts w:hint="eastAsia"/>
                <w:lang w:eastAsia="zh-CN"/>
              </w:rPr>
              <w:t>逻辑错误、时序参数不匹配。</w:t>
            </w:r>
          </w:p>
        </w:tc>
        <w:tc>
          <w:tcPr>
            <w:tcW w:w="3324" w:type="dxa"/>
          </w:tcPr>
          <w:p w:rsidR="00AF6A18" w:rsidRDefault="00A912DD">
            <w:pPr>
              <w:spacing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检查是否缺少符号，函数</w:t>
            </w:r>
            <w:r>
              <w:rPr>
                <w:rFonts w:eastAsia="宋体"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循环后要加</w:t>
            </w:r>
            <w:r>
              <w:rPr>
                <w:rFonts w:eastAsia="宋体" w:hint="eastAsia"/>
                <w:lang w:eastAsia="zh-CN"/>
              </w:rPr>
              <w:t>“”括号</w:t>
            </w:r>
            <w:r>
              <w:rPr>
                <w:rFonts w:hint="eastAsia"/>
                <w:lang w:eastAsia="zh-CN"/>
              </w:rPr>
              <w:t>要成对；</w:t>
            </w:r>
          </w:p>
        </w:tc>
      </w:tr>
      <w:tr w:rsidR="00AF6A18">
        <w:tc>
          <w:tcPr>
            <w:tcW w:w="3324" w:type="dxa"/>
          </w:tcPr>
          <w:p w:rsidR="00AF6A18" w:rsidRDefault="00A912DD">
            <w:pPr>
              <w:spacing w:after="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烧录失败</w:t>
            </w:r>
          </w:p>
        </w:tc>
        <w:tc>
          <w:tcPr>
            <w:tcW w:w="3324" w:type="dxa"/>
          </w:tcPr>
          <w:p w:rsidR="00AF6A18" w:rsidRDefault="00A912DD">
            <w:pPr>
              <w:spacing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ATK-XISP</w:t>
            </w:r>
            <w:r>
              <w:rPr>
                <w:rFonts w:hint="eastAsia"/>
                <w:lang w:eastAsia="zh-CN"/>
              </w:rPr>
              <w:t>无法识别</w:t>
            </w:r>
            <w:r>
              <w:rPr>
                <w:rFonts w:hint="eastAsia"/>
                <w:lang w:eastAsia="zh-CN"/>
              </w:rPr>
              <w:t>MCU BOOT</w:t>
            </w:r>
            <w:r>
              <w:rPr>
                <w:rFonts w:hint="eastAsia"/>
                <w:lang w:eastAsia="zh-CN"/>
              </w:rPr>
              <w:t>引脚未拨至</w:t>
            </w:r>
            <w:r>
              <w:rPr>
                <w:rFonts w:hint="eastAsia"/>
                <w:lang w:eastAsia="zh-CN"/>
              </w:rPr>
              <w:t>ISP</w:t>
            </w:r>
            <w:r>
              <w:rPr>
                <w:rFonts w:hint="eastAsia"/>
                <w:lang w:eastAsia="zh-CN"/>
              </w:rPr>
              <w:t>启动模式、</w:t>
            </w:r>
            <w:r>
              <w:rPr>
                <w:rFonts w:hint="eastAsia"/>
                <w:lang w:eastAsia="zh-CN"/>
              </w:rPr>
              <w:t>CH340 TX/RX</w:t>
            </w:r>
            <w:r>
              <w:rPr>
                <w:rFonts w:hint="eastAsia"/>
                <w:lang w:eastAsia="zh-CN"/>
              </w:rPr>
              <w:t>交叉接反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3324" w:type="dxa"/>
          </w:tcPr>
          <w:p w:rsidR="00AF6A18" w:rsidRDefault="00A912DD">
            <w:pPr>
              <w:spacing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调换串口</w:t>
            </w:r>
            <w:r>
              <w:rPr>
                <w:rFonts w:hint="eastAsia"/>
                <w:lang w:eastAsia="zh-CN"/>
              </w:rPr>
              <w:t>TX/RX</w:t>
            </w:r>
            <w:r>
              <w:rPr>
                <w:rFonts w:hint="eastAsia"/>
                <w:lang w:eastAsia="zh-CN"/>
              </w:rPr>
              <w:t>接线，开发板</w:t>
            </w:r>
            <w:r>
              <w:rPr>
                <w:rFonts w:hint="eastAsia"/>
                <w:lang w:eastAsia="zh-CN"/>
              </w:rPr>
              <w:t>BOOT0</w:t>
            </w:r>
            <w:r>
              <w:rPr>
                <w:rFonts w:hint="eastAsia"/>
                <w:lang w:eastAsia="zh-CN"/>
              </w:rPr>
              <w:t>拉高进入</w:t>
            </w:r>
            <w:r>
              <w:rPr>
                <w:rFonts w:hint="eastAsia"/>
                <w:lang w:eastAsia="zh-CN"/>
              </w:rPr>
              <w:t>ISP</w:t>
            </w:r>
            <w:r>
              <w:rPr>
                <w:rFonts w:hint="eastAsia"/>
                <w:lang w:eastAsia="zh-CN"/>
              </w:rPr>
              <w:t>下载模式</w:t>
            </w:r>
          </w:p>
        </w:tc>
      </w:tr>
    </w:tbl>
    <w:p w:rsidR="00AF6A18" w:rsidRDefault="00AF6A18">
      <w:pPr>
        <w:spacing w:after="170"/>
        <w:rPr>
          <w:lang w:eastAsia="zh-CN"/>
        </w:rPr>
      </w:pPr>
    </w:p>
    <w:p w:rsidR="00AF6A18" w:rsidRDefault="00A912DD">
      <w:pPr>
        <w:spacing w:before="170" w:after="113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6.2 团队协作解决过程</w:t>
      </w:r>
    </w:p>
    <w:p w:rsidR="00AF6A18" w:rsidRDefault="00A912DD">
      <w:pPr>
        <w:spacing w:after="170"/>
        <w:rPr>
          <w:lang w:eastAsia="zh-CN"/>
        </w:rPr>
      </w:pPr>
      <w:r>
        <w:rPr>
          <w:rFonts w:hint="eastAsia"/>
          <w:lang w:eastAsia="zh-CN"/>
        </w:rPr>
        <w:lastRenderedPageBreak/>
        <w:t>出现故障后三人轮流对照硬件图纸、引脚配置表排查硬件；对照实验原理分段注释代码，分段屏蔽程序单独测试</w:t>
      </w:r>
      <w:r>
        <w:rPr>
          <w:rFonts w:hint="eastAsia"/>
          <w:lang w:eastAsia="zh-CN"/>
        </w:rPr>
        <w:t xml:space="preserve"> LED </w:t>
      </w:r>
      <w:r>
        <w:rPr>
          <w:rFonts w:hint="eastAsia"/>
          <w:lang w:eastAsia="zh-CN"/>
        </w:rPr>
        <w:t>和中断，逐个定位故障点，修改后重新烧录验证。</w:t>
      </w:r>
    </w:p>
    <w:p w:rsidR="00AF6A18" w:rsidRDefault="00A912DD">
      <w:pPr>
        <w:spacing w:before="170" w:after="113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6.3 个人心得体会（本部分需独立撰写）</w:t>
      </w:r>
    </w:p>
    <w:p w:rsidR="003C0A36" w:rsidRDefault="003C0A36">
      <w:pPr>
        <w:spacing w:after="170"/>
        <w:ind w:firstLineChars="200" w:firstLine="480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刘烊宏：</w:t>
      </w:r>
      <w:r w:rsidRPr="003C0A36">
        <w:rPr>
          <w:rFonts w:hint="eastAsia"/>
          <w:lang w:eastAsia="zh-CN"/>
        </w:rPr>
        <w:t>通过本次汽车档位模拟器设计实验，我完成了从硬件接线、参数配置到软件编程、联合调试的全流程实操，专业能力得到全面锻炼。硬件方面，我熟悉了</w:t>
      </w:r>
      <w:r w:rsidRPr="003C0A36">
        <w:rPr>
          <w:rFonts w:hint="eastAsia"/>
          <w:lang w:eastAsia="zh-CN"/>
        </w:rPr>
        <w:t>STM32</w:t>
      </w:r>
      <w:r w:rsidRPr="003C0A36">
        <w:rPr>
          <w:rFonts w:hint="eastAsia"/>
          <w:lang w:eastAsia="zh-CN"/>
        </w:rPr>
        <w:t>引脚模式配置、外部中断触发方式以及</w:t>
      </w:r>
      <w:r w:rsidRPr="003C0A36">
        <w:rPr>
          <w:rFonts w:hint="eastAsia"/>
          <w:lang w:eastAsia="zh-CN"/>
        </w:rPr>
        <w:t>ISP</w:t>
      </w:r>
      <w:r w:rsidRPr="003C0A36">
        <w:rPr>
          <w:rFonts w:hint="eastAsia"/>
          <w:lang w:eastAsia="zh-CN"/>
        </w:rPr>
        <w:t>程序烧录的完整流程，理清了按键、</w:t>
      </w:r>
      <w:r w:rsidRPr="003C0A36">
        <w:rPr>
          <w:rFonts w:hint="eastAsia"/>
          <w:lang w:eastAsia="zh-CN"/>
        </w:rPr>
        <w:t>LED</w:t>
      </w:r>
      <w:r w:rsidRPr="003C0A36">
        <w:rPr>
          <w:rFonts w:hint="eastAsia"/>
          <w:lang w:eastAsia="zh-CN"/>
        </w:rPr>
        <w:t>外设的硬件驱动逻辑。软件上，我重点学习了外部中断回调函数的编写、</w:t>
      </w:r>
      <w:r w:rsidRPr="003C0A36">
        <w:rPr>
          <w:rFonts w:hint="eastAsia"/>
          <w:lang w:eastAsia="zh-CN"/>
        </w:rPr>
        <w:t>DWT</w:t>
      </w:r>
      <w:r w:rsidRPr="003C0A36">
        <w:rPr>
          <w:rFonts w:hint="eastAsia"/>
          <w:lang w:eastAsia="zh-CN"/>
        </w:rPr>
        <w:t>精准消抖的实现原理，同时熟练运用状态机完成多档位逻辑切换，对</w:t>
      </w:r>
      <w:r w:rsidRPr="003C0A36">
        <w:rPr>
          <w:rFonts w:hint="eastAsia"/>
          <w:lang w:eastAsia="zh-CN"/>
        </w:rPr>
        <w:t>HAL</w:t>
      </w:r>
      <w:r w:rsidRPr="003C0A36">
        <w:rPr>
          <w:rFonts w:hint="eastAsia"/>
          <w:lang w:eastAsia="zh-CN"/>
        </w:rPr>
        <w:t>库的使用也更加得心应手。</w:t>
      </w:r>
      <w:r w:rsidRPr="003C0A36">
        <w:rPr>
          <w:rFonts w:hint="eastAsia"/>
          <w:lang w:eastAsia="zh-CN"/>
        </w:rPr>
        <w:t>&lt;br/&gt; &lt;br/&gt;</w:t>
      </w:r>
      <w:r w:rsidRPr="003C0A36">
        <w:rPr>
          <w:rFonts w:hint="eastAsia"/>
          <w:lang w:eastAsia="zh-CN"/>
        </w:rPr>
        <w:t>实验过程并非一帆风顺，我们先后遇到按键无响应、档位频繁误跳、</w:t>
      </w:r>
      <w:r w:rsidRPr="003C0A36">
        <w:rPr>
          <w:rFonts w:hint="eastAsia"/>
          <w:lang w:eastAsia="zh-CN"/>
        </w:rPr>
        <w:t>LED</w:t>
      </w:r>
      <w:r w:rsidRPr="003C0A36">
        <w:rPr>
          <w:rFonts w:hint="eastAsia"/>
          <w:lang w:eastAsia="zh-CN"/>
        </w:rPr>
        <w:t>显示错乱等问题。在排查故障的过程中，我学会从硬件接线、参数配置、代码逻辑多角度分析问题，积累了嵌入式项目的调试经验。此外，本实验模拟了实车档位电控系统，让我跳出纯理论学习，真切了解到单片机在汽车变速箱电控、仪表信号显示中的应用场景。团队协作中，大家分工配合、互相探讨，也让我明白了团队合作在项目开发中的重要性。后续我会继续夯实嵌入式基础，努力将所学知识更好地应用到汽车电子相关领域。</w:t>
      </w:r>
    </w:p>
    <w:p w:rsidR="003C0A36" w:rsidRPr="003C0A36" w:rsidRDefault="003C0A36">
      <w:pPr>
        <w:spacing w:after="170"/>
        <w:ind w:firstLineChars="200" w:firstLine="480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安晓童：</w:t>
      </w:r>
      <w:r w:rsidRPr="003C0A36">
        <w:rPr>
          <w:rFonts w:hint="eastAsia"/>
          <w:lang w:eastAsia="zh-CN"/>
        </w:rPr>
        <w:t>本次档位模拟器实验打通了嵌入式软硬件一体化的学习壁垒，一改以往只学理论、缺少实操的问题。原本抽象的外部中断、硬件消抖、车载</w:t>
      </w:r>
      <w:r w:rsidRPr="003C0A36">
        <w:rPr>
          <w:rFonts w:hint="eastAsia"/>
          <w:lang w:eastAsia="zh-CN"/>
        </w:rPr>
        <w:t xml:space="preserve"> TCU </w:t>
      </w:r>
      <w:r w:rsidRPr="003C0A36">
        <w:rPr>
          <w:rFonts w:hint="eastAsia"/>
          <w:lang w:eastAsia="zh-CN"/>
        </w:rPr>
        <w:t>档位采集知识，通过接线、写代码、反复调试变得通俗易懂。调试过程让我明白，嵌入式开发细节至关重要，一处引脚配置错误、一行代码拼写失误就会导致整个系统失效；遇到报错不能盲目修改代码，要先区分硬件故障还是软件问题，分段隔离测试。同时</w:t>
      </w:r>
      <w:r w:rsidRPr="003C0A36">
        <w:rPr>
          <w:rFonts w:hint="eastAsia"/>
          <w:lang w:eastAsia="zh-CN"/>
        </w:rPr>
        <w:t xml:space="preserve"> DWT </w:t>
      </w:r>
      <w:r w:rsidRPr="003C0A36">
        <w:rPr>
          <w:rFonts w:hint="eastAsia"/>
          <w:lang w:eastAsia="zh-CN"/>
        </w:rPr>
        <w:t>硬件消抖对比传统软件延时，也让我体会到汽车电控设计注重实时性、高效性的设计思想。小组分工协作也让我受益匪浅，组员各司其职、互相查漏补缺，大幅缩短故障排查时间。通过本次实验，我真正理解汽车电子控制系统软硬件协同工作原理，后续学习会更加注重理论联系实物，养成规范编程、分步调试的好习惯。</w:t>
      </w:r>
    </w:p>
    <w:p w:rsidR="00AF6A18" w:rsidRPr="003C0A36" w:rsidRDefault="003C0A36" w:rsidP="003C0A36">
      <w:pPr>
        <w:spacing w:after="170"/>
        <w:ind w:firstLineChars="200" w:firstLine="480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王晨露：</w:t>
      </w:r>
      <w:r w:rsidR="00A912DD" w:rsidRPr="003C0A36">
        <w:rPr>
          <w:rFonts w:eastAsia="宋体" w:hint="eastAsia"/>
          <w:lang w:eastAsia="zh-CN"/>
        </w:rPr>
        <w:t>通过本次汽车档位模拟器设计实验，我全程负责程序编译、hex 文件生成、ATK-XISP 烧录调试、实验现象记录、故障整理以及思考题作答，在实践中真正把课堂上的嵌入式理论知识转化为了可操作、可验证的工程技能，收获非常具体且深刻。</w:t>
      </w:r>
      <w:r w:rsidR="00A912DD">
        <w:rPr>
          <w:rFonts w:hint="eastAsia"/>
          <w:lang w:eastAsia="zh-CN"/>
        </w:rPr>
        <w:t>在实验过程中，我熟练掌握了从</w:t>
      </w:r>
      <w:r w:rsidR="00A912DD">
        <w:rPr>
          <w:rFonts w:hint="eastAsia"/>
          <w:lang w:eastAsia="zh-CN"/>
        </w:rPr>
        <w:t>Keil</w:t>
      </w:r>
      <w:r w:rsidR="00A912DD">
        <w:rPr>
          <w:rFonts w:hint="eastAsia"/>
          <w:lang w:eastAsia="zh-CN"/>
        </w:rPr>
        <w:t>工程编译、生成可执行</w:t>
      </w:r>
      <w:r w:rsidR="00A912DD">
        <w:rPr>
          <w:rFonts w:hint="eastAsia"/>
          <w:lang w:eastAsia="zh-CN"/>
        </w:rPr>
        <w:t>hex</w:t>
      </w:r>
      <w:r w:rsidR="00A912DD">
        <w:rPr>
          <w:rFonts w:hint="eastAsia"/>
          <w:lang w:eastAsia="zh-CN"/>
        </w:rPr>
        <w:t>文件，到使用</w:t>
      </w:r>
      <w:r w:rsidR="00A912DD">
        <w:rPr>
          <w:rFonts w:hint="eastAsia"/>
          <w:lang w:eastAsia="zh-CN"/>
        </w:rPr>
        <w:t>ATK-XISP</w:t>
      </w:r>
      <w:r w:rsidR="00A912DD">
        <w:rPr>
          <w:rFonts w:hint="eastAsia"/>
          <w:lang w:eastAsia="zh-CN"/>
        </w:rPr>
        <w:t>工具完成</w:t>
      </w:r>
      <w:r w:rsidR="00A912DD">
        <w:rPr>
          <w:rFonts w:hint="eastAsia"/>
          <w:lang w:eastAsia="zh-CN"/>
        </w:rPr>
        <w:t xml:space="preserve">STM32 </w:t>
      </w:r>
      <w:r w:rsidR="00A912DD">
        <w:rPr>
          <w:rFonts w:hint="eastAsia"/>
          <w:lang w:eastAsia="zh-CN"/>
        </w:rPr>
        <w:t>程序烧录的完整流程。一开始我对烧录步骤不熟悉，经常出现串口识别失败、烧录超时、程序无法运行等问题，后来通过反复核对串口端口、波特率设置、硬件接线方式，逐步掌握了正确的烧录方法，也明白了每一步参数设置对程序下载的重要性。同时，我负责全程记录实验现象，包括上电初</w:t>
      </w:r>
      <w:r w:rsidR="00A912DD">
        <w:rPr>
          <w:rFonts w:hint="eastAsia"/>
          <w:lang w:eastAsia="zh-CN"/>
        </w:rPr>
        <w:lastRenderedPageBreak/>
        <w:t>始状态、按键切换档位的灯光变化、消抖效果等，让我更加细心、严谨地观察软硬件运行状态。在故障整理方面，我协助团队排查了按键乱跳、</w:t>
      </w:r>
      <w:r w:rsidR="00A912DD">
        <w:rPr>
          <w:rFonts w:hint="eastAsia"/>
          <w:lang w:eastAsia="zh-CN"/>
        </w:rPr>
        <w:t>LED</w:t>
      </w:r>
      <w:r w:rsidR="00A912DD">
        <w:rPr>
          <w:rFonts w:hint="eastAsia"/>
          <w:lang w:eastAsia="zh-CN"/>
        </w:rPr>
        <w:t>不亮、程序不响应等多个问题，并协助记录问题原因和解决方案。通过这个过程，我学会了从硬件接线、引脚配置、软件代码、烧录环节四个方向逐步定位故障，不再像以前那样面对错误无从下手。我也深刻体会到，嵌入式系统是软硬件高度结合的整体，任何一个小疏忽都可能导致整体功能异常。完成思考题作答的过程，让我对外部中断、</w:t>
      </w:r>
      <w:r w:rsidR="00A912DD">
        <w:rPr>
          <w:rFonts w:hint="eastAsia"/>
          <w:lang w:eastAsia="zh-CN"/>
        </w:rPr>
        <w:t>DWT</w:t>
      </w:r>
      <w:r w:rsidR="00A912DD">
        <w:rPr>
          <w:rFonts w:hint="eastAsia"/>
          <w:lang w:eastAsia="zh-CN"/>
        </w:rPr>
        <w:t>消抖、状态机设计、汽车电子应用等知识点有了更系统的理解，不再停留在表面记忆，而是能够结合实验现象解释原理、分析优劣、提出改进方案，真正做到学以致用。这次实验让我认识到，团队协作非常重要，每个人的分工都是项目成功不可或缺的一环；同时也让我明白，嵌入式学习不能只看理论，必须多动手、多调试、多记录，才能真正提升工程实践能力。未来我会更加注重细节、耐心调试，不断提高自己的嵌入式开发与故障排查水平，为后续更复杂的汽车电子类实验打下坚实基础。</w:t>
      </w:r>
    </w:p>
    <w:p w:rsidR="00AF6A18" w:rsidRDefault="00A912DD">
      <w:pPr>
        <w:spacing w:before="283" w:after="170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七、思考题回答（5分）</w:t>
      </w:r>
    </w:p>
    <w:p w:rsidR="00AF6A18" w:rsidRDefault="00A912DD">
      <w:pPr>
        <w:spacing w:after="0"/>
        <w:rPr>
          <w:rFonts w:eastAsia="宋体"/>
          <w:lang w:eastAsia="zh-CN"/>
        </w:rPr>
      </w:pPr>
      <w:r>
        <w:rPr>
          <w:rFonts w:eastAsia="宋体"/>
          <w:lang w:eastAsia="zh-CN"/>
        </w:rPr>
        <w:t>1.</w:t>
      </w:r>
      <w:r>
        <w:rPr>
          <w:rFonts w:eastAsia="宋体" w:hint="eastAsia"/>
          <w:lang w:eastAsia="zh-CN"/>
        </w:rPr>
        <w:t>为什么按键要配置为下降沿触发而不是上升沿触发？</w:t>
      </w:r>
    </w:p>
    <w:p w:rsidR="00AF6A18" w:rsidRDefault="00A912DD">
      <w:pPr>
        <w:spacing w:after="0"/>
        <w:ind w:firstLineChars="200" w:firstLine="480"/>
        <w:rPr>
          <w:lang w:eastAsia="zh-CN"/>
        </w:rPr>
      </w:pPr>
      <w:r>
        <w:rPr>
          <w:rFonts w:eastAsia="宋体"/>
          <w:lang w:eastAsia="zh-CN"/>
        </w:rPr>
        <w:t>答：</w:t>
      </w:r>
      <w:r>
        <w:rPr>
          <w:rFonts w:eastAsia="宋体" w:hint="eastAsia"/>
          <w:lang w:eastAsia="zh-CN"/>
        </w:rPr>
        <w:t>因为本实验按键采用上拉输入模式，按键未按下时引脚为高电平，按下瞬间引脚电压从高变低，产生下降沿。使用下降沿触发可以准确检测按键按下动作，避免松开时（上升沿）误触发，保证按键操作响应稳定、符合实际使用习惯。</w:t>
      </w:r>
    </w:p>
    <w:p w:rsidR="00AF6A18" w:rsidRDefault="00A912DD">
      <w:pPr>
        <w:spacing w:after="0"/>
        <w:rPr>
          <w:lang w:eastAsia="zh-CN"/>
        </w:rPr>
      </w:pPr>
      <w:r>
        <w:rPr>
          <w:rFonts w:eastAsia="宋体"/>
          <w:lang w:eastAsia="zh-CN"/>
        </w:rPr>
        <w:t>2.</w:t>
      </w:r>
      <w:r>
        <w:rPr>
          <w:rFonts w:eastAsia="宋体" w:hint="eastAsia"/>
          <w:lang w:eastAsia="zh-CN"/>
        </w:rPr>
        <w:t>DWT消抖与软件延时消抖相比有什么优势？</w:t>
      </w:r>
    </w:p>
    <w:p w:rsidR="00AF6A18" w:rsidRDefault="00A912DD">
      <w:pPr>
        <w:spacing w:after="0"/>
        <w:rPr>
          <w:rFonts w:eastAsia="宋体"/>
          <w:lang w:eastAsia="zh-CN"/>
        </w:rPr>
      </w:pPr>
      <w:r>
        <w:rPr>
          <w:rFonts w:eastAsia="宋体"/>
          <w:lang w:eastAsia="zh-CN"/>
        </w:rPr>
        <w:t>答：</w:t>
      </w:r>
      <w:r>
        <w:rPr>
          <w:rFonts w:eastAsia="宋体" w:hint="eastAsia"/>
          <w:lang w:eastAsia="zh-CN"/>
        </w:rPr>
        <w:t>（1）不占用CPU资源：DWT是硬件计数器，消抖时CPU可以正常运行其他程序；</w:t>
      </w:r>
    </w:p>
    <w:p w:rsidR="00AF6A18" w:rsidRDefault="00A912DD">
      <w:pPr>
        <w:spacing w:after="0"/>
        <w:ind w:firstLineChars="200" w:firstLine="480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（2）延时更精准：基于系统时钟周期计数，时间精度远高于循环延时；</w:t>
      </w:r>
    </w:p>
    <w:p w:rsidR="00AF6A18" w:rsidRDefault="00A912DD">
      <w:pPr>
        <w:spacing w:after="0"/>
        <w:ind w:firstLineChars="200" w:firstLine="480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（3）不阻塞程序：软件延时会让程序卡住，DWT消抖是非阻塞式；</w:t>
      </w:r>
    </w:p>
    <w:p w:rsidR="00AF6A18" w:rsidRDefault="00A912DD">
      <w:pPr>
        <w:spacing w:after="0"/>
        <w:ind w:firstLineChars="200" w:firstLine="480"/>
        <w:rPr>
          <w:lang w:eastAsia="zh-CN"/>
        </w:rPr>
      </w:pPr>
      <w:r>
        <w:rPr>
          <w:rFonts w:eastAsia="宋体" w:hint="eastAsia"/>
          <w:lang w:eastAsia="zh-CN"/>
        </w:rPr>
        <w:t>（4）稳定性更强：适合中断场景，不会影响系统实时性。</w:t>
      </w:r>
    </w:p>
    <w:p w:rsidR="00AF6A18" w:rsidRDefault="00A912DD">
      <w:pPr>
        <w:spacing w:after="0"/>
        <w:rPr>
          <w:lang w:eastAsia="zh-CN"/>
        </w:rPr>
      </w:pPr>
      <w:r>
        <w:rPr>
          <w:rFonts w:eastAsia="宋体"/>
          <w:lang w:eastAsia="zh-CN"/>
        </w:rPr>
        <w:t>3.</w:t>
      </w:r>
      <w:r>
        <w:rPr>
          <w:rFonts w:eastAsia="宋体" w:hint="eastAsia"/>
          <w:lang w:eastAsia="zh-CN"/>
        </w:rPr>
        <w:t>如果要求从D档不能直接切换到R档（需经过N档），如何修改代码？</w:t>
      </w:r>
    </w:p>
    <w:p w:rsidR="00AF6A18" w:rsidRDefault="00A912DD">
      <w:pPr>
        <w:spacing w:after="0"/>
        <w:ind w:firstLineChars="200" w:firstLine="480"/>
        <w:rPr>
          <w:lang w:eastAsia="zh-CN"/>
        </w:rPr>
      </w:pPr>
      <w:r>
        <w:rPr>
          <w:rFonts w:eastAsia="宋体"/>
          <w:lang w:eastAsia="zh-CN"/>
        </w:rPr>
        <w:t>答：</w:t>
      </w:r>
      <w:r>
        <w:rPr>
          <w:rFonts w:eastAsia="宋体" w:hint="eastAsia"/>
          <w:lang w:eastAsia="zh-CN"/>
        </w:rPr>
        <w:t>只允许：P→R、R→N、N→D、D→P的顺序切换；若当前是D档，下一次按键只能切到P档，不能跳到R档；若实现 D→N→R，则修改状态机为：P→R→N→D→N→P，并在代码中加入当前档位判断，禁止D直接跳R。</w:t>
      </w:r>
    </w:p>
    <w:p w:rsidR="00AF6A18" w:rsidRDefault="00A912DD">
      <w:pPr>
        <w:spacing w:after="0"/>
        <w:rPr>
          <w:rFonts w:eastAsia="宋体"/>
          <w:lang w:eastAsia="zh-CN"/>
        </w:rPr>
      </w:pPr>
      <w:r>
        <w:rPr>
          <w:rFonts w:eastAsia="宋体"/>
          <w:lang w:eastAsia="zh-CN"/>
        </w:rPr>
        <w:t>4.</w:t>
      </w:r>
      <w:r>
        <w:rPr>
          <w:rFonts w:eastAsia="宋体" w:hint="eastAsia"/>
          <w:lang w:eastAsia="zh-CN"/>
        </w:rPr>
        <w:t>中断服务程序中为什么要尽量少执行代码？</w:t>
      </w:r>
    </w:p>
    <w:p w:rsidR="00AF6A18" w:rsidRDefault="00A912DD">
      <w:pPr>
        <w:spacing w:after="0"/>
        <w:rPr>
          <w:rFonts w:eastAsia="宋体"/>
          <w:lang w:eastAsia="zh-CN"/>
        </w:rPr>
      </w:pPr>
      <w:r>
        <w:rPr>
          <w:rFonts w:eastAsia="宋体"/>
          <w:lang w:eastAsia="zh-CN"/>
        </w:rPr>
        <w:t>答：</w:t>
      </w:r>
      <w:r>
        <w:rPr>
          <w:rFonts w:eastAsia="宋体" w:hint="eastAsia"/>
          <w:lang w:eastAsia="zh-CN"/>
        </w:rPr>
        <w:t>（1）中断优先级高，执行时间过长会阻塞其他中断，导致系统响应变慢；</w:t>
      </w:r>
    </w:p>
    <w:p w:rsidR="00AF6A18" w:rsidRDefault="00A912DD">
      <w:pPr>
        <w:spacing w:after="0"/>
        <w:ind w:firstLineChars="200" w:firstLine="480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（2）长时间占用 CPU 会破坏系统实时性，可能丢失其他重要事件；</w:t>
      </w:r>
    </w:p>
    <w:p w:rsidR="00AF6A18" w:rsidRDefault="00A912DD">
      <w:pPr>
        <w:spacing w:after="0"/>
        <w:ind w:firstLineChars="200" w:firstLine="480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（3）中断里代码越多，越容易出bug、越难调试；</w:t>
      </w:r>
    </w:p>
    <w:p w:rsidR="00AF6A18" w:rsidRDefault="00A912DD">
      <w:pPr>
        <w:spacing w:after="0"/>
        <w:ind w:firstLineChars="200" w:firstLine="480"/>
        <w:rPr>
          <w:lang w:eastAsia="zh-CN"/>
        </w:rPr>
      </w:pPr>
      <w:r>
        <w:rPr>
          <w:rFonts w:eastAsia="宋体" w:hint="eastAsia"/>
          <w:lang w:eastAsia="zh-CN"/>
        </w:rPr>
        <w:lastRenderedPageBreak/>
        <w:t>（4）符合嵌入式编程规范：中断只做“标记/记录”，具体逻辑放到主循环处理。</w:t>
      </w:r>
    </w:p>
    <w:p w:rsidR="00AF6A18" w:rsidRDefault="00A912DD">
      <w:pPr>
        <w:spacing w:after="0"/>
        <w:rPr>
          <w:lang w:eastAsia="zh-CN"/>
        </w:rPr>
      </w:pPr>
      <w:r>
        <w:rPr>
          <w:rFonts w:eastAsia="宋体"/>
          <w:lang w:eastAsia="zh-CN"/>
        </w:rPr>
        <w:t xml:space="preserve">5. </w:t>
      </w:r>
      <w:r>
        <w:rPr>
          <w:rFonts w:eastAsia="宋体" w:hint="eastAsia"/>
          <w:lang w:eastAsia="zh-CN"/>
        </w:rPr>
        <w:t>本实验的LED是低电平点亮还是高电平点亮？代码中如何体现？</w:t>
      </w:r>
    </w:p>
    <w:p w:rsidR="00AF6A18" w:rsidRDefault="00A912DD">
      <w:pPr>
        <w:spacing w:after="0"/>
        <w:rPr>
          <w:rFonts w:eastAsia="宋体"/>
          <w:lang w:eastAsia="zh-CN"/>
        </w:rPr>
      </w:pPr>
      <w:r>
        <w:rPr>
          <w:rFonts w:eastAsia="宋体"/>
          <w:lang w:eastAsia="zh-CN"/>
        </w:rPr>
        <w:t>答：</w:t>
      </w:r>
      <w:r>
        <w:rPr>
          <w:rFonts w:eastAsia="宋体" w:hint="eastAsia"/>
          <w:lang w:eastAsia="zh-CN"/>
        </w:rPr>
        <w:t>（1）LED是低电平点亮。</w:t>
      </w:r>
    </w:p>
    <w:p w:rsidR="00AF6A18" w:rsidRDefault="00A912DD">
      <w:pPr>
        <w:spacing w:after="0"/>
        <w:ind w:firstLineChars="200" w:firstLine="480"/>
        <w:rPr>
          <w:rFonts w:eastAsia="宋体"/>
        </w:rPr>
      </w:pPr>
      <w:r>
        <w:rPr>
          <w:rFonts w:eastAsia="宋体" w:hint="eastAsia"/>
        </w:rPr>
        <w:t>（2）代码体现：</w:t>
      </w:r>
    </w:p>
    <w:p w:rsidR="00AF6A18" w:rsidRDefault="00A912DD">
      <w:pPr>
        <w:spacing w:after="0"/>
        <w:rPr>
          <w:rFonts w:eastAsia="宋体"/>
        </w:rPr>
      </w:pPr>
      <w:r>
        <w:rPr>
          <w:rFonts w:eastAsia="宋体" w:hint="eastAsia"/>
        </w:rPr>
        <w:t>点亮：HAL_GPIO_WritePin(GPIOF,GPIO_PIN_9,GPIO_PIN_RESET);（写0）</w:t>
      </w:r>
    </w:p>
    <w:p w:rsidR="00AF6A18" w:rsidRDefault="00A912DD">
      <w:pPr>
        <w:spacing w:after="0"/>
      </w:pPr>
      <w:r>
        <w:rPr>
          <w:rFonts w:eastAsia="宋体" w:hint="eastAsia"/>
        </w:rPr>
        <w:t>熄灭：HAL_GPIO_WritePin(GPIOF,GPIO_PIN_9,GPIO_PIN_SET);（写1）</w:t>
      </w:r>
    </w:p>
    <w:p w:rsidR="00AF6A18" w:rsidRDefault="00A912DD">
      <w:pPr>
        <w:spacing w:after="0"/>
        <w:rPr>
          <w:lang w:eastAsia="zh-CN"/>
        </w:rPr>
      </w:pPr>
      <w:r>
        <w:rPr>
          <w:rFonts w:eastAsia="宋体"/>
          <w:lang w:eastAsia="zh-CN"/>
        </w:rPr>
        <w:t>6.</w:t>
      </w:r>
      <w:r>
        <w:rPr>
          <w:rFonts w:eastAsia="宋体" w:hint="eastAsia"/>
          <w:lang w:eastAsia="zh-CN"/>
        </w:rPr>
        <w:t>汽车电子应用题：实际汽车中，档位传感器通常采用什么类型的信号？</w:t>
      </w:r>
      <w:r>
        <w:rPr>
          <w:rFonts w:eastAsia="宋体"/>
          <w:lang w:eastAsia="zh-CN"/>
        </w:rPr>
        <w:t xml:space="preserve"> </w:t>
      </w:r>
    </w:p>
    <w:p w:rsidR="00AF6A18" w:rsidRDefault="00A912DD">
      <w:pPr>
        <w:spacing w:after="0"/>
        <w:rPr>
          <w:lang w:eastAsia="zh-CN"/>
        </w:rPr>
      </w:pPr>
      <w:r>
        <w:rPr>
          <w:rFonts w:eastAsia="宋体"/>
          <w:lang w:eastAsia="zh-CN"/>
        </w:rPr>
        <w:t>答：</w:t>
      </w:r>
      <w:r>
        <w:rPr>
          <w:rFonts w:eastAsia="宋体" w:hint="eastAsia"/>
          <w:lang w:eastAsia="zh-CN"/>
        </w:rPr>
        <w:t>实际汽车档位传感器输出数字量信号，部分现代汽车通过CAN总线信号传输档位信息。</w:t>
      </w:r>
    </w:p>
    <w:p w:rsidR="00AF6A18" w:rsidRDefault="00A912DD">
      <w:pPr>
        <w:spacing w:after="0"/>
        <w:rPr>
          <w:lang w:eastAsia="zh-CN"/>
        </w:rPr>
      </w:pPr>
      <w:r>
        <w:rPr>
          <w:rFonts w:eastAsia="宋体"/>
          <w:lang w:eastAsia="zh-CN"/>
        </w:rPr>
        <w:t>7.</w:t>
      </w:r>
      <w:r>
        <w:rPr>
          <w:rFonts w:eastAsia="宋体" w:hint="eastAsia"/>
          <w:lang w:eastAsia="zh-CN"/>
        </w:rPr>
        <w:t>拓展思考：要实现S档/L档，如何修改状态机？</w:t>
      </w:r>
    </w:p>
    <w:p w:rsidR="00AF6A18" w:rsidRDefault="00A912DD">
      <w:pPr>
        <w:spacing w:after="0"/>
        <w:rPr>
          <w:rFonts w:eastAsia="宋体"/>
          <w:lang w:eastAsia="zh-CN"/>
        </w:rPr>
      </w:pPr>
      <w:r>
        <w:rPr>
          <w:rFonts w:eastAsia="宋体"/>
          <w:lang w:eastAsia="zh-CN"/>
        </w:rPr>
        <w:t>答：</w:t>
      </w:r>
      <w:r>
        <w:rPr>
          <w:rFonts w:eastAsia="宋体" w:hint="eastAsia"/>
          <w:lang w:eastAsia="zh-CN"/>
        </w:rPr>
        <w:t>（1）在原有P、R、N、D 四个档位状态基础上，新增S档、L档对应的状态枚举，丰富系统的档位状态数量，搭建多档位状态机基础。</w:t>
      </w:r>
    </w:p>
    <w:p w:rsidR="00AF6A18" w:rsidRDefault="00A912DD">
      <w:pPr>
        <w:spacing w:after="0"/>
        <w:ind w:firstLineChars="200" w:firstLine="480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（2）摒弃原本单一循环的跳转逻辑，贴合汽车实际档位逻辑优化状态切换规则。常规设计为：基础档位保持P→R→N→D的切换逻辑，在D档基础上拓展分支，支持D档与S档双向切换、D 档切换至L档，同时限制异常档位跳转，保证换挡逻辑符合汽车安全规范。</w:t>
      </w:r>
    </w:p>
    <w:p w:rsidR="00AF6A18" w:rsidRDefault="00A912DD">
      <w:pPr>
        <w:spacing w:after="0"/>
        <w:ind w:firstLineChars="200" w:firstLine="480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（3）结合新增档位优化触发方式，可采用短按、长按区分切换：短按实现D/S档循环切换，长按触发L低速档切换，依托按键触发条件完成多状态的精准跳转。</w:t>
      </w:r>
    </w:p>
    <w:p w:rsidR="00AF6A18" w:rsidRDefault="00A912DD">
      <w:pPr>
        <w:spacing w:after="0"/>
        <w:ind w:firstLineChars="200" w:firstLine="480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（4）基于实验的双LED显示方案，为S档、L档重新定义专属的LED0、LED1亮灭组合，在档位状态更新后，同步调用显示函数，保证每个档位都有唯一的灯光标识。</w:t>
      </w:r>
    </w:p>
    <w:p w:rsidR="00AF6A18" w:rsidRDefault="00A912DD">
      <w:pPr>
        <w:spacing w:before="283" w:after="170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八、附录：核心代码</w:t>
      </w: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  <w:lang w:eastAsia="zh-CN"/>
        </w:rPr>
      </w:pPr>
      <w:r>
        <w:rPr>
          <w:rFonts w:ascii="Arial" w:hAnsi="Arial" w:cs="Arial"/>
          <w:color w:val="1C1F23"/>
          <w:shd w:val="clear" w:color="auto" w:fill="FFFFFF"/>
          <w:lang w:eastAsia="zh-CN"/>
        </w:rPr>
        <w:t xml:space="preserve">1. </w:t>
      </w:r>
      <w:r>
        <w:rPr>
          <w:rFonts w:ascii="Arial" w:hAnsi="Arial" w:cs="Arial"/>
          <w:color w:val="1C1F23"/>
          <w:shd w:val="clear" w:color="auto" w:fill="FFFFFF"/>
          <w:lang w:eastAsia="zh-CN"/>
        </w:rPr>
        <w:t>档位枚</w:t>
      </w:r>
      <w:r>
        <w:rPr>
          <w:rFonts w:eastAsia="宋体" w:cs="宋体" w:hint="eastAsia"/>
          <w:color w:val="1C1F23"/>
          <w:shd w:val="clear" w:color="auto" w:fill="FFFFFF"/>
          <w:lang w:eastAsia="zh-CN"/>
        </w:rPr>
        <w:t>举</w:t>
      </w:r>
      <w:r>
        <w:rPr>
          <w:rFonts w:ascii="MS Mincho" w:eastAsia="MS Mincho" w:hAnsi="MS Mincho" w:cs="MS Mincho" w:hint="eastAsia"/>
          <w:color w:val="1C1F23"/>
          <w:shd w:val="clear" w:color="auto" w:fill="FFFFFF"/>
          <w:lang w:eastAsia="zh-CN"/>
        </w:rPr>
        <w:t>定</w:t>
      </w:r>
      <w:r>
        <w:rPr>
          <w:rFonts w:eastAsia="宋体" w:cs="宋体" w:hint="eastAsia"/>
          <w:color w:val="1C1F23"/>
          <w:shd w:val="clear" w:color="auto" w:fill="FFFFFF"/>
          <w:lang w:eastAsia="zh-CN"/>
        </w:rPr>
        <w:t>义</w:t>
      </w:r>
      <w:r>
        <w:rPr>
          <w:rFonts w:ascii="MS Mincho" w:eastAsia="MS Mincho" w:hAnsi="MS Mincho" w:cs="MS Mincho" w:hint="eastAsia"/>
          <w:color w:val="1C1F23"/>
          <w:shd w:val="clear" w:color="auto" w:fill="FFFFFF"/>
          <w:lang w:eastAsia="zh-CN"/>
        </w:rPr>
        <w:t>（建</w:t>
      </w:r>
      <w:r>
        <w:rPr>
          <w:rFonts w:eastAsia="宋体" w:cs="宋体" w:hint="eastAsia"/>
          <w:color w:val="1C1F23"/>
          <w:shd w:val="clear" w:color="auto" w:fill="FFFFFF"/>
          <w:lang w:eastAsia="zh-CN"/>
        </w:rPr>
        <w:t>议</w:t>
      </w:r>
      <w:r>
        <w:rPr>
          <w:rFonts w:ascii="MS Mincho" w:eastAsia="MS Mincho" w:hAnsi="MS Mincho" w:cs="MS Mincho" w:hint="eastAsia"/>
          <w:color w:val="1C1F23"/>
          <w:shd w:val="clear" w:color="auto" w:fill="FFFFFF"/>
          <w:lang w:eastAsia="zh-CN"/>
        </w:rPr>
        <w:t>写在</w:t>
      </w:r>
      <w:r>
        <w:rPr>
          <w:rFonts w:eastAsia="宋体" w:cs="宋体" w:hint="eastAsia"/>
          <w:color w:val="1C1F23"/>
          <w:shd w:val="clear" w:color="auto" w:fill="FFFFFF"/>
          <w:lang w:eastAsia="zh-CN"/>
        </w:rPr>
        <w:t>头</w:t>
      </w:r>
      <w:r>
        <w:rPr>
          <w:rFonts w:ascii="MS Mincho" w:eastAsia="MS Mincho" w:hAnsi="MS Mincho" w:cs="MS Mincho" w:hint="eastAsia"/>
          <w:color w:val="1C1F23"/>
          <w:shd w:val="clear" w:color="auto" w:fill="FFFFFF"/>
          <w:lang w:eastAsia="zh-CN"/>
        </w:rPr>
        <w:t>文件或代</w:t>
      </w:r>
      <w:r>
        <w:rPr>
          <w:rFonts w:eastAsia="宋体" w:cs="宋体" w:hint="eastAsia"/>
          <w:color w:val="1C1F23"/>
          <w:shd w:val="clear" w:color="auto" w:fill="FFFFFF"/>
          <w:lang w:eastAsia="zh-CN"/>
        </w:rPr>
        <w:t>码</w:t>
      </w:r>
      <w:r>
        <w:rPr>
          <w:rFonts w:ascii="MS Mincho" w:eastAsia="MS Mincho" w:hAnsi="MS Mincho" w:cs="MS Mincho" w:hint="eastAsia"/>
          <w:color w:val="1C1F23"/>
          <w:shd w:val="clear" w:color="auto" w:fill="FFFFFF"/>
          <w:lang w:eastAsia="zh-CN"/>
        </w:rPr>
        <w:t>开</w:t>
      </w:r>
      <w:r>
        <w:rPr>
          <w:rFonts w:eastAsia="宋体" w:cs="宋体" w:hint="eastAsia"/>
          <w:color w:val="1C1F23"/>
          <w:shd w:val="clear" w:color="auto" w:fill="FFFFFF"/>
          <w:lang w:eastAsia="zh-CN"/>
        </w:rPr>
        <w:t>头</w:t>
      </w:r>
      <w:r>
        <w:rPr>
          <w:rFonts w:ascii="MS Mincho" w:eastAsia="MS Mincho" w:hAnsi="MS Mincho" w:cs="MS Mincho" w:hint="eastAsia"/>
          <w:color w:val="1C1F23"/>
          <w:shd w:val="clear" w:color="auto" w:fill="FFFFFF"/>
          <w:lang w:eastAsia="zh-CN"/>
        </w:rPr>
        <w:t>）</w:t>
      </w: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>typedef enum {</w:t>
      </w: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GEAR_P = 0,</w:t>
      </w: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GEAR_R,</w:t>
      </w: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GEAR_N,</w:t>
      </w: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GEAR_D,</w:t>
      </w: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GEAR_MAX</w:t>
      </w: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>} GearState;</w:t>
      </w: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</w:rPr>
      </w:pP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volatile GearState gear = GEAR_P; // </w:t>
      </w:r>
      <w:r>
        <w:rPr>
          <w:rFonts w:ascii="Arial" w:hAnsi="Arial" w:cs="Arial"/>
          <w:color w:val="1C1F23"/>
          <w:shd w:val="clear" w:color="auto" w:fill="FFFFFF"/>
        </w:rPr>
        <w:t>上</w:t>
      </w:r>
      <w:r>
        <w:rPr>
          <w:rFonts w:eastAsia="宋体" w:cs="宋体" w:hint="eastAsia"/>
          <w:color w:val="1C1F23"/>
          <w:shd w:val="clear" w:color="auto" w:fill="FFFFFF"/>
        </w:rPr>
        <w:t>电</w:t>
      </w:r>
      <w:r>
        <w:rPr>
          <w:rFonts w:ascii="MS Mincho" w:eastAsia="MS Mincho" w:hAnsi="MS Mincho" w:cs="MS Mincho" w:hint="eastAsia"/>
          <w:color w:val="1C1F23"/>
          <w:shd w:val="clear" w:color="auto" w:fill="FFFFFF"/>
        </w:rPr>
        <w:t>默</w:t>
      </w:r>
      <w:r>
        <w:rPr>
          <w:rFonts w:eastAsia="宋体" w:cs="宋体" w:hint="eastAsia"/>
          <w:color w:val="1C1F23"/>
          <w:shd w:val="clear" w:color="auto" w:fill="FFFFFF"/>
        </w:rPr>
        <w:t>认</w:t>
      </w:r>
      <w:r>
        <w:rPr>
          <w:rFonts w:ascii="Arial" w:hAnsi="Arial" w:cs="Arial"/>
          <w:color w:val="1C1F23"/>
          <w:shd w:val="clear" w:color="auto" w:fill="FFFFFF"/>
        </w:rPr>
        <w:t>P</w:t>
      </w:r>
      <w:r>
        <w:rPr>
          <w:rFonts w:ascii="Arial" w:hAnsi="Arial" w:cs="Arial"/>
          <w:color w:val="1C1F23"/>
          <w:shd w:val="clear" w:color="auto" w:fill="FFFFFF"/>
        </w:rPr>
        <w:t>档</w:t>
      </w:r>
    </w:p>
    <w:p w:rsidR="008630E8" w:rsidRDefault="008630E8" w:rsidP="008630E8">
      <w:pPr>
        <w:rPr>
          <w:rFonts w:ascii="Arial" w:eastAsia="宋体" w:hAnsi="Arial" w:cs="Arial"/>
          <w:color w:val="1C1F23"/>
          <w:shd w:val="clear" w:color="auto" w:fill="FFFFFF"/>
          <w:lang w:eastAsia="zh-CN"/>
        </w:rPr>
      </w:pP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2. DWT</w:t>
      </w:r>
      <w:r>
        <w:rPr>
          <w:rFonts w:ascii="Arial" w:hAnsi="Arial" w:cs="Arial"/>
          <w:color w:val="1C1F23"/>
          <w:shd w:val="clear" w:color="auto" w:fill="FFFFFF"/>
        </w:rPr>
        <w:t>消抖配置</w:t>
      </w: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>uint32_t Last_DWT_Cnt = 0;</w:t>
      </w: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>#define DWT_50MS 8400000UL // 168M</w:t>
      </w:r>
      <w:r>
        <w:rPr>
          <w:rFonts w:ascii="Arial" w:hAnsi="Arial" w:cs="Arial"/>
          <w:color w:val="1C1F23"/>
          <w:shd w:val="clear" w:color="auto" w:fill="FFFFFF"/>
        </w:rPr>
        <w:t>主</w:t>
      </w:r>
      <w:r>
        <w:rPr>
          <w:rFonts w:eastAsia="宋体" w:cs="宋体" w:hint="eastAsia"/>
          <w:color w:val="1C1F23"/>
          <w:shd w:val="clear" w:color="auto" w:fill="FFFFFF"/>
        </w:rPr>
        <w:t>频</w:t>
      </w:r>
      <w:r>
        <w:rPr>
          <w:rFonts w:ascii="Arial" w:hAnsi="Arial" w:cs="Arial"/>
          <w:color w:val="1C1F23"/>
          <w:shd w:val="clear" w:color="auto" w:fill="FFFFFF"/>
        </w:rPr>
        <w:t>50ms</w:t>
      </w:r>
      <w:r>
        <w:rPr>
          <w:rFonts w:eastAsia="宋体" w:cs="宋体" w:hint="eastAsia"/>
          <w:color w:val="1C1F23"/>
          <w:shd w:val="clear" w:color="auto" w:fill="FFFFFF"/>
        </w:rPr>
        <w:t>对应计</w:t>
      </w:r>
      <w:r>
        <w:rPr>
          <w:rFonts w:ascii="MS Mincho" w:eastAsia="MS Mincho" w:hAnsi="MS Mincho" w:cs="MS Mincho" w:hint="eastAsia"/>
          <w:color w:val="1C1F23"/>
          <w:shd w:val="clear" w:color="auto" w:fill="FFFFFF"/>
        </w:rPr>
        <w:t>数</w:t>
      </w:r>
    </w:p>
    <w:p w:rsidR="008630E8" w:rsidRPr="00DE25D7" w:rsidRDefault="008630E8" w:rsidP="008630E8">
      <w:pPr>
        <w:spacing w:after="0" w:line="240" w:lineRule="auto"/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</w:pPr>
      <w:r w:rsidRPr="00DE25D7"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  <w:t>// DWT</w:t>
      </w:r>
      <w:r w:rsidRPr="00DE25D7"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  <w:t>初始化函数（需在</w:t>
      </w:r>
      <w:r w:rsidRPr="00DE25D7"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  <w:t>main</w:t>
      </w:r>
      <w:r w:rsidRPr="00DE25D7"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  <w:t>函数开头调用）</w:t>
      </w:r>
    </w:p>
    <w:p w:rsidR="008630E8" w:rsidRPr="00DE25D7" w:rsidRDefault="008630E8" w:rsidP="008630E8">
      <w:pPr>
        <w:spacing w:after="0" w:line="240" w:lineRule="auto"/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</w:pPr>
      <w:r w:rsidRPr="00DE25D7"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  <w:t>void DWT_Init(void)</w:t>
      </w:r>
    </w:p>
    <w:p w:rsidR="008630E8" w:rsidRPr="00DE25D7" w:rsidRDefault="008630E8" w:rsidP="008630E8">
      <w:pPr>
        <w:spacing w:after="0" w:line="240" w:lineRule="auto"/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</w:pPr>
      <w:r w:rsidRPr="00DE25D7"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  <w:t>{</w:t>
      </w:r>
    </w:p>
    <w:p w:rsidR="008630E8" w:rsidRPr="00DE25D7" w:rsidRDefault="008630E8" w:rsidP="008630E8">
      <w:pPr>
        <w:spacing w:after="0" w:line="240" w:lineRule="auto"/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</w:pPr>
      <w:r w:rsidRPr="00DE25D7"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  <w:t xml:space="preserve">    CoreDebug-&gt;DEMCR |= CoreDebug_DEMCR_TRCENA_Msk;  // </w:t>
      </w:r>
      <w:r w:rsidRPr="00DE25D7"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  <w:t>使能</w:t>
      </w:r>
      <w:r w:rsidRPr="00DE25D7"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  <w:t>DWT</w:t>
      </w:r>
      <w:r w:rsidRPr="00DE25D7"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  <w:t>外设</w:t>
      </w:r>
    </w:p>
    <w:p w:rsidR="008630E8" w:rsidRPr="00DE25D7" w:rsidRDefault="008630E8" w:rsidP="008630E8">
      <w:pPr>
        <w:spacing w:after="0" w:line="240" w:lineRule="auto"/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</w:pPr>
      <w:r w:rsidRPr="00DE25D7"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  <w:t xml:space="preserve">    DWT-&gt;CYCCNT = 0;                                  // </w:t>
      </w:r>
      <w:r w:rsidRPr="00DE25D7"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  <w:t>清零</w:t>
      </w:r>
      <w:r w:rsidRPr="00DE25D7"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  <w:t>DWT</w:t>
      </w:r>
      <w:r w:rsidRPr="00DE25D7"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  <w:t>计数器</w:t>
      </w:r>
    </w:p>
    <w:p w:rsidR="008630E8" w:rsidRPr="00DE25D7" w:rsidRDefault="008630E8" w:rsidP="008630E8">
      <w:pPr>
        <w:spacing w:after="0" w:line="240" w:lineRule="auto"/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</w:pPr>
      <w:r w:rsidRPr="00DE25D7"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  <w:t xml:space="preserve">    DWT-&gt;CTRL |= DWT_CTRL_CYCCNTENA_Msk;              // </w:t>
      </w:r>
      <w:r w:rsidRPr="00DE25D7"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  <w:t>使能周期计数器</w:t>
      </w:r>
    </w:p>
    <w:p w:rsidR="008630E8" w:rsidRPr="00DE25D7" w:rsidRDefault="008630E8" w:rsidP="008630E8">
      <w:pPr>
        <w:spacing w:after="0" w:line="240" w:lineRule="auto"/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</w:pPr>
      <w:r w:rsidRPr="00DE25D7"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  <w:t>}</w:t>
      </w:r>
    </w:p>
    <w:p w:rsidR="008630E8" w:rsidRPr="00DE25D7" w:rsidRDefault="008630E8" w:rsidP="008630E8">
      <w:pPr>
        <w:spacing w:after="0" w:line="240" w:lineRule="auto"/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</w:pPr>
    </w:p>
    <w:p w:rsidR="008630E8" w:rsidRPr="00DE25D7" w:rsidRDefault="008630E8" w:rsidP="008630E8">
      <w:pPr>
        <w:spacing w:after="0" w:line="240" w:lineRule="auto"/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</w:pPr>
      <w:r w:rsidRPr="00DE25D7"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  <w:t xml:space="preserve">// </w:t>
      </w:r>
      <w:r w:rsidRPr="00DE25D7"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  <w:t>按键消抖逻辑（在中断回调里使用）</w:t>
      </w:r>
    </w:p>
    <w:p w:rsidR="008630E8" w:rsidRPr="00DE25D7" w:rsidRDefault="008630E8" w:rsidP="008630E8">
      <w:pPr>
        <w:spacing w:after="0" w:line="240" w:lineRule="auto"/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</w:pPr>
      <w:r w:rsidRPr="00DE25D7"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  <w:t>#define DWT_50MS 8400000UL  // 168MHz</w:t>
      </w:r>
      <w:r w:rsidRPr="00DE25D7"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  <w:t>下</w:t>
      </w:r>
      <w:r w:rsidRPr="00DE25D7"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  <w:t>50ms</w:t>
      </w:r>
      <w:r w:rsidRPr="00DE25D7"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  <w:t>对应的计数周期</w:t>
      </w:r>
    </w:p>
    <w:p w:rsidR="008630E8" w:rsidRPr="00DE25D7" w:rsidRDefault="008630E8" w:rsidP="008630E8">
      <w:pPr>
        <w:spacing w:after="0" w:line="240" w:lineRule="auto"/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</w:pPr>
      <w:r w:rsidRPr="00DE25D7"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  <w:t>uint32_t Last_DWT_Cnt = 0;</w:t>
      </w:r>
    </w:p>
    <w:p w:rsidR="008630E8" w:rsidRPr="00DE25D7" w:rsidRDefault="008630E8" w:rsidP="008630E8">
      <w:pPr>
        <w:spacing w:after="0" w:line="240" w:lineRule="auto"/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</w:pPr>
    </w:p>
    <w:p w:rsidR="008630E8" w:rsidRPr="00DE25D7" w:rsidRDefault="008630E8" w:rsidP="008630E8">
      <w:pPr>
        <w:spacing w:after="0" w:line="240" w:lineRule="auto"/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</w:pPr>
      <w:r w:rsidRPr="00DE25D7"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  <w:t>void HAL_GPIO_EXTI_Callback(uint16_t GPIO_Pin)</w:t>
      </w:r>
    </w:p>
    <w:p w:rsidR="008630E8" w:rsidRPr="00DE25D7" w:rsidRDefault="008630E8" w:rsidP="008630E8">
      <w:pPr>
        <w:spacing w:after="0" w:line="240" w:lineRule="auto"/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</w:pPr>
      <w:r w:rsidRPr="00DE25D7"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  <w:t>{</w:t>
      </w:r>
    </w:p>
    <w:p w:rsidR="008630E8" w:rsidRPr="00DE25D7" w:rsidRDefault="008630E8" w:rsidP="008630E8">
      <w:pPr>
        <w:spacing w:after="0" w:line="240" w:lineRule="auto"/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</w:pPr>
      <w:r w:rsidRPr="00DE25D7"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  <w:t xml:space="preserve">    uint32_t Current_DWT_Cnt = DWT-&gt;CYCCNT; // </w:t>
      </w:r>
      <w:r w:rsidRPr="00DE25D7"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  <w:t>读取当前</w:t>
      </w:r>
      <w:r w:rsidRPr="00DE25D7"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  <w:t>DWT</w:t>
      </w:r>
      <w:r w:rsidRPr="00DE25D7"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  <w:t>计数值</w:t>
      </w:r>
    </w:p>
    <w:p w:rsidR="008630E8" w:rsidRPr="00DE25D7" w:rsidRDefault="008630E8" w:rsidP="008630E8">
      <w:pPr>
        <w:spacing w:after="0" w:line="240" w:lineRule="auto"/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</w:pPr>
      <w:r w:rsidRPr="00DE25D7"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  <w:t xml:space="preserve">    if(GPIO_Pin == GPIO_PIN_4)</w:t>
      </w:r>
    </w:p>
    <w:p w:rsidR="008630E8" w:rsidRPr="00DE25D7" w:rsidRDefault="008630E8" w:rsidP="008630E8">
      <w:pPr>
        <w:spacing w:after="0" w:line="240" w:lineRule="auto"/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</w:pPr>
      <w:r w:rsidRPr="00DE25D7"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  <w:t xml:space="preserve">    {</w:t>
      </w:r>
    </w:p>
    <w:p w:rsidR="008630E8" w:rsidRPr="00DE25D7" w:rsidRDefault="008630E8" w:rsidP="008630E8">
      <w:pPr>
        <w:spacing w:after="0" w:line="240" w:lineRule="auto"/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</w:pPr>
      <w:r w:rsidRPr="00DE25D7"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  <w:t xml:space="preserve">        // </w:t>
      </w:r>
      <w:r w:rsidRPr="00DE25D7"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  <w:t>消抖判断：两次按键间隔</w:t>
      </w:r>
      <w:r w:rsidRPr="00DE25D7"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  <w:t>≥50ms</w:t>
      </w:r>
      <w:r w:rsidRPr="00DE25D7"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  <w:t>才有效</w:t>
      </w:r>
    </w:p>
    <w:p w:rsidR="008630E8" w:rsidRPr="00DE25D7" w:rsidRDefault="008630E8" w:rsidP="008630E8">
      <w:pPr>
        <w:spacing w:after="0" w:line="240" w:lineRule="auto"/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</w:pPr>
      <w:r w:rsidRPr="00DE25D7"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  <w:t xml:space="preserve">        if((Current_DWT_Cnt - Last_DWT_Cnt) &gt;= DWT_50MS)</w:t>
      </w:r>
    </w:p>
    <w:p w:rsidR="008630E8" w:rsidRPr="00DE25D7" w:rsidRDefault="008630E8" w:rsidP="008630E8">
      <w:pPr>
        <w:spacing w:after="0" w:line="240" w:lineRule="auto"/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</w:pPr>
      <w:r w:rsidRPr="00DE25D7"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  <w:t xml:space="preserve">        {</w:t>
      </w:r>
    </w:p>
    <w:p w:rsidR="008630E8" w:rsidRPr="00DE25D7" w:rsidRDefault="008630E8" w:rsidP="008630E8">
      <w:pPr>
        <w:spacing w:after="0" w:line="240" w:lineRule="auto"/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</w:pPr>
      <w:r w:rsidRPr="00DE25D7"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  <w:t xml:space="preserve">            Last_DWT_Cnt = Current_DWT_Cnt;</w:t>
      </w:r>
    </w:p>
    <w:p w:rsidR="008630E8" w:rsidRPr="00DE25D7" w:rsidRDefault="008630E8" w:rsidP="008630E8">
      <w:pPr>
        <w:spacing w:after="0" w:line="240" w:lineRule="auto"/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</w:pPr>
      <w:r w:rsidRPr="00DE25D7"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  <w:t xml:space="preserve">            Gear_Shift(); // </w:t>
      </w:r>
      <w:r w:rsidRPr="00DE25D7"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  <w:t>执行档位切换</w:t>
      </w:r>
    </w:p>
    <w:p w:rsidR="008630E8" w:rsidRPr="00DE25D7" w:rsidRDefault="008630E8" w:rsidP="008630E8">
      <w:pPr>
        <w:spacing w:after="0" w:line="240" w:lineRule="auto"/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</w:pPr>
      <w:r w:rsidRPr="00DE25D7"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  <w:t xml:space="preserve">        }</w:t>
      </w:r>
    </w:p>
    <w:p w:rsidR="008630E8" w:rsidRPr="00DE25D7" w:rsidRDefault="008630E8" w:rsidP="008630E8">
      <w:pPr>
        <w:spacing w:after="0" w:line="240" w:lineRule="auto"/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</w:pPr>
      <w:r w:rsidRPr="00DE25D7"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  <w:t xml:space="preserve">    }</w:t>
      </w: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  <w:lang w:eastAsia="zh-CN"/>
        </w:rPr>
      </w:pPr>
      <w:r w:rsidRPr="00DE25D7">
        <w:rPr>
          <w:rFonts w:ascii="Arial" w:eastAsia="宋体" w:hAnsi="Arial" w:cs="Arial"/>
          <w:color w:val="1C1F23"/>
          <w:szCs w:val="24"/>
          <w:shd w:val="clear" w:color="auto" w:fill="FFFFFF"/>
          <w:lang w:eastAsia="zh-CN"/>
        </w:rPr>
        <w:t>}</w:t>
      </w: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  <w:lang w:eastAsia="zh-CN"/>
        </w:rPr>
      </w:pPr>
      <w:r>
        <w:rPr>
          <w:rFonts w:ascii="Arial" w:hAnsi="Arial" w:cs="Arial"/>
          <w:color w:val="1C1F23"/>
          <w:shd w:val="clear" w:color="auto" w:fill="FFFFFF"/>
          <w:lang w:eastAsia="zh-CN"/>
        </w:rPr>
        <w:t>3. LED</w:t>
      </w:r>
      <w:r>
        <w:rPr>
          <w:rFonts w:ascii="Arial" w:hAnsi="Arial" w:cs="Arial"/>
          <w:color w:val="1C1F23"/>
          <w:shd w:val="clear" w:color="auto" w:fill="FFFFFF"/>
          <w:lang w:eastAsia="zh-CN"/>
        </w:rPr>
        <w:t>状</w:t>
      </w:r>
      <w:r>
        <w:rPr>
          <w:rFonts w:eastAsia="宋体" w:cs="宋体" w:hint="eastAsia"/>
          <w:color w:val="1C1F23"/>
          <w:shd w:val="clear" w:color="auto" w:fill="FFFFFF"/>
          <w:lang w:eastAsia="zh-CN"/>
        </w:rPr>
        <w:t>态</w:t>
      </w:r>
      <w:r>
        <w:rPr>
          <w:rFonts w:ascii="MS Mincho" w:eastAsia="MS Mincho" w:hAnsi="MS Mincho" w:cs="MS Mincho" w:hint="eastAsia"/>
          <w:color w:val="1C1F23"/>
          <w:shd w:val="clear" w:color="auto" w:fill="FFFFFF"/>
          <w:lang w:eastAsia="zh-CN"/>
        </w:rPr>
        <w:t>更新函数（修正引脚</w:t>
      </w:r>
      <w:r>
        <w:rPr>
          <w:rFonts w:eastAsia="宋体" w:cs="宋体" w:hint="eastAsia"/>
          <w:color w:val="1C1F23"/>
          <w:shd w:val="clear" w:color="auto" w:fill="FFFFFF"/>
          <w:lang w:eastAsia="zh-CN"/>
        </w:rPr>
        <w:t>对应</w:t>
      </w:r>
      <w:r>
        <w:rPr>
          <w:rFonts w:ascii="MS Mincho" w:eastAsia="MS Mincho" w:hAnsi="MS Mincho" w:cs="MS Mincho" w:hint="eastAsia"/>
          <w:color w:val="1C1F23"/>
          <w:shd w:val="clear" w:color="auto" w:fill="FFFFFF"/>
          <w:lang w:eastAsia="zh-CN"/>
        </w:rPr>
        <w:t>，低</w:t>
      </w:r>
      <w:r>
        <w:rPr>
          <w:rFonts w:eastAsia="宋体" w:cs="宋体" w:hint="eastAsia"/>
          <w:color w:val="1C1F23"/>
          <w:shd w:val="clear" w:color="auto" w:fill="FFFFFF"/>
          <w:lang w:eastAsia="zh-CN"/>
        </w:rPr>
        <w:t>电</w:t>
      </w:r>
      <w:r>
        <w:rPr>
          <w:rFonts w:ascii="MS Mincho" w:eastAsia="MS Mincho" w:hAnsi="MS Mincho" w:cs="MS Mincho" w:hint="eastAsia"/>
          <w:color w:val="1C1F23"/>
          <w:shd w:val="clear" w:color="auto" w:fill="FFFFFF"/>
          <w:lang w:eastAsia="zh-CN"/>
        </w:rPr>
        <w:t>平点亮）</w:t>
      </w: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>static void LED_Update(GearState state) {</w:t>
      </w: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switch(state) {</w:t>
      </w: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lastRenderedPageBreak/>
        <w:t xml:space="preserve">        case GEAR_P: // P</w:t>
      </w:r>
      <w:r>
        <w:rPr>
          <w:rFonts w:ascii="Arial" w:hAnsi="Arial" w:cs="Arial"/>
          <w:color w:val="1C1F23"/>
          <w:shd w:val="clear" w:color="auto" w:fill="FFFFFF"/>
        </w:rPr>
        <w:t>档：</w:t>
      </w:r>
      <w:r>
        <w:rPr>
          <w:rFonts w:ascii="Arial" w:hAnsi="Arial" w:cs="Arial"/>
          <w:color w:val="1C1F23"/>
          <w:shd w:val="clear" w:color="auto" w:fill="FFFFFF"/>
        </w:rPr>
        <w:t>LED0</w:t>
      </w:r>
      <w:r>
        <w:rPr>
          <w:rFonts w:ascii="Arial" w:hAnsi="Arial" w:cs="Arial"/>
          <w:color w:val="1C1F23"/>
          <w:shd w:val="clear" w:color="auto" w:fill="FFFFFF"/>
        </w:rPr>
        <w:t>亮，</w:t>
      </w:r>
      <w:r>
        <w:rPr>
          <w:rFonts w:ascii="Arial" w:hAnsi="Arial" w:cs="Arial"/>
          <w:color w:val="1C1F23"/>
          <w:shd w:val="clear" w:color="auto" w:fill="FFFFFF"/>
        </w:rPr>
        <w:t>LED1</w:t>
      </w:r>
      <w:r>
        <w:rPr>
          <w:rFonts w:eastAsia="宋体" w:cs="宋体" w:hint="eastAsia"/>
          <w:color w:val="1C1F23"/>
          <w:shd w:val="clear" w:color="auto" w:fill="FFFFFF"/>
        </w:rPr>
        <w:t>灭</w:t>
      </w:r>
      <w:r>
        <w:rPr>
          <w:rFonts w:ascii="MS Mincho" w:eastAsia="MS Mincho" w:hAnsi="MS Mincho" w:cs="MS Mincho" w:hint="eastAsia"/>
          <w:color w:val="1C1F23"/>
          <w:shd w:val="clear" w:color="auto" w:fill="FFFFFF"/>
        </w:rPr>
        <w:t>（低</w:t>
      </w:r>
      <w:r>
        <w:rPr>
          <w:rFonts w:eastAsia="宋体" w:cs="宋体" w:hint="eastAsia"/>
          <w:color w:val="1C1F23"/>
          <w:shd w:val="clear" w:color="auto" w:fill="FFFFFF"/>
        </w:rPr>
        <w:t>电</w:t>
      </w:r>
      <w:r>
        <w:rPr>
          <w:rFonts w:ascii="MS Mincho" w:eastAsia="MS Mincho" w:hAnsi="MS Mincho" w:cs="MS Mincho" w:hint="eastAsia"/>
          <w:color w:val="1C1F23"/>
          <w:shd w:val="clear" w:color="auto" w:fill="FFFFFF"/>
        </w:rPr>
        <w:t>平点亮）</w:t>
      </w: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        HAL_GPIO_WritePin(GPIOF, GPIO_PIN_10, GPIO_PIN_RESET); // LED0</w:t>
      </w:r>
      <w:r>
        <w:rPr>
          <w:rFonts w:ascii="Arial" w:hAnsi="Arial" w:cs="Arial"/>
          <w:color w:val="1C1F23"/>
          <w:shd w:val="clear" w:color="auto" w:fill="FFFFFF"/>
        </w:rPr>
        <w:t>亮</w:t>
      </w: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        HAL_GPIO_WritePin(GPIOF, GPIO_PIN_9, GPIO_PIN_SET);    // LED1</w:t>
      </w:r>
      <w:r>
        <w:rPr>
          <w:rFonts w:eastAsia="宋体" w:cs="宋体" w:hint="eastAsia"/>
          <w:color w:val="1C1F23"/>
          <w:shd w:val="clear" w:color="auto" w:fill="FFFFFF"/>
        </w:rPr>
        <w:t>灭</w:t>
      </w: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        break;</w:t>
      </w: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    case GEAR_R: // R</w:t>
      </w:r>
      <w:r>
        <w:rPr>
          <w:rFonts w:ascii="Arial" w:hAnsi="Arial" w:cs="Arial"/>
          <w:color w:val="1C1F23"/>
          <w:shd w:val="clear" w:color="auto" w:fill="FFFFFF"/>
        </w:rPr>
        <w:t>档：</w:t>
      </w:r>
      <w:r>
        <w:rPr>
          <w:rFonts w:ascii="Arial" w:hAnsi="Arial" w:cs="Arial"/>
          <w:color w:val="1C1F23"/>
          <w:shd w:val="clear" w:color="auto" w:fill="FFFFFF"/>
        </w:rPr>
        <w:t>LED0</w:t>
      </w:r>
      <w:r>
        <w:rPr>
          <w:rFonts w:eastAsia="宋体" w:cs="宋体" w:hint="eastAsia"/>
          <w:color w:val="1C1F23"/>
          <w:shd w:val="clear" w:color="auto" w:fill="FFFFFF"/>
        </w:rPr>
        <w:t>灭</w:t>
      </w:r>
      <w:r>
        <w:rPr>
          <w:rFonts w:ascii="MS Mincho" w:eastAsia="MS Mincho" w:hAnsi="MS Mincho" w:cs="MS Mincho" w:hint="eastAsia"/>
          <w:color w:val="1C1F23"/>
          <w:shd w:val="clear" w:color="auto" w:fill="FFFFFF"/>
        </w:rPr>
        <w:t>，</w:t>
      </w:r>
      <w:r>
        <w:rPr>
          <w:rFonts w:ascii="Arial" w:hAnsi="Arial" w:cs="Arial"/>
          <w:color w:val="1C1F23"/>
          <w:shd w:val="clear" w:color="auto" w:fill="FFFFFF"/>
        </w:rPr>
        <w:t>LED1</w:t>
      </w:r>
      <w:r>
        <w:rPr>
          <w:rFonts w:ascii="Arial" w:hAnsi="Arial" w:cs="Arial"/>
          <w:color w:val="1C1F23"/>
          <w:shd w:val="clear" w:color="auto" w:fill="FFFFFF"/>
        </w:rPr>
        <w:t>亮</w:t>
      </w: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        HAL_GPIO_WritePin(GPIOF, GPIO_PIN_10, GPIO_PIN_SET);    // LED0</w:t>
      </w:r>
      <w:r>
        <w:rPr>
          <w:rFonts w:eastAsia="宋体" w:cs="宋体" w:hint="eastAsia"/>
          <w:color w:val="1C1F23"/>
          <w:shd w:val="clear" w:color="auto" w:fill="FFFFFF"/>
        </w:rPr>
        <w:t>灭</w:t>
      </w: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        HAL_GPIO_WritePin(GPIOF, GPIO_PIN_9, GPIO_PIN_RESET);   // LED1</w:t>
      </w:r>
      <w:r>
        <w:rPr>
          <w:rFonts w:ascii="Arial" w:hAnsi="Arial" w:cs="Arial"/>
          <w:color w:val="1C1F23"/>
          <w:shd w:val="clear" w:color="auto" w:fill="FFFFFF"/>
        </w:rPr>
        <w:t>亮</w:t>
      </w: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        break;</w:t>
      </w: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    case GEAR_N: // N</w:t>
      </w:r>
      <w:r>
        <w:rPr>
          <w:rFonts w:ascii="Arial" w:hAnsi="Arial" w:cs="Arial"/>
          <w:color w:val="1C1F23"/>
          <w:shd w:val="clear" w:color="auto" w:fill="FFFFFF"/>
        </w:rPr>
        <w:t>档：两灯全</w:t>
      </w:r>
      <w:r>
        <w:rPr>
          <w:rFonts w:eastAsia="宋体" w:cs="宋体" w:hint="eastAsia"/>
          <w:color w:val="1C1F23"/>
          <w:shd w:val="clear" w:color="auto" w:fill="FFFFFF"/>
        </w:rPr>
        <w:t>灭</w:t>
      </w: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        HAL_GPIO_WritePin(GPIOF, GPIO_PIN_10, GPIO_PIN_SET);</w:t>
      </w: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        HAL_GPIO_WritePin(GPIOF, GPIO_PIN_9, GPIO_PIN_SET);</w:t>
      </w: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        break;</w:t>
      </w: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    case GEAR_D: // D</w:t>
      </w:r>
      <w:r>
        <w:rPr>
          <w:rFonts w:ascii="Arial" w:hAnsi="Arial" w:cs="Arial"/>
          <w:color w:val="1C1F23"/>
          <w:shd w:val="clear" w:color="auto" w:fill="FFFFFF"/>
        </w:rPr>
        <w:t>档：两灯全亮</w:t>
      </w: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        HAL_GPIO_WritePin(GPIOF, GPIO_PIN_10, GPIO_PIN_RESET);</w:t>
      </w: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        HAL_GPIO_WritePin(GPIOF, GPIO_PIN_9, GPIO_PIN_RESET);</w:t>
      </w: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        break;</w:t>
      </w: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    default:</w:t>
      </w: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        // </w:t>
      </w:r>
      <w:r>
        <w:rPr>
          <w:rFonts w:ascii="Arial" w:hAnsi="Arial" w:cs="Arial"/>
          <w:color w:val="1C1F23"/>
          <w:shd w:val="clear" w:color="auto" w:fill="FFFFFF"/>
        </w:rPr>
        <w:t>默</w:t>
      </w:r>
      <w:r>
        <w:rPr>
          <w:rFonts w:eastAsia="宋体" w:cs="宋体" w:hint="eastAsia"/>
          <w:color w:val="1C1F23"/>
          <w:shd w:val="clear" w:color="auto" w:fill="FFFFFF"/>
        </w:rPr>
        <w:t>认</w:t>
      </w:r>
      <w:r>
        <w:rPr>
          <w:rFonts w:ascii="MS Mincho" w:eastAsia="MS Mincho" w:hAnsi="MS Mincho" w:cs="MS Mincho" w:hint="eastAsia"/>
          <w:color w:val="1C1F23"/>
          <w:shd w:val="clear" w:color="auto" w:fill="FFFFFF"/>
        </w:rPr>
        <w:t>回到</w:t>
      </w:r>
      <w:r>
        <w:rPr>
          <w:rFonts w:ascii="Arial" w:hAnsi="Arial" w:cs="Arial"/>
          <w:color w:val="1C1F23"/>
          <w:shd w:val="clear" w:color="auto" w:fill="FFFFFF"/>
        </w:rPr>
        <w:t>P</w:t>
      </w:r>
      <w:r>
        <w:rPr>
          <w:rFonts w:ascii="Arial" w:hAnsi="Arial" w:cs="Arial"/>
          <w:color w:val="1C1F23"/>
          <w:shd w:val="clear" w:color="auto" w:fill="FFFFFF"/>
        </w:rPr>
        <w:t>档</w:t>
      </w: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        HAL_GPIO_WritePin(GPIOF, GPIO_PIN_10, GPIO_PIN_RESET);</w:t>
      </w: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        HAL_GPIO_WritePin(GPIOF, GPIO_PIN_9, GPIO_PIN_SET);</w:t>
      </w: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  <w:lang w:eastAsia="zh-CN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        </w:t>
      </w:r>
      <w:r>
        <w:rPr>
          <w:rFonts w:ascii="Arial" w:hAnsi="Arial" w:cs="Arial"/>
          <w:color w:val="1C1F23"/>
          <w:shd w:val="clear" w:color="auto" w:fill="FFFFFF"/>
          <w:lang w:eastAsia="zh-CN"/>
        </w:rPr>
        <w:t>break;</w:t>
      </w: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  <w:lang w:eastAsia="zh-CN"/>
        </w:rPr>
      </w:pPr>
      <w:r>
        <w:rPr>
          <w:rFonts w:ascii="Arial" w:hAnsi="Arial" w:cs="Arial"/>
          <w:color w:val="1C1F23"/>
          <w:shd w:val="clear" w:color="auto" w:fill="FFFFFF"/>
          <w:lang w:eastAsia="zh-CN"/>
        </w:rPr>
        <w:t xml:space="preserve">    }</w:t>
      </w: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  <w:lang w:eastAsia="zh-CN"/>
        </w:rPr>
      </w:pPr>
      <w:r>
        <w:rPr>
          <w:rFonts w:ascii="Arial" w:hAnsi="Arial" w:cs="Arial"/>
          <w:color w:val="1C1F23"/>
          <w:shd w:val="clear" w:color="auto" w:fill="FFFFFF"/>
          <w:lang w:eastAsia="zh-CN"/>
        </w:rPr>
        <w:lastRenderedPageBreak/>
        <w:t>}</w:t>
      </w: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  <w:lang w:eastAsia="zh-CN"/>
        </w:rPr>
      </w:pP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  <w:lang w:eastAsia="zh-CN"/>
        </w:rPr>
      </w:pPr>
      <w:r>
        <w:rPr>
          <w:rFonts w:ascii="Arial" w:hAnsi="Arial" w:cs="Arial"/>
          <w:color w:val="1C1F23"/>
          <w:shd w:val="clear" w:color="auto" w:fill="FFFFFF"/>
          <w:lang w:eastAsia="zh-CN"/>
        </w:rPr>
        <w:t xml:space="preserve"> 4. </w:t>
      </w:r>
      <w:r>
        <w:rPr>
          <w:rFonts w:ascii="Arial" w:hAnsi="Arial" w:cs="Arial"/>
          <w:color w:val="1C1F23"/>
          <w:shd w:val="clear" w:color="auto" w:fill="FFFFFF"/>
          <w:lang w:eastAsia="zh-CN"/>
        </w:rPr>
        <w:t>档位切</w:t>
      </w:r>
      <w:r>
        <w:rPr>
          <w:rFonts w:eastAsia="宋体" w:cs="宋体" w:hint="eastAsia"/>
          <w:color w:val="1C1F23"/>
          <w:shd w:val="clear" w:color="auto" w:fill="FFFFFF"/>
          <w:lang w:eastAsia="zh-CN"/>
        </w:rPr>
        <w:t>换</w:t>
      </w:r>
      <w:r>
        <w:rPr>
          <w:rFonts w:ascii="MS Mincho" w:eastAsia="MS Mincho" w:hAnsi="MS Mincho" w:cs="MS Mincho" w:hint="eastAsia"/>
          <w:color w:val="1C1F23"/>
          <w:shd w:val="clear" w:color="auto" w:fill="FFFFFF"/>
          <w:lang w:eastAsia="zh-CN"/>
        </w:rPr>
        <w:t>函数（按</w:t>
      </w:r>
      <w:r>
        <w:rPr>
          <w:rFonts w:ascii="Arial" w:hAnsi="Arial" w:cs="Arial"/>
          <w:color w:val="1C1F23"/>
          <w:shd w:val="clear" w:color="auto" w:fill="FFFFFF"/>
          <w:lang w:eastAsia="zh-CN"/>
        </w:rPr>
        <w:t>P→R→N→D→P</w:t>
      </w:r>
      <w:r>
        <w:rPr>
          <w:rFonts w:eastAsia="宋体" w:cs="宋体" w:hint="eastAsia"/>
          <w:color w:val="1C1F23"/>
          <w:shd w:val="clear" w:color="auto" w:fill="FFFFFF"/>
          <w:lang w:eastAsia="zh-CN"/>
        </w:rPr>
        <w:t>顺</w:t>
      </w:r>
      <w:r>
        <w:rPr>
          <w:rFonts w:ascii="MS Mincho" w:eastAsia="MS Mincho" w:hAnsi="MS Mincho" w:cs="MS Mincho" w:hint="eastAsia"/>
          <w:color w:val="1C1F23"/>
          <w:shd w:val="clear" w:color="auto" w:fill="FFFFFF"/>
          <w:lang w:eastAsia="zh-CN"/>
        </w:rPr>
        <w:t>序循</w:t>
      </w:r>
      <w:r>
        <w:rPr>
          <w:rFonts w:eastAsia="宋体" w:cs="宋体" w:hint="eastAsia"/>
          <w:color w:val="1C1F23"/>
          <w:shd w:val="clear" w:color="auto" w:fill="FFFFFF"/>
          <w:lang w:eastAsia="zh-CN"/>
        </w:rPr>
        <w:t>环</w:t>
      </w:r>
      <w:r>
        <w:rPr>
          <w:rFonts w:ascii="MS Mincho" w:eastAsia="MS Mincho" w:hAnsi="MS Mincho" w:cs="MS Mincho" w:hint="eastAsia"/>
          <w:color w:val="1C1F23"/>
          <w:shd w:val="clear" w:color="auto" w:fill="FFFFFF"/>
          <w:lang w:eastAsia="zh-CN"/>
        </w:rPr>
        <w:t>）</w:t>
      </w: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>void Gear_Shift(void) {</w:t>
      </w: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switch(gear) {</w:t>
      </w: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    case GEAR_P:</w:t>
      </w: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        gear = GEAR_R;</w:t>
      </w: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        break;</w:t>
      </w: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    case GEAR_R:</w:t>
      </w: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        gear = GEAR_N;</w:t>
      </w: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        break;</w:t>
      </w: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    case GEAR_N:</w:t>
      </w: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        gear = GEAR_D;</w:t>
      </w: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        break;</w:t>
      </w: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    case GEAR_D:</w:t>
      </w: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        gear = GEAR_P;</w:t>
      </w: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        break;</w:t>
      </w: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    default:</w:t>
      </w: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        gear = GEAR_P;</w:t>
      </w: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        break;</w:t>
      </w: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}</w:t>
      </w: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// </w:t>
      </w:r>
      <w:r>
        <w:rPr>
          <w:rFonts w:ascii="Arial" w:hAnsi="Arial" w:cs="Arial"/>
          <w:color w:val="1C1F23"/>
          <w:shd w:val="clear" w:color="auto" w:fill="FFFFFF"/>
        </w:rPr>
        <w:t>切</w:t>
      </w:r>
      <w:r>
        <w:rPr>
          <w:rFonts w:eastAsia="宋体" w:cs="宋体" w:hint="eastAsia"/>
          <w:color w:val="1C1F23"/>
          <w:shd w:val="clear" w:color="auto" w:fill="FFFFFF"/>
        </w:rPr>
        <w:t>换</w:t>
      </w:r>
      <w:r>
        <w:rPr>
          <w:rFonts w:ascii="MS Mincho" w:eastAsia="MS Mincho" w:hAnsi="MS Mincho" w:cs="MS Mincho" w:hint="eastAsia"/>
          <w:color w:val="1C1F23"/>
          <w:shd w:val="clear" w:color="auto" w:fill="FFFFFF"/>
        </w:rPr>
        <w:t>后更新</w:t>
      </w:r>
      <w:r>
        <w:rPr>
          <w:rFonts w:ascii="Arial" w:hAnsi="Arial" w:cs="Arial"/>
          <w:color w:val="1C1F23"/>
          <w:shd w:val="clear" w:color="auto" w:fill="FFFFFF"/>
        </w:rPr>
        <w:t>LED</w:t>
      </w:r>
      <w:r>
        <w:rPr>
          <w:rFonts w:eastAsia="宋体" w:cs="宋体" w:hint="eastAsia"/>
          <w:color w:val="1C1F23"/>
          <w:shd w:val="clear" w:color="auto" w:fill="FFFFFF"/>
        </w:rPr>
        <w:t>显</w:t>
      </w:r>
      <w:r>
        <w:rPr>
          <w:rFonts w:ascii="MS Mincho" w:eastAsia="MS Mincho" w:hAnsi="MS Mincho" w:cs="MS Mincho" w:hint="eastAsia"/>
          <w:color w:val="1C1F23"/>
          <w:shd w:val="clear" w:color="auto" w:fill="FFFFFF"/>
        </w:rPr>
        <w:t>示</w:t>
      </w: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lastRenderedPageBreak/>
        <w:t xml:space="preserve">    LED_Update(gear);</w:t>
      </w: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>}</w:t>
      </w: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</w:rPr>
      </w:pP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  <w:lang w:eastAsia="zh-CN"/>
        </w:rPr>
      </w:pPr>
      <w:r>
        <w:rPr>
          <w:rFonts w:ascii="Arial" w:hAnsi="Arial" w:cs="Arial"/>
          <w:color w:val="1C1F23"/>
          <w:shd w:val="clear" w:color="auto" w:fill="FFFFFF"/>
          <w:lang w:eastAsia="zh-CN"/>
        </w:rPr>
        <w:t xml:space="preserve">5. </w:t>
      </w:r>
      <w:r>
        <w:rPr>
          <w:rFonts w:ascii="Arial" w:hAnsi="Arial" w:cs="Arial"/>
          <w:color w:val="1C1F23"/>
          <w:shd w:val="clear" w:color="auto" w:fill="FFFFFF"/>
          <w:lang w:eastAsia="zh-CN"/>
        </w:rPr>
        <w:t>外部中断回</w:t>
      </w:r>
      <w:r>
        <w:rPr>
          <w:rFonts w:eastAsia="宋体" w:cs="宋体" w:hint="eastAsia"/>
          <w:color w:val="1C1F23"/>
          <w:shd w:val="clear" w:color="auto" w:fill="FFFFFF"/>
          <w:lang w:eastAsia="zh-CN"/>
        </w:rPr>
        <w:t>调</w:t>
      </w:r>
      <w:r>
        <w:rPr>
          <w:rFonts w:ascii="MS Mincho" w:eastAsia="MS Mincho" w:hAnsi="MS Mincho" w:cs="MS Mincho" w:hint="eastAsia"/>
          <w:color w:val="1C1F23"/>
          <w:shd w:val="clear" w:color="auto" w:fill="FFFFFF"/>
          <w:lang w:eastAsia="zh-CN"/>
        </w:rPr>
        <w:t>函数（按</w:t>
      </w:r>
      <w:r>
        <w:rPr>
          <w:rFonts w:eastAsia="宋体" w:cs="宋体" w:hint="eastAsia"/>
          <w:color w:val="1C1F23"/>
          <w:shd w:val="clear" w:color="auto" w:fill="FFFFFF"/>
          <w:lang w:eastAsia="zh-CN"/>
        </w:rPr>
        <w:t>键</w:t>
      </w:r>
      <w:r>
        <w:rPr>
          <w:rFonts w:ascii="MS Mincho" w:eastAsia="MS Mincho" w:hAnsi="MS Mincho" w:cs="MS Mincho" w:hint="eastAsia"/>
          <w:color w:val="1C1F23"/>
          <w:shd w:val="clear" w:color="auto" w:fill="FFFFFF"/>
          <w:lang w:eastAsia="zh-CN"/>
        </w:rPr>
        <w:t>消抖</w:t>
      </w:r>
      <w:r>
        <w:rPr>
          <w:rFonts w:ascii="Arial" w:hAnsi="Arial" w:cs="Arial"/>
          <w:color w:val="1C1F23"/>
          <w:shd w:val="clear" w:color="auto" w:fill="FFFFFF"/>
          <w:lang w:eastAsia="zh-CN"/>
        </w:rPr>
        <w:t>+</w:t>
      </w:r>
      <w:r>
        <w:rPr>
          <w:rFonts w:eastAsia="宋体" w:cs="宋体" w:hint="eastAsia"/>
          <w:color w:val="1C1F23"/>
          <w:shd w:val="clear" w:color="auto" w:fill="FFFFFF"/>
          <w:lang w:eastAsia="zh-CN"/>
        </w:rPr>
        <w:t>换挡</w:t>
      </w:r>
      <w:r>
        <w:rPr>
          <w:rFonts w:ascii="MS Mincho" w:eastAsia="MS Mincho" w:hAnsi="MS Mincho" w:cs="MS Mincho" w:hint="eastAsia"/>
          <w:color w:val="1C1F23"/>
          <w:shd w:val="clear" w:color="auto" w:fill="FFFFFF"/>
          <w:lang w:eastAsia="zh-CN"/>
        </w:rPr>
        <w:t>）</w:t>
      </w: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>void HAL_GPIO_EXTI_Callback(uint16_t GPIO_Pin) {</w:t>
      </w: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uint32_t Current_DWT_Cnt = DWT-&gt;CYCCNT;</w:t>
      </w: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if(GPIO_Pin == GPIO_PIN_4) { // PE4</w:t>
      </w:r>
      <w:r>
        <w:rPr>
          <w:rFonts w:ascii="Arial" w:hAnsi="Arial" w:cs="Arial"/>
          <w:color w:val="1C1F23"/>
          <w:shd w:val="clear" w:color="auto" w:fill="FFFFFF"/>
        </w:rPr>
        <w:t>按</w:t>
      </w:r>
      <w:r>
        <w:rPr>
          <w:rFonts w:eastAsia="宋体" w:cs="宋体" w:hint="eastAsia"/>
          <w:color w:val="1C1F23"/>
          <w:shd w:val="clear" w:color="auto" w:fill="FFFFFF"/>
        </w:rPr>
        <w:t>键</w:t>
      </w:r>
      <w:r>
        <w:rPr>
          <w:rFonts w:ascii="MS Mincho" w:eastAsia="MS Mincho" w:hAnsi="MS Mincho" w:cs="MS Mincho" w:hint="eastAsia"/>
          <w:color w:val="1C1F23"/>
          <w:shd w:val="clear" w:color="auto" w:fill="FFFFFF"/>
        </w:rPr>
        <w:t>触</w:t>
      </w:r>
      <w:r>
        <w:rPr>
          <w:rFonts w:eastAsia="宋体" w:cs="宋体" w:hint="eastAsia"/>
          <w:color w:val="1C1F23"/>
          <w:shd w:val="clear" w:color="auto" w:fill="FFFFFF"/>
        </w:rPr>
        <w:t>发</w:t>
      </w:r>
      <w:r>
        <w:rPr>
          <w:rFonts w:ascii="MS Mincho" w:eastAsia="MS Mincho" w:hAnsi="MS Mincho" w:cs="MS Mincho" w:hint="eastAsia"/>
          <w:color w:val="1C1F23"/>
          <w:shd w:val="clear" w:color="auto" w:fill="FFFFFF"/>
        </w:rPr>
        <w:t>中断</w:t>
      </w: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    // DWT</w:t>
      </w:r>
      <w:r>
        <w:rPr>
          <w:rFonts w:ascii="Arial" w:hAnsi="Arial" w:cs="Arial"/>
          <w:color w:val="1C1F23"/>
          <w:shd w:val="clear" w:color="auto" w:fill="FFFFFF"/>
        </w:rPr>
        <w:t>消抖：</w:t>
      </w:r>
      <w:r>
        <w:rPr>
          <w:rFonts w:eastAsia="宋体" w:cs="宋体" w:hint="eastAsia"/>
          <w:color w:val="1C1F23"/>
          <w:shd w:val="clear" w:color="auto" w:fill="FFFFFF"/>
        </w:rPr>
        <w:t>间</w:t>
      </w:r>
      <w:r>
        <w:rPr>
          <w:rFonts w:ascii="MS Mincho" w:eastAsia="MS Mincho" w:hAnsi="MS Mincho" w:cs="MS Mincho" w:hint="eastAsia"/>
          <w:color w:val="1C1F23"/>
          <w:shd w:val="clear" w:color="auto" w:fill="FFFFFF"/>
        </w:rPr>
        <w:t>隔</w:t>
      </w:r>
      <w:r>
        <w:rPr>
          <w:rFonts w:ascii="Arial" w:hAnsi="Arial" w:cs="Arial"/>
          <w:color w:val="1C1F23"/>
          <w:shd w:val="clear" w:color="auto" w:fill="FFFFFF"/>
        </w:rPr>
        <w:t>≥50ms</w:t>
      </w:r>
      <w:r>
        <w:rPr>
          <w:rFonts w:ascii="Arial" w:hAnsi="Arial" w:cs="Arial"/>
          <w:color w:val="1C1F23"/>
          <w:shd w:val="clear" w:color="auto" w:fill="FFFFFF"/>
        </w:rPr>
        <w:t>才</w:t>
      </w:r>
      <w:r>
        <w:rPr>
          <w:rFonts w:eastAsia="宋体" w:cs="宋体" w:hint="eastAsia"/>
          <w:color w:val="1C1F23"/>
          <w:shd w:val="clear" w:color="auto" w:fill="FFFFFF"/>
        </w:rPr>
        <w:t>执</w:t>
      </w:r>
      <w:r>
        <w:rPr>
          <w:rFonts w:ascii="MS Mincho" w:eastAsia="MS Mincho" w:hAnsi="MS Mincho" w:cs="MS Mincho" w:hint="eastAsia"/>
          <w:color w:val="1C1F23"/>
          <w:shd w:val="clear" w:color="auto" w:fill="FFFFFF"/>
        </w:rPr>
        <w:t>行</w:t>
      </w: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    if((Current_DWT_Cnt - Last_DWT_Cnt) &gt;= DWT_50MS) {</w:t>
      </w: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        Last_DWT_Cnt = Current_DWT_Cnt;</w:t>
      </w: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        Gear_Shift(); // </w:t>
      </w:r>
      <w:r>
        <w:rPr>
          <w:rFonts w:eastAsia="宋体" w:cs="宋体" w:hint="eastAsia"/>
          <w:color w:val="1C1F23"/>
          <w:shd w:val="clear" w:color="auto" w:fill="FFFFFF"/>
        </w:rPr>
        <w:t>执</w:t>
      </w:r>
      <w:r>
        <w:rPr>
          <w:rFonts w:ascii="MS Mincho" w:eastAsia="MS Mincho" w:hAnsi="MS Mincho" w:cs="MS Mincho" w:hint="eastAsia"/>
          <w:color w:val="1C1F23"/>
          <w:shd w:val="clear" w:color="auto" w:fill="FFFFFF"/>
        </w:rPr>
        <w:t>行档位切</w:t>
      </w:r>
      <w:r>
        <w:rPr>
          <w:rFonts w:eastAsia="宋体" w:cs="宋体" w:hint="eastAsia"/>
          <w:color w:val="1C1F23"/>
          <w:shd w:val="clear" w:color="auto" w:fill="FFFFFF"/>
        </w:rPr>
        <w:t>换</w:t>
      </w: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    }</w:t>
      </w: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}</w:t>
      </w: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>}</w:t>
      </w: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</w:rPr>
      </w:pP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// 6. </w:t>
      </w:r>
      <w:r>
        <w:rPr>
          <w:rFonts w:ascii="Arial" w:hAnsi="Arial" w:cs="Arial"/>
          <w:color w:val="1C1F23"/>
          <w:shd w:val="clear" w:color="auto" w:fill="FFFFFF"/>
        </w:rPr>
        <w:t>初始化配置（</w:t>
      </w:r>
      <w:r>
        <w:rPr>
          <w:rFonts w:eastAsia="宋体" w:cs="宋体" w:hint="eastAsia"/>
          <w:color w:val="1C1F23"/>
          <w:shd w:val="clear" w:color="auto" w:fill="FFFFFF"/>
        </w:rPr>
        <w:t>补</w:t>
      </w:r>
      <w:r>
        <w:rPr>
          <w:rFonts w:ascii="MS Mincho" w:eastAsia="MS Mincho" w:hAnsi="MS Mincho" w:cs="MS Mincho" w:hint="eastAsia"/>
          <w:color w:val="1C1F23"/>
          <w:shd w:val="clear" w:color="auto" w:fill="FFFFFF"/>
        </w:rPr>
        <w:t>充</w:t>
      </w:r>
      <w:r>
        <w:rPr>
          <w:rFonts w:ascii="Arial" w:hAnsi="Arial" w:cs="Arial"/>
          <w:color w:val="1C1F23"/>
          <w:shd w:val="clear" w:color="auto" w:fill="FFFFFF"/>
        </w:rPr>
        <w:t>GPIO</w:t>
      </w:r>
      <w:r>
        <w:rPr>
          <w:rFonts w:ascii="Arial" w:hAnsi="Arial" w:cs="Arial"/>
          <w:color w:val="1C1F23"/>
          <w:shd w:val="clear" w:color="auto" w:fill="FFFFFF"/>
        </w:rPr>
        <w:t>模式</w:t>
      </w:r>
      <w:r>
        <w:rPr>
          <w:rFonts w:eastAsia="宋体" w:cs="宋体" w:hint="eastAsia"/>
          <w:color w:val="1C1F23"/>
          <w:shd w:val="clear" w:color="auto" w:fill="FFFFFF"/>
        </w:rPr>
        <w:t>说</w:t>
      </w:r>
      <w:r>
        <w:rPr>
          <w:rFonts w:ascii="MS Mincho" w:eastAsia="MS Mincho" w:hAnsi="MS Mincho" w:cs="MS Mincho" w:hint="eastAsia"/>
          <w:color w:val="1C1F23"/>
          <w:shd w:val="clear" w:color="auto" w:fill="FFFFFF"/>
        </w:rPr>
        <w:t>明，写在</w:t>
      </w:r>
      <w:r>
        <w:rPr>
          <w:rFonts w:eastAsia="宋体" w:cs="宋体" w:hint="eastAsia"/>
          <w:color w:val="1C1F23"/>
          <w:shd w:val="clear" w:color="auto" w:fill="FFFFFF"/>
        </w:rPr>
        <w:t>报</w:t>
      </w:r>
      <w:r>
        <w:rPr>
          <w:rFonts w:ascii="MS Mincho" w:eastAsia="MS Mincho" w:hAnsi="MS Mincho" w:cs="MS Mincho" w:hint="eastAsia"/>
          <w:color w:val="1C1F23"/>
          <w:shd w:val="clear" w:color="auto" w:fill="FFFFFF"/>
        </w:rPr>
        <w:t>告里）</w:t>
      </w: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>void MX_GPIO_Init(void) {</w:t>
      </w: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GPIO_InitTypeDef GPIO_InitStruct = {0};</w:t>
      </w: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</w:rPr>
      </w:pP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  <w:lang w:eastAsia="zh-CN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</w:t>
      </w:r>
      <w:r>
        <w:rPr>
          <w:rFonts w:ascii="Arial" w:hAnsi="Arial" w:cs="Arial"/>
          <w:color w:val="1C1F23"/>
          <w:shd w:val="clear" w:color="auto" w:fill="FFFFFF"/>
          <w:lang w:eastAsia="zh-CN"/>
        </w:rPr>
        <w:t xml:space="preserve">// </w:t>
      </w:r>
      <w:r>
        <w:rPr>
          <w:rFonts w:ascii="Arial" w:hAnsi="Arial" w:cs="Arial"/>
          <w:color w:val="1C1F23"/>
          <w:shd w:val="clear" w:color="auto" w:fill="FFFFFF"/>
          <w:lang w:eastAsia="zh-CN"/>
        </w:rPr>
        <w:t>按</w:t>
      </w:r>
      <w:r>
        <w:rPr>
          <w:rFonts w:eastAsia="宋体" w:cs="宋体" w:hint="eastAsia"/>
          <w:color w:val="1C1F23"/>
          <w:shd w:val="clear" w:color="auto" w:fill="FFFFFF"/>
          <w:lang w:eastAsia="zh-CN"/>
        </w:rPr>
        <w:t>键</w:t>
      </w:r>
      <w:r>
        <w:rPr>
          <w:rFonts w:ascii="Arial" w:hAnsi="Arial" w:cs="Arial"/>
          <w:color w:val="1C1F23"/>
          <w:shd w:val="clear" w:color="auto" w:fill="FFFFFF"/>
          <w:lang w:eastAsia="zh-CN"/>
        </w:rPr>
        <w:t>PE4</w:t>
      </w:r>
      <w:r>
        <w:rPr>
          <w:rFonts w:ascii="Arial" w:hAnsi="Arial" w:cs="Arial"/>
          <w:color w:val="1C1F23"/>
          <w:shd w:val="clear" w:color="auto" w:fill="FFFFFF"/>
          <w:lang w:eastAsia="zh-CN"/>
        </w:rPr>
        <w:t>初始化：外部中断下降沿触</w:t>
      </w:r>
      <w:r>
        <w:rPr>
          <w:rFonts w:eastAsia="宋体" w:cs="宋体" w:hint="eastAsia"/>
          <w:color w:val="1C1F23"/>
          <w:shd w:val="clear" w:color="auto" w:fill="FFFFFF"/>
          <w:lang w:eastAsia="zh-CN"/>
        </w:rPr>
        <w:t>发</w:t>
      </w: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  <w:lang w:eastAsia="zh-CN"/>
        </w:rPr>
        <w:t xml:space="preserve">    </w:t>
      </w:r>
      <w:r>
        <w:rPr>
          <w:rFonts w:ascii="Arial" w:hAnsi="Arial" w:cs="Arial"/>
          <w:color w:val="1C1F23"/>
          <w:shd w:val="clear" w:color="auto" w:fill="FFFFFF"/>
        </w:rPr>
        <w:t>__HAL_RCC_GPIOE_CLK_ENABLE();</w:t>
      </w: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GPIO_InitStruct.Pin = GPIO_PIN_4;</w:t>
      </w: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lastRenderedPageBreak/>
        <w:t xml:space="preserve">    GPIO_InitStruct.Mode = GPIO_MODE_IT_FALLING; // </w:t>
      </w:r>
      <w:r>
        <w:rPr>
          <w:rFonts w:ascii="Arial" w:hAnsi="Arial" w:cs="Arial"/>
          <w:color w:val="1C1F23"/>
          <w:shd w:val="clear" w:color="auto" w:fill="FFFFFF"/>
        </w:rPr>
        <w:t>下降沿触</w:t>
      </w:r>
      <w:r>
        <w:rPr>
          <w:rFonts w:eastAsia="宋体" w:cs="宋体" w:hint="eastAsia"/>
          <w:color w:val="1C1F23"/>
          <w:shd w:val="clear" w:color="auto" w:fill="FFFFFF"/>
        </w:rPr>
        <w:t>发</w:t>
      </w:r>
      <w:r>
        <w:rPr>
          <w:rFonts w:ascii="MS Mincho" w:eastAsia="MS Mincho" w:hAnsi="MS Mincho" w:cs="MS Mincho" w:hint="eastAsia"/>
          <w:color w:val="1C1F23"/>
          <w:shd w:val="clear" w:color="auto" w:fill="FFFFFF"/>
        </w:rPr>
        <w:t>中断</w:t>
      </w: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GPIO_InitStruct.Pull = GPIO_NOPULL;</w:t>
      </w: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HAL_GPIO_Init(GPIOE, &amp;GPIO_InitStruct);</w:t>
      </w: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HAL_NVIC_SetPriority(EXTI4_IRQn, 2, 0);</w:t>
      </w: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HAL_NVIC_EnableIRQ(EXTI4_IRQn);</w:t>
      </w: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</w:rPr>
      </w:pP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// LED PF9/PF10</w:t>
      </w:r>
      <w:r>
        <w:rPr>
          <w:rFonts w:ascii="Arial" w:hAnsi="Arial" w:cs="Arial"/>
          <w:color w:val="1C1F23"/>
          <w:shd w:val="clear" w:color="auto" w:fill="FFFFFF"/>
        </w:rPr>
        <w:t>初始化：推挽</w:t>
      </w:r>
      <w:r>
        <w:rPr>
          <w:rFonts w:eastAsia="宋体" w:cs="宋体" w:hint="eastAsia"/>
          <w:color w:val="1C1F23"/>
          <w:shd w:val="clear" w:color="auto" w:fill="FFFFFF"/>
        </w:rPr>
        <w:t>输</w:t>
      </w:r>
      <w:r>
        <w:rPr>
          <w:rFonts w:ascii="MS Mincho" w:eastAsia="MS Mincho" w:hAnsi="MS Mincho" w:cs="MS Mincho" w:hint="eastAsia"/>
          <w:color w:val="1C1F23"/>
          <w:shd w:val="clear" w:color="auto" w:fill="FFFFFF"/>
        </w:rPr>
        <w:t>出</w:t>
      </w: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__HAL_RCC_GPIOF_CLK_ENABLE();</w:t>
      </w: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GPIO_InitStruct.Pin = GPIO_PIN_9 | GPIO_PIN_10;</w:t>
      </w: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GPIO_InitStruct.Mode = GPIO_MODE_OUTPUT_PP; // </w:t>
      </w:r>
      <w:r>
        <w:rPr>
          <w:rFonts w:ascii="Arial" w:hAnsi="Arial" w:cs="Arial"/>
          <w:color w:val="1C1F23"/>
          <w:shd w:val="clear" w:color="auto" w:fill="FFFFFF"/>
        </w:rPr>
        <w:t>推挽</w:t>
      </w:r>
      <w:r>
        <w:rPr>
          <w:rFonts w:eastAsia="宋体" w:cs="宋体" w:hint="eastAsia"/>
          <w:color w:val="1C1F23"/>
          <w:shd w:val="clear" w:color="auto" w:fill="FFFFFF"/>
        </w:rPr>
        <w:t>输</w:t>
      </w:r>
      <w:r>
        <w:rPr>
          <w:rFonts w:ascii="MS Mincho" w:eastAsia="MS Mincho" w:hAnsi="MS Mincho" w:cs="MS Mincho" w:hint="eastAsia"/>
          <w:color w:val="1C1F23"/>
          <w:shd w:val="clear" w:color="auto" w:fill="FFFFFF"/>
        </w:rPr>
        <w:t>出模式</w:t>
      </w: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GPIO_InitStruct.Pull = GPIO_NOPULL;</w:t>
      </w: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GPIO_InitStruct.Speed = GPIO_SPEED_FREQ_LOW;</w:t>
      </w: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HAL_GPIO_Init(GPIOF, &amp;GPIO_InitStruct);</w:t>
      </w: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</w:rPr>
      </w:pP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// </w:t>
      </w:r>
      <w:r>
        <w:rPr>
          <w:rFonts w:ascii="Arial" w:hAnsi="Arial" w:cs="Arial"/>
          <w:color w:val="1C1F23"/>
          <w:shd w:val="clear" w:color="auto" w:fill="FFFFFF"/>
        </w:rPr>
        <w:t>上</w:t>
      </w:r>
      <w:r>
        <w:rPr>
          <w:rFonts w:eastAsia="宋体" w:cs="宋体" w:hint="eastAsia"/>
          <w:color w:val="1C1F23"/>
          <w:shd w:val="clear" w:color="auto" w:fill="FFFFFF"/>
        </w:rPr>
        <w:t>电</w:t>
      </w:r>
      <w:r>
        <w:rPr>
          <w:rFonts w:ascii="MS Mincho" w:eastAsia="MS Mincho" w:hAnsi="MS Mincho" w:cs="MS Mincho" w:hint="eastAsia"/>
          <w:color w:val="1C1F23"/>
          <w:shd w:val="clear" w:color="auto" w:fill="FFFFFF"/>
        </w:rPr>
        <w:t>默</w:t>
      </w:r>
      <w:r>
        <w:rPr>
          <w:rFonts w:eastAsia="宋体" w:cs="宋体" w:hint="eastAsia"/>
          <w:color w:val="1C1F23"/>
          <w:shd w:val="clear" w:color="auto" w:fill="FFFFFF"/>
        </w:rPr>
        <w:t>认</w:t>
      </w:r>
      <w:r>
        <w:rPr>
          <w:rFonts w:ascii="Arial" w:hAnsi="Arial" w:cs="Arial"/>
          <w:color w:val="1C1F23"/>
          <w:shd w:val="clear" w:color="auto" w:fill="FFFFFF"/>
        </w:rPr>
        <w:t>P</w:t>
      </w:r>
      <w:r>
        <w:rPr>
          <w:rFonts w:ascii="Arial" w:hAnsi="Arial" w:cs="Arial"/>
          <w:color w:val="1C1F23"/>
          <w:shd w:val="clear" w:color="auto" w:fill="FFFFFF"/>
        </w:rPr>
        <w:t>档灯效</w:t>
      </w:r>
    </w:p>
    <w:p w:rsidR="008630E8" w:rsidRDefault="008630E8" w:rsidP="008630E8">
      <w:pPr>
        <w:rPr>
          <w:rFonts w:ascii="Arial" w:hAnsi="Arial" w:cs="Arial"/>
          <w:color w:val="1C1F23"/>
          <w:shd w:val="clear" w:color="auto" w:fill="FFFFFF"/>
        </w:rPr>
      </w:pPr>
      <w:r>
        <w:rPr>
          <w:rFonts w:ascii="Arial" w:hAnsi="Arial" w:cs="Arial"/>
          <w:color w:val="1C1F23"/>
          <w:shd w:val="clear" w:color="auto" w:fill="FFFFFF"/>
        </w:rPr>
        <w:t xml:space="preserve">    LED_Update(GEAR_P);</w:t>
      </w:r>
    </w:p>
    <w:p w:rsidR="008630E8" w:rsidRDefault="008630E8" w:rsidP="008630E8">
      <w:pPr>
        <w:spacing w:after="283"/>
        <w:rPr>
          <w:rFonts w:ascii="黑体" w:eastAsia="黑体" w:hAnsi="黑体"/>
          <w:b/>
          <w:sz w:val="28"/>
          <w:lang w:eastAsia="zh-CN"/>
        </w:rPr>
      </w:pPr>
      <w:r>
        <w:rPr>
          <w:rFonts w:ascii="Arial" w:hAnsi="Arial" w:cs="Arial"/>
          <w:color w:val="1C1F23"/>
          <w:shd w:val="clear" w:color="auto" w:fill="FFFFFF"/>
        </w:rPr>
        <w:t>}</w:t>
      </w:r>
      <w:r>
        <w:rPr>
          <w:rFonts w:ascii="黑体" w:eastAsia="黑体" w:hAnsi="黑体"/>
          <w:b/>
          <w:sz w:val="28"/>
          <w:lang w:eastAsia="zh-CN"/>
        </w:rPr>
        <w:t xml:space="preserve"> </w:t>
      </w:r>
    </w:p>
    <w:p w:rsidR="00AF6A18" w:rsidRPr="008630E8" w:rsidRDefault="00AF6A18">
      <w:pPr>
        <w:spacing w:after="283"/>
        <w:rPr>
          <w:lang w:eastAsia="zh-CN"/>
        </w:rPr>
      </w:pPr>
    </w:p>
    <w:p w:rsidR="00AF6A18" w:rsidRDefault="00A912DD">
      <w:pPr>
        <w:spacing w:before="283" w:after="0"/>
        <w:jc w:val="center"/>
        <w:rPr>
          <w:lang w:eastAsia="zh-CN"/>
        </w:rPr>
      </w:pPr>
      <w:r>
        <w:rPr>
          <w:rFonts w:eastAsia="宋体"/>
          <w:color w:val="808080"/>
          <w:sz w:val="20"/>
          <w:lang w:eastAsia="zh-CN"/>
        </w:rPr>
        <w:t>模板编制：汽车微处理器原理与应用课程组 | 编制日期：2026年6月</w:t>
      </w:r>
    </w:p>
    <w:sectPr w:rsidR="00AF6A18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5E0CD6D"/>
    <w:multiLevelType w:val="singleLevel"/>
    <w:tmpl w:val="E5E0CD6D"/>
    <w:lvl w:ilvl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4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5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defaultTabStop w:val="720"/>
  <w:noPunctuationKerning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0A36"/>
    <w:rsid w:val="00711533"/>
    <w:rsid w:val="008630E8"/>
    <w:rsid w:val="009D4763"/>
    <w:rsid w:val="00A33986"/>
    <w:rsid w:val="00A912DD"/>
    <w:rsid w:val="00AA1D8D"/>
    <w:rsid w:val="00AF6A18"/>
    <w:rsid w:val="00B47730"/>
    <w:rsid w:val="00C1377D"/>
    <w:rsid w:val="00CA4F61"/>
    <w:rsid w:val="00CB0664"/>
    <w:rsid w:val="00DD2ECB"/>
    <w:rsid w:val="00DE25D7"/>
    <w:rsid w:val="00FC693F"/>
    <w:rsid w:val="110B5C71"/>
    <w:rsid w:val="33A36DB9"/>
    <w:rsid w:val="58976D4D"/>
    <w:rsid w:val="60260224"/>
    <w:rsid w:val="74A22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1" w:defQFormat="0" w:count="267">
    <w:lsdException w:name="Normal" w:uiPriority="0" w:unhideWhenUsed="0" w:qFormat="1"/>
    <w:lsdException w:name="heading 1" w:uiPriority="9" w:unhideWhenUsed="0" w:qFormat="1"/>
    <w:lsdException w:name="heading 2" w:uiPriority="9" w:qFormat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qFormat="1"/>
    <w:lsdException w:name="footer" w:qFormat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qFormat="1"/>
    <w:lsdException w:name="toa heading" w:semiHidden="1"/>
    <w:lsdException w:name="List" w:qFormat="1"/>
    <w:lsdException w:name="List Bullet" w:qFormat="1"/>
    <w:lsdException w:name="List Number" w:qFormat="1"/>
    <w:lsdException w:name="List 2" w:qFormat="1"/>
    <w:lsdException w:name="List 3" w:qFormat="1"/>
    <w:lsdException w:name="List 4" w:semiHidden="1"/>
    <w:lsdException w:name="List 5" w:semiHidden="1"/>
    <w:lsdException w:name="List Bullet 2" w:qFormat="1"/>
    <w:lsdException w:name="List Bullet 3" w:qFormat="1"/>
    <w:lsdException w:name="List Bullet 4" w:semiHidden="1"/>
    <w:lsdException w:name="List Bullet 5" w:semiHidden="1"/>
    <w:lsdException w:name="List Number 2" w:qFormat="1"/>
    <w:lsdException w:name="List Number 3" w:qFormat="1"/>
    <w:lsdException w:name="List Number 4" w:semiHidden="1"/>
    <w:lsdException w:name="List Number 5" w:semiHidden="1"/>
    <w:lsdException w:name="Title" w:uiPriority="10" w:unhideWhenUsed="0" w:qFormat="1"/>
    <w:lsdException w:name="Closing" w:semiHidden="1"/>
    <w:lsdException w:name="Signature" w:semiHidden="1"/>
    <w:lsdException w:name="Default Paragraph Font" w:semiHidden="1" w:uiPriority="1" w:qFormat="1"/>
    <w:lsdException w:name="Body Text" w:qFormat="1"/>
    <w:lsdException w:name="Body Text Indent" w:semiHidden="1"/>
    <w:lsdException w:name="List Continue" w:qFormat="1"/>
    <w:lsdException w:name="List Continue 2" w:qFormat="1"/>
    <w:lsdException w:name="List Continue 3" w:qFormat="1"/>
    <w:lsdException w:name="List Continue 4" w:semiHidden="1"/>
    <w:lsdException w:name="List Continue 5" w:semiHidden="1"/>
    <w:lsdException w:name="Message Header" w:semiHidden="1"/>
    <w:lsdException w:name="Subtitle" w:uiPriority="11" w:unhideWhenUsed="0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qFormat="1"/>
    <w:lsdException w:name="Body Text 3" w:qFormat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uiPriority="22" w:unhideWhenUsed="0" w:qFormat="1"/>
    <w:lsdException w:name="Emphasis" w:uiPriority="20" w:unhideWhenUsed="0" w:qFormat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qFormat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/>
    <w:lsdException w:name="Table Simple 2" w:semiHidden="1"/>
    <w:lsdException w:name="Table Simple 3" w:semiHidden="1"/>
    <w:lsdException w:name="Table Classic 1" w:semiHidden="1"/>
    <w:lsdException w:name="Table Classic 2" w:semiHidden="1"/>
    <w:lsdException w:name="Table Classic 3" w:semiHidden="1"/>
    <w:lsdException w:name="Table Classic 4" w:semiHidden="1"/>
    <w:lsdException w:name="Table Colorful 1" w:semiHidden="1"/>
    <w:lsdException w:name="Table Colorful 2" w:semiHidden="1"/>
    <w:lsdException w:name="Table Colorful 3" w:semiHidden="1"/>
    <w:lsdException w:name="Table Columns 1" w:semiHidden="1"/>
    <w:lsdException w:name="Table Columns 2" w:semiHidden="1"/>
    <w:lsdException w:name="Table Columns 3" w:semiHidden="1"/>
    <w:lsdException w:name="Table Columns 4" w:semiHidden="1"/>
    <w:lsdException w:name="Table Columns 5" w:semiHidden="1"/>
    <w:lsdException w:name="Table Grid 1" w:semiHidden="1"/>
    <w:lsdException w:name="Table Grid 2" w:semiHidden="1"/>
    <w:lsdException w:name="Table Grid 3" w:semiHidden="1"/>
    <w:lsdException w:name="Table Grid 4" w:semiHidden="1"/>
    <w:lsdException w:name="Table Grid 5" w:semiHidden="1"/>
    <w:lsdException w:name="Table Grid 6" w:semiHidden="1"/>
    <w:lsdException w:name="Table Grid 7" w:semiHidden="1"/>
    <w:lsdException w:name="Table Grid 8" w:semiHidden="1"/>
    <w:lsdException w:name="Table List 1" w:semiHidden="1"/>
    <w:lsdException w:name="Table List 2" w:semiHidden="1"/>
    <w:lsdException w:name="Table List 3" w:semiHidden="1"/>
    <w:lsdException w:name="Table List 4" w:semiHidden="1"/>
    <w:lsdException w:name="Table List 5" w:semiHidden="1"/>
    <w:lsdException w:name="Table List 6" w:semiHidden="1"/>
    <w:lsdException w:name="Table List 7" w:semiHidden="1"/>
    <w:lsdException w:name="Table List 8" w:semiHidden="1"/>
    <w:lsdException w:name="Table 3D effects 1" w:semiHidden="1"/>
    <w:lsdException w:name="Table 3D effects 2" w:semiHidden="1"/>
    <w:lsdException w:name="Table 3D effects 3" w:semiHidden="1"/>
    <w:lsdException w:name="Table Contemporary" w:semiHidden="1"/>
    <w:lsdException w:name="Table Elegant" w:semiHidden="1"/>
    <w:lsdException w:name="Table Professional" w:semiHidden="1"/>
    <w:lsdException w:name="Table Subtle 1" w:semiHidden="1"/>
    <w:lsdException w:name="Table Subtle 2" w:semiHidden="1"/>
    <w:lsdException w:name="Table Web 1" w:semiHidden="1"/>
    <w:lsdException w:name="Table Web 2" w:semiHidden="1"/>
    <w:lsdException w:name="Table Web 3" w:semiHidden="1"/>
    <w:lsdException w:name="Balloon Text" w:semiHidden="1"/>
    <w:lsdException w:name="Table Grid" w:uiPriority="59" w:unhideWhenUsed="0" w:qFormat="1"/>
    <w:lsdException w:name="Table Theme" w:semiHidden="1"/>
    <w:lsdException w:name="Placeholder Text" w:semiHidden="1"/>
    <w:lsdException w:name="No Spacing" w:uiPriority="1" w:unhideWhenUsed="0" w:qFormat="1"/>
    <w:lsdException w:name="Light Shading" w:uiPriority="60" w:unhideWhenUsed="0" w:qFormat="1"/>
    <w:lsdException w:name="Light List" w:uiPriority="61" w:unhideWhenUsed="0" w:qFormat="1"/>
    <w:lsdException w:name="Light Grid" w:uiPriority="62" w:unhideWhenUsed="0" w:qFormat="1"/>
    <w:lsdException w:name="Medium Shading 1" w:uiPriority="63" w:unhideWhenUsed="0" w:qFormat="1"/>
    <w:lsdException w:name="Medium Shading 2" w:uiPriority="64" w:unhideWhenUsed="0" w:qFormat="1"/>
    <w:lsdException w:name="Medium List 1" w:uiPriority="65" w:unhideWhenUsed="0" w:qFormat="1"/>
    <w:lsdException w:name="Medium List 2" w:uiPriority="66" w:unhideWhenUsed="0" w:qFormat="1"/>
    <w:lsdException w:name="Medium Grid 1" w:uiPriority="67" w:unhideWhenUsed="0" w:qFormat="1"/>
    <w:lsdException w:name="Medium Grid 2" w:uiPriority="68" w:unhideWhenUsed="0" w:qFormat="1"/>
    <w:lsdException w:name="Medium Grid 3" w:uiPriority="69" w:unhideWhenUsed="0" w:qFormat="1"/>
    <w:lsdException w:name="Dark List" w:uiPriority="70" w:unhideWhenUsed="0" w:qFormat="1"/>
    <w:lsdException w:name="Colorful Shading" w:uiPriority="71" w:unhideWhenUsed="0" w:qFormat="1"/>
    <w:lsdException w:name="Colorful List" w:uiPriority="72" w:unhideWhenUsed="0"/>
    <w:lsdException w:name="Colorful Grid" w:uiPriority="73" w:unhideWhenUsed="0"/>
    <w:lsdException w:name="Light Shading Accent 1" w:uiPriority="60" w:unhideWhenUsed="0" w:qFormat="1"/>
    <w:lsdException w:name="Light List Accent 1" w:uiPriority="61" w:unhideWhenUsed="0" w:qFormat="1"/>
    <w:lsdException w:name="Light Grid Accent 1" w:uiPriority="62" w:unhideWhenUsed="0" w:qFormat="1"/>
    <w:lsdException w:name="Medium Shading 1 Accent 1" w:uiPriority="63" w:unhideWhenUsed="0" w:qFormat="1"/>
    <w:lsdException w:name="Medium Shading 2 Accent 1" w:uiPriority="64" w:unhideWhenUsed="0" w:qFormat="1"/>
    <w:lsdException w:name="Medium List 1 Accent 1" w:uiPriority="65" w:unhideWhenUsed="0" w:qFormat="1"/>
    <w:lsdException w:name="Revision" w:semiHidden="1"/>
    <w:lsdException w:name="List Paragraph" w:uiPriority="34" w:unhideWhenUsed="0" w:qFormat="1"/>
    <w:lsdException w:name="Quote" w:uiPriority="29" w:unhideWhenUsed="0" w:qFormat="1"/>
    <w:lsdException w:name="Intense Quote" w:uiPriority="30" w:unhideWhenUsed="0" w:qFormat="1"/>
    <w:lsdException w:name="Medium List 2 Accent 1" w:uiPriority="66" w:unhideWhenUsed="0" w:qFormat="1"/>
    <w:lsdException w:name="Medium Grid 1 Accent 1" w:uiPriority="67" w:unhideWhenUsed="0" w:qFormat="1"/>
    <w:lsdException w:name="Medium Grid 2 Accent 1" w:uiPriority="68" w:unhideWhenUsed="0" w:qFormat="1"/>
    <w:lsdException w:name="Medium Grid 3 Accent 1" w:uiPriority="69" w:unhideWhenUsed="0" w:qFormat="1"/>
    <w:lsdException w:name="Dark List Accent 1" w:uiPriority="70" w:unhideWhenUsed="0" w:qFormat="1"/>
    <w:lsdException w:name="Colorful Shading Accent 1" w:uiPriority="71" w:unhideWhenUsed="0" w:qFormat="1"/>
    <w:lsdException w:name="Colorful List Accent 1" w:uiPriority="72" w:unhideWhenUsed="0"/>
    <w:lsdException w:name="Colorful Grid Accent 1" w:uiPriority="73" w:unhideWhenUsed="0"/>
    <w:lsdException w:name="Light Shading Accent 2" w:uiPriority="60" w:unhideWhenUsed="0" w:qFormat="1"/>
    <w:lsdException w:name="Light List Accent 2" w:uiPriority="61" w:unhideWhenUsed="0" w:qFormat="1"/>
    <w:lsdException w:name="Light Grid Accent 2" w:uiPriority="62" w:unhideWhenUsed="0" w:qFormat="1"/>
    <w:lsdException w:name="Medium Shading 1 Accent 2" w:uiPriority="63" w:unhideWhenUsed="0" w:qFormat="1"/>
    <w:lsdException w:name="Medium Shading 2 Accent 2" w:uiPriority="64" w:unhideWhenUsed="0" w:qFormat="1"/>
    <w:lsdException w:name="Medium List 1 Accent 2" w:uiPriority="65" w:unhideWhenUsed="0" w:qFormat="1"/>
    <w:lsdException w:name="Medium List 2 Accent 2" w:uiPriority="66" w:unhideWhenUsed="0" w:qFormat="1"/>
    <w:lsdException w:name="Medium Grid 1 Accent 2" w:uiPriority="67" w:unhideWhenUsed="0" w:qFormat="1"/>
    <w:lsdException w:name="Medium Grid 2 Accent 2" w:uiPriority="68" w:unhideWhenUsed="0" w:qFormat="1"/>
    <w:lsdException w:name="Medium Grid 3 Accent 2" w:uiPriority="69" w:unhideWhenUsed="0" w:qFormat="1"/>
    <w:lsdException w:name="Dark List Accent 2" w:uiPriority="70" w:unhideWhenUsed="0" w:qFormat="1"/>
    <w:lsdException w:name="Colorful Shading Accent 2" w:uiPriority="71" w:unhideWhenUsed="0" w:qFormat="1"/>
    <w:lsdException w:name="Colorful List Accent 2" w:uiPriority="72" w:unhideWhenUsed="0"/>
    <w:lsdException w:name="Colorful Grid Accent 2" w:uiPriority="73" w:unhideWhenUsed="0"/>
    <w:lsdException w:name="Light Shading Accent 3" w:uiPriority="60" w:unhideWhenUsed="0" w:qFormat="1"/>
    <w:lsdException w:name="Light List Accent 3" w:uiPriority="61" w:unhideWhenUsed="0" w:qFormat="1"/>
    <w:lsdException w:name="Light Grid Accent 3" w:uiPriority="62" w:unhideWhenUsed="0" w:qFormat="1"/>
    <w:lsdException w:name="Medium Shading 1 Accent 3" w:uiPriority="63" w:unhideWhenUsed="0" w:qFormat="1"/>
    <w:lsdException w:name="Medium Shading 2 Accent 3" w:uiPriority="64" w:unhideWhenUsed="0" w:qFormat="1"/>
    <w:lsdException w:name="Medium List 1 Accent 3" w:uiPriority="65" w:unhideWhenUsed="0" w:qFormat="1"/>
    <w:lsdException w:name="Medium List 2 Accent 3" w:uiPriority="66" w:unhideWhenUsed="0" w:qFormat="1"/>
    <w:lsdException w:name="Medium Grid 1 Accent 3" w:uiPriority="67" w:unhideWhenUsed="0" w:qFormat="1"/>
    <w:lsdException w:name="Medium Grid 2 Accent 3" w:uiPriority="68" w:unhideWhenUsed="0" w:qFormat="1"/>
    <w:lsdException w:name="Medium Grid 3 Accent 3" w:uiPriority="69" w:unhideWhenUsed="0" w:qFormat="1"/>
    <w:lsdException w:name="Dark List Accent 3" w:uiPriority="70" w:unhideWhenUsed="0" w:qFormat="1"/>
    <w:lsdException w:name="Colorful Shading Accent 3" w:uiPriority="71" w:unhideWhenUsed="0"/>
    <w:lsdException w:name="Colorful List Accent 3" w:uiPriority="72" w:unhideWhenUsed="0"/>
    <w:lsdException w:name="Colorful Grid Accent 3" w:uiPriority="73" w:unhideWhenUsed="0"/>
    <w:lsdException w:name="Light Shading Accent 4" w:uiPriority="60" w:unhideWhenUsed="0" w:qFormat="1"/>
    <w:lsdException w:name="Light List Accent 4" w:uiPriority="61" w:unhideWhenUsed="0" w:qFormat="1"/>
    <w:lsdException w:name="Light Grid Accent 4" w:uiPriority="62" w:unhideWhenUsed="0" w:qFormat="1"/>
    <w:lsdException w:name="Medium Shading 1 Accent 4" w:uiPriority="63" w:unhideWhenUsed="0" w:qFormat="1"/>
    <w:lsdException w:name="Medium Shading 2 Accent 4" w:uiPriority="64" w:unhideWhenUsed="0" w:qFormat="1"/>
    <w:lsdException w:name="Medium List 1 Accent 4" w:uiPriority="65" w:unhideWhenUsed="0" w:qFormat="1"/>
    <w:lsdException w:name="Medium List 2 Accent 4" w:uiPriority="66" w:unhideWhenUsed="0" w:qFormat="1"/>
    <w:lsdException w:name="Medium Grid 1 Accent 4" w:uiPriority="67" w:unhideWhenUsed="0" w:qFormat="1"/>
    <w:lsdException w:name="Medium Grid 2 Accent 4" w:uiPriority="68" w:unhideWhenUsed="0" w:qFormat="1"/>
    <w:lsdException w:name="Medium Grid 3 Accent 4" w:uiPriority="69" w:unhideWhenUsed="0" w:qFormat="1"/>
    <w:lsdException w:name="Dark List Accent 4" w:uiPriority="70" w:unhideWhenUsed="0" w:qFormat="1"/>
    <w:lsdException w:name="Colorful Shading Accent 4" w:uiPriority="71" w:unhideWhenUsed="0"/>
    <w:lsdException w:name="Colorful List Accent 4" w:uiPriority="72" w:unhideWhenUsed="0"/>
    <w:lsdException w:name="Colorful Grid Accent 4" w:uiPriority="73" w:unhideWhenUsed="0"/>
    <w:lsdException w:name="Light Shading Accent 5" w:uiPriority="60" w:unhideWhenUsed="0" w:qFormat="1"/>
    <w:lsdException w:name="Light List Accent 5" w:uiPriority="61" w:unhideWhenUsed="0" w:qFormat="1"/>
    <w:lsdException w:name="Light Grid Accent 5" w:uiPriority="62" w:unhideWhenUsed="0" w:qFormat="1"/>
    <w:lsdException w:name="Medium Shading 1 Accent 5" w:uiPriority="63" w:unhideWhenUsed="0" w:qFormat="1"/>
    <w:lsdException w:name="Medium Shading 2 Accent 5" w:uiPriority="64" w:unhideWhenUsed="0" w:qFormat="1"/>
    <w:lsdException w:name="Medium List 1 Accent 5" w:uiPriority="65" w:unhideWhenUsed="0" w:qFormat="1"/>
    <w:lsdException w:name="Medium List 2 Accent 5" w:uiPriority="66" w:unhideWhenUsed="0" w:qFormat="1"/>
    <w:lsdException w:name="Medium Grid 1 Accent 5" w:uiPriority="67" w:unhideWhenUsed="0" w:qFormat="1"/>
    <w:lsdException w:name="Medium Grid 2 Accent 5" w:uiPriority="68" w:unhideWhenUsed="0" w:qFormat="1"/>
    <w:lsdException w:name="Medium Grid 3 Accent 5" w:uiPriority="69" w:unhideWhenUsed="0" w:qFormat="1"/>
    <w:lsdException w:name="Dark List Accent 5" w:uiPriority="70" w:unhideWhenUsed="0" w:qFormat="1"/>
    <w:lsdException w:name="Colorful Shading Accent 5" w:uiPriority="71" w:unhideWhenUsed="0"/>
    <w:lsdException w:name="Colorful List Accent 5" w:uiPriority="72" w:unhideWhenUsed="0" w:qFormat="1"/>
    <w:lsdException w:name="Colorful Grid Accent 5" w:uiPriority="73" w:unhideWhenUsed="0"/>
    <w:lsdException w:name="Light Shading Accent 6" w:uiPriority="60" w:unhideWhenUsed="0" w:qFormat="1"/>
    <w:lsdException w:name="Light List Accent 6" w:uiPriority="61" w:unhideWhenUsed="0" w:qFormat="1"/>
    <w:lsdException w:name="Light Grid Accent 6" w:uiPriority="62" w:unhideWhenUsed="0" w:qFormat="1"/>
    <w:lsdException w:name="Medium Shading 1 Accent 6" w:uiPriority="63" w:unhideWhenUsed="0" w:qFormat="1"/>
    <w:lsdException w:name="Medium Shading 2 Accent 6" w:uiPriority="64" w:unhideWhenUsed="0" w:qFormat="1"/>
    <w:lsdException w:name="Medium List 1 Accent 6" w:uiPriority="65" w:unhideWhenUsed="0" w:qFormat="1"/>
    <w:lsdException w:name="Medium List 2 Accent 6" w:uiPriority="66" w:unhideWhenUsed="0" w:qFormat="1"/>
    <w:lsdException w:name="Medium Grid 1 Accent 6" w:uiPriority="67" w:unhideWhenUsed="0" w:qFormat="1"/>
    <w:lsdException w:name="Medium Grid 2 Accent 6" w:uiPriority="68" w:unhideWhenUsed="0" w:qFormat="1"/>
    <w:lsdException w:name="Medium Grid 3 Accent 6" w:uiPriority="69" w:unhideWhenUsed="0" w:qFormat="1"/>
    <w:lsdException w:name="Dark List Accent 6" w:uiPriority="70" w:unhideWhenUsed="0" w:qFormat="1"/>
    <w:lsdException w:name="Colorful Shading Accent 6" w:uiPriority="71" w:unhideWhenUsed="0"/>
    <w:lsdException w:name="Colorful List Accent 6" w:uiPriority="72" w:unhideWhenUsed="0"/>
    <w:lsdException w:name="Colorful Grid Accent 6" w:uiPriority="73" w:unhideWhenUsed="0"/>
    <w:lsdException w:name="Subtle Emphasis" w:uiPriority="19" w:unhideWhenUsed="0" w:qFormat="1"/>
    <w:lsdException w:name="Intense Emphasis" w:uiPriority="21" w:unhideWhenUsed="0" w:qFormat="1"/>
    <w:lsdException w:name="Subtle Reference" w:uiPriority="31" w:unhideWhenUsed="0" w:qFormat="1"/>
    <w:lsdException w:name="Intense Reference" w:uiPriority="32" w:unhideWhenUsed="0" w:qFormat="1"/>
    <w:lsdException w:name="Book Title" w:uiPriority="33" w:unhideWhenUsed="0" w:qFormat="1"/>
    <w:lsdException w:name="Bibliography" w:semiHidden="1" w:uiPriority="37"/>
    <w:lsdException w:name="TOC Heading" w:semiHidden="1" w:uiPriority="39" w:qFormat="1"/>
  </w:latentStyles>
  <w:style w:type="paragraph" w:default="1" w:styleId="a1">
    <w:name w:val="Normal"/>
    <w:qFormat/>
    <w:pPr>
      <w:spacing w:after="200" w:line="324" w:lineRule="auto"/>
    </w:pPr>
    <w:rPr>
      <w:rFonts w:ascii="宋体" w:eastAsiaTheme="minorEastAsia" w:hAnsi="宋体" w:cstheme="minorBidi"/>
      <w:sz w:val="24"/>
      <w:szCs w:val="22"/>
      <w:lang w:eastAsia="en-US"/>
    </w:rPr>
  </w:style>
  <w:style w:type="paragraph" w:styleId="1">
    <w:name w:val="heading 1"/>
    <w:basedOn w:val="a1"/>
    <w:next w:val="a1"/>
    <w:link w:val="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eastAsia="en-US"/>
    </w:rPr>
  </w:style>
  <w:style w:type="paragraph" w:styleId="32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6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3">
    <w:name w:val="Body Text 3"/>
    <w:basedOn w:val="a1"/>
    <w:link w:val="3Char0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7">
    <w:name w:val="Body Text"/>
    <w:basedOn w:val="a1"/>
    <w:link w:val="Char0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2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8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9">
    <w:name w:val="footer"/>
    <w:basedOn w:val="a1"/>
    <w:link w:val="Char1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a">
    <w:name w:val="header"/>
    <w:basedOn w:val="a1"/>
    <w:link w:val="Char2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b">
    <w:name w:val="Subtitle"/>
    <w:basedOn w:val="a1"/>
    <w:next w:val="a1"/>
    <w:link w:val="Char3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ac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3">
    <w:name w:val="Body Text 2"/>
    <w:basedOn w:val="a1"/>
    <w:link w:val="2Char0"/>
    <w:uiPriority w:val="99"/>
    <w:unhideWhenUsed/>
    <w:qFormat/>
    <w:pPr>
      <w:spacing w:after="120" w:line="480" w:lineRule="auto"/>
    </w:pPr>
  </w:style>
  <w:style w:type="paragraph" w:styleId="24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d">
    <w:name w:val="Title"/>
    <w:basedOn w:val="a1"/>
    <w:next w:val="a1"/>
    <w:link w:val="Char4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e">
    <w:name w:val="Table Grid"/>
    <w:basedOn w:val="a3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">
    <w:name w:val="Light Shading"/>
    <w:basedOn w:val="a3"/>
    <w:uiPriority w:val="60"/>
    <w:qFormat/>
    <w:rPr>
      <w:color w:val="000000" w:themeColor="text1" w:themeShade="BF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0">
    <w:name w:val="Light List"/>
    <w:basedOn w:val="a3"/>
    <w:uiPriority w:val="61"/>
    <w:qFormat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1">
    <w:name w:val="Light Grid"/>
    <w:basedOn w:val="a3"/>
    <w:uiPriority w:val="62"/>
    <w:qFormat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0">
    <w:name w:val="Medium Shading 1"/>
    <w:basedOn w:val="a3"/>
    <w:uiPriority w:val="63"/>
    <w:qFormat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qFormat/>
    <w:rPr>
      <w:color w:val="000000" w:themeColor="text1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qFormat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2">
    <w:name w:val="Dark List"/>
    <w:basedOn w:val="a3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3">
    <w:name w:val="Colorful Shading"/>
    <w:basedOn w:val="a3"/>
    <w:uiPriority w:val="71"/>
    <w:qFormat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4">
    <w:name w:val="Colorful List"/>
    <w:basedOn w:val="a3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5">
    <w:name w:val="Colorful Grid"/>
    <w:basedOn w:val="a3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6">
    <w:name w:val="Strong"/>
    <w:basedOn w:val="a2"/>
    <w:uiPriority w:val="22"/>
    <w:qFormat/>
    <w:rPr>
      <w:b/>
      <w:bCs/>
    </w:rPr>
  </w:style>
  <w:style w:type="character" w:styleId="af7">
    <w:name w:val="Emphasis"/>
    <w:basedOn w:val="a2"/>
    <w:uiPriority w:val="20"/>
    <w:qFormat/>
    <w:rPr>
      <w:i/>
      <w:iCs/>
    </w:rPr>
  </w:style>
  <w:style w:type="character" w:customStyle="1" w:styleId="Char2">
    <w:name w:val="页眉 Char"/>
    <w:basedOn w:val="a2"/>
    <w:link w:val="aa"/>
    <w:uiPriority w:val="99"/>
    <w:qFormat/>
  </w:style>
  <w:style w:type="character" w:customStyle="1" w:styleId="Char1">
    <w:name w:val="页脚 Char"/>
    <w:basedOn w:val="a2"/>
    <w:link w:val="a9"/>
    <w:uiPriority w:val="99"/>
  </w:style>
  <w:style w:type="paragraph" w:styleId="af8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1Char">
    <w:name w:val="标题 1 Char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Char4">
    <w:name w:val="标题 Char"/>
    <w:basedOn w:val="a2"/>
    <w:link w:val="ad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3">
    <w:name w:val="副标题 Char"/>
    <w:basedOn w:val="a2"/>
    <w:link w:val="ab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9">
    <w:name w:val="List Paragraph"/>
    <w:basedOn w:val="a1"/>
    <w:uiPriority w:val="34"/>
    <w:qFormat/>
    <w:pPr>
      <w:ind w:left="720"/>
      <w:contextualSpacing/>
    </w:pPr>
  </w:style>
  <w:style w:type="character" w:customStyle="1" w:styleId="Char0">
    <w:name w:val="正文文本 Char"/>
    <w:basedOn w:val="a2"/>
    <w:link w:val="a7"/>
    <w:uiPriority w:val="99"/>
    <w:qFormat/>
  </w:style>
  <w:style w:type="character" w:customStyle="1" w:styleId="2Char0">
    <w:name w:val="正文文本 2 Char"/>
    <w:basedOn w:val="a2"/>
    <w:link w:val="23"/>
    <w:uiPriority w:val="99"/>
    <w:qFormat/>
  </w:style>
  <w:style w:type="character" w:customStyle="1" w:styleId="3Char0">
    <w:name w:val="正文文本 3 Char"/>
    <w:basedOn w:val="a2"/>
    <w:link w:val="33"/>
    <w:uiPriority w:val="99"/>
    <w:qFormat/>
    <w:rPr>
      <w:sz w:val="16"/>
      <w:szCs w:val="16"/>
    </w:rPr>
  </w:style>
  <w:style w:type="character" w:customStyle="1" w:styleId="Char">
    <w:name w:val="宏文本 Char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a">
    <w:name w:val="Quote"/>
    <w:basedOn w:val="a1"/>
    <w:next w:val="a1"/>
    <w:link w:val="Char5"/>
    <w:uiPriority w:val="29"/>
    <w:qFormat/>
    <w:rPr>
      <w:i/>
      <w:iCs/>
      <w:color w:val="000000" w:themeColor="text1"/>
    </w:rPr>
  </w:style>
  <w:style w:type="character" w:customStyle="1" w:styleId="Char5">
    <w:name w:val="引用 Char"/>
    <w:basedOn w:val="a2"/>
    <w:link w:val="afa"/>
    <w:uiPriority w:val="29"/>
    <w:qFormat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Char">
    <w:name w:val="标题 6 Char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Char">
    <w:name w:val="标题 7 Char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b">
    <w:name w:val="Intense Quote"/>
    <w:basedOn w:val="a1"/>
    <w:next w:val="a1"/>
    <w:link w:val="Char6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b"/>
    <w:uiPriority w:val="30"/>
    <w:qFormat/>
    <w:rPr>
      <w:b/>
      <w:bCs/>
      <w:i/>
      <w:iCs/>
      <w:color w:val="4F81BD" w:themeColor="accent1"/>
    </w:rPr>
  </w:style>
  <w:style w:type="character" w:customStyle="1" w:styleId="13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4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5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6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7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paragraph" w:styleId="afc">
    <w:name w:val="Balloon Text"/>
    <w:basedOn w:val="a1"/>
    <w:link w:val="Char7"/>
    <w:uiPriority w:val="99"/>
    <w:semiHidden/>
    <w:unhideWhenUsed/>
    <w:rsid w:val="00DD2ECB"/>
    <w:pPr>
      <w:spacing w:after="0" w:line="240" w:lineRule="auto"/>
    </w:pPr>
    <w:rPr>
      <w:sz w:val="18"/>
      <w:szCs w:val="18"/>
    </w:rPr>
  </w:style>
  <w:style w:type="character" w:customStyle="1" w:styleId="Char7">
    <w:name w:val="批注框文本 Char"/>
    <w:basedOn w:val="a2"/>
    <w:link w:val="afc"/>
    <w:uiPriority w:val="99"/>
    <w:semiHidden/>
    <w:rsid w:val="00DD2ECB"/>
    <w:rPr>
      <w:rFonts w:ascii="宋体" w:eastAsiaTheme="minorEastAsia" w:hAnsi="宋体" w:cstheme="minorBidi"/>
      <w:sz w:val="18"/>
      <w:szCs w:val="18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1" w:defQFormat="0" w:count="267">
    <w:lsdException w:name="Normal" w:uiPriority="0" w:unhideWhenUsed="0" w:qFormat="1"/>
    <w:lsdException w:name="heading 1" w:uiPriority="9" w:unhideWhenUsed="0" w:qFormat="1"/>
    <w:lsdException w:name="heading 2" w:uiPriority="9" w:qFormat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qFormat="1"/>
    <w:lsdException w:name="footer" w:qFormat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qFormat="1"/>
    <w:lsdException w:name="toa heading" w:semiHidden="1"/>
    <w:lsdException w:name="List" w:qFormat="1"/>
    <w:lsdException w:name="List Bullet" w:qFormat="1"/>
    <w:lsdException w:name="List Number" w:qFormat="1"/>
    <w:lsdException w:name="List 2" w:qFormat="1"/>
    <w:lsdException w:name="List 3" w:qFormat="1"/>
    <w:lsdException w:name="List 4" w:semiHidden="1"/>
    <w:lsdException w:name="List 5" w:semiHidden="1"/>
    <w:lsdException w:name="List Bullet 2" w:qFormat="1"/>
    <w:lsdException w:name="List Bullet 3" w:qFormat="1"/>
    <w:lsdException w:name="List Bullet 4" w:semiHidden="1"/>
    <w:lsdException w:name="List Bullet 5" w:semiHidden="1"/>
    <w:lsdException w:name="List Number 2" w:qFormat="1"/>
    <w:lsdException w:name="List Number 3" w:qFormat="1"/>
    <w:lsdException w:name="List Number 4" w:semiHidden="1"/>
    <w:lsdException w:name="List Number 5" w:semiHidden="1"/>
    <w:lsdException w:name="Title" w:uiPriority="10" w:unhideWhenUsed="0" w:qFormat="1"/>
    <w:lsdException w:name="Closing" w:semiHidden="1"/>
    <w:lsdException w:name="Signature" w:semiHidden="1"/>
    <w:lsdException w:name="Default Paragraph Font" w:semiHidden="1" w:uiPriority="1" w:qFormat="1"/>
    <w:lsdException w:name="Body Text" w:qFormat="1"/>
    <w:lsdException w:name="Body Text Indent" w:semiHidden="1"/>
    <w:lsdException w:name="List Continue" w:qFormat="1"/>
    <w:lsdException w:name="List Continue 2" w:qFormat="1"/>
    <w:lsdException w:name="List Continue 3" w:qFormat="1"/>
    <w:lsdException w:name="List Continue 4" w:semiHidden="1"/>
    <w:lsdException w:name="List Continue 5" w:semiHidden="1"/>
    <w:lsdException w:name="Message Header" w:semiHidden="1"/>
    <w:lsdException w:name="Subtitle" w:uiPriority="11" w:unhideWhenUsed="0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qFormat="1"/>
    <w:lsdException w:name="Body Text 3" w:qFormat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uiPriority="22" w:unhideWhenUsed="0" w:qFormat="1"/>
    <w:lsdException w:name="Emphasis" w:uiPriority="20" w:unhideWhenUsed="0" w:qFormat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qFormat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/>
    <w:lsdException w:name="Table Simple 2" w:semiHidden="1"/>
    <w:lsdException w:name="Table Simple 3" w:semiHidden="1"/>
    <w:lsdException w:name="Table Classic 1" w:semiHidden="1"/>
    <w:lsdException w:name="Table Classic 2" w:semiHidden="1"/>
    <w:lsdException w:name="Table Classic 3" w:semiHidden="1"/>
    <w:lsdException w:name="Table Classic 4" w:semiHidden="1"/>
    <w:lsdException w:name="Table Colorful 1" w:semiHidden="1"/>
    <w:lsdException w:name="Table Colorful 2" w:semiHidden="1"/>
    <w:lsdException w:name="Table Colorful 3" w:semiHidden="1"/>
    <w:lsdException w:name="Table Columns 1" w:semiHidden="1"/>
    <w:lsdException w:name="Table Columns 2" w:semiHidden="1"/>
    <w:lsdException w:name="Table Columns 3" w:semiHidden="1"/>
    <w:lsdException w:name="Table Columns 4" w:semiHidden="1"/>
    <w:lsdException w:name="Table Columns 5" w:semiHidden="1"/>
    <w:lsdException w:name="Table Grid 1" w:semiHidden="1"/>
    <w:lsdException w:name="Table Grid 2" w:semiHidden="1"/>
    <w:lsdException w:name="Table Grid 3" w:semiHidden="1"/>
    <w:lsdException w:name="Table Grid 4" w:semiHidden="1"/>
    <w:lsdException w:name="Table Grid 5" w:semiHidden="1"/>
    <w:lsdException w:name="Table Grid 6" w:semiHidden="1"/>
    <w:lsdException w:name="Table Grid 7" w:semiHidden="1"/>
    <w:lsdException w:name="Table Grid 8" w:semiHidden="1"/>
    <w:lsdException w:name="Table List 1" w:semiHidden="1"/>
    <w:lsdException w:name="Table List 2" w:semiHidden="1"/>
    <w:lsdException w:name="Table List 3" w:semiHidden="1"/>
    <w:lsdException w:name="Table List 4" w:semiHidden="1"/>
    <w:lsdException w:name="Table List 5" w:semiHidden="1"/>
    <w:lsdException w:name="Table List 6" w:semiHidden="1"/>
    <w:lsdException w:name="Table List 7" w:semiHidden="1"/>
    <w:lsdException w:name="Table List 8" w:semiHidden="1"/>
    <w:lsdException w:name="Table 3D effects 1" w:semiHidden="1"/>
    <w:lsdException w:name="Table 3D effects 2" w:semiHidden="1"/>
    <w:lsdException w:name="Table 3D effects 3" w:semiHidden="1"/>
    <w:lsdException w:name="Table Contemporary" w:semiHidden="1"/>
    <w:lsdException w:name="Table Elegant" w:semiHidden="1"/>
    <w:lsdException w:name="Table Professional" w:semiHidden="1"/>
    <w:lsdException w:name="Table Subtle 1" w:semiHidden="1"/>
    <w:lsdException w:name="Table Subtle 2" w:semiHidden="1"/>
    <w:lsdException w:name="Table Web 1" w:semiHidden="1"/>
    <w:lsdException w:name="Table Web 2" w:semiHidden="1"/>
    <w:lsdException w:name="Table Web 3" w:semiHidden="1"/>
    <w:lsdException w:name="Balloon Text" w:semiHidden="1"/>
    <w:lsdException w:name="Table Grid" w:uiPriority="59" w:unhideWhenUsed="0" w:qFormat="1"/>
    <w:lsdException w:name="Table Theme" w:semiHidden="1"/>
    <w:lsdException w:name="Placeholder Text" w:semiHidden="1"/>
    <w:lsdException w:name="No Spacing" w:uiPriority="1" w:unhideWhenUsed="0" w:qFormat="1"/>
    <w:lsdException w:name="Light Shading" w:uiPriority="60" w:unhideWhenUsed="0" w:qFormat="1"/>
    <w:lsdException w:name="Light List" w:uiPriority="61" w:unhideWhenUsed="0" w:qFormat="1"/>
    <w:lsdException w:name="Light Grid" w:uiPriority="62" w:unhideWhenUsed="0" w:qFormat="1"/>
    <w:lsdException w:name="Medium Shading 1" w:uiPriority="63" w:unhideWhenUsed="0" w:qFormat="1"/>
    <w:lsdException w:name="Medium Shading 2" w:uiPriority="64" w:unhideWhenUsed="0" w:qFormat="1"/>
    <w:lsdException w:name="Medium List 1" w:uiPriority="65" w:unhideWhenUsed="0" w:qFormat="1"/>
    <w:lsdException w:name="Medium List 2" w:uiPriority="66" w:unhideWhenUsed="0" w:qFormat="1"/>
    <w:lsdException w:name="Medium Grid 1" w:uiPriority="67" w:unhideWhenUsed="0" w:qFormat="1"/>
    <w:lsdException w:name="Medium Grid 2" w:uiPriority="68" w:unhideWhenUsed="0" w:qFormat="1"/>
    <w:lsdException w:name="Medium Grid 3" w:uiPriority="69" w:unhideWhenUsed="0" w:qFormat="1"/>
    <w:lsdException w:name="Dark List" w:uiPriority="70" w:unhideWhenUsed="0" w:qFormat="1"/>
    <w:lsdException w:name="Colorful Shading" w:uiPriority="71" w:unhideWhenUsed="0" w:qFormat="1"/>
    <w:lsdException w:name="Colorful List" w:uiPriority="72" w:unhideWhenUsed="0"/>
    <w:lsdException w:name="Colorful Grid" w:uiPriority="73" w:unhideWhenUsed="0"/>
    <w:lsdException w:name="Light Shading Accent 1" w:uiPriority="60" w:unhideWhenUsed="0" w:qFormat="1"/>
    <w:lsdException w:name="Light List Accent 1" w:uiPriority="61" w:unhideWhenUsed="0" w:qFormat="1"/>
    <w:lsdException w:name="Light Grid Accent 1" w:uiPriority="62" w:unhideWhenUsed="0" w:qFormat="1"/>
    <w:lsdException w:name="Medium Shading 1 Accent 1" w:uiPriority="63" w:unhideWhenUsed="0" w:qFormat="1"/>
    <w:lsdException w:name="Medium Shading 2 Accent 1" w:uiPriority="64" w:unhideWhenUsed="0" w:qFormat="1"/>
    <w:lsdException w:name="Medium List 1 Accent 1" w:uiPriority="65" w:unhideWhenUsed="0" w:qFormat="1"/>
    <w:lsdException w:name="Revision" w:semiHidden="1"/>
    <w:lsdException w:name="List Paragraph" w:uiPriority="34" w:unhideWhenUsed="0" w:qFormat="1"/>
    <w:lsdException w:name="Quote" w:uiPriority="29" w:unhideWhenUsed="0" w:qFormat="1"/>
    <w:lsdException w:name="Intense Quote" w:uiPriority="30" w:unhideWhenUsed="0" w:qFormat="1"/>
    <w:lsdException w:name="Medium List 2 Accent 1" w:uiPriority="66" w:unhideWhenUsed="0" w:qFormat="1"/>
    <w:lsdException w:name="Medium Grid 1 Accent 1" w:uiPriority="67" w:unhideWhenUsed="0" w:qFormat="1"/>
    <w:lsdException w:name="Medium Grid 2 Accent 1" w:uiPriority="68" w:unhideWhenUsed="0" w:qFormat="1"/>
    <w:lsdException w:name="Medium Grid 3 Accent 1" w:uiPriority="69" w:unhideWhenUsed="0" w:qFormat="1"/>
    <w:lsdException w:name="Dark List Accent 1" w:uiPriority="70" w:unhideWhenUsed="0" w:qFormat="1"/>
    <w:lsdException w:name="Colorful Shading Accent 1" w:uiPriority="71" w:unhideWhenUsed="0" w:qFormat="1"/>
    <w:lsdException w:name="Colorful List Accent 1" w:uiPriority="72" w:unhideWhenUsed="0"/>
    <w:lsdException w:name="Colorful Grid Accent 1" w:uiPriority="73" w:unhideWhenUsed="0"/>
    <w:lsdException w:name="Light Shading Accent 2" w:uiPriority="60" w:unhideWhenUsed="0" w:qFormat="1"/>
    <w:lsdException w:name="Light List Accent 2" w:uiPriority="61" w:unhideWhenUsed="0" w:qFormat="1"/>
    <w:lsdException w:name="Light Grid Accent 2" w:uiPriority="62" w:unhideWhenUsed="0" w:qFormat="1"/>
    <w:lsdException w:name="Medium Shading 1 Accent 2" w:uiPriority="63" w:unhideWhenUsed="0" w:qFormat="1"/>
    <w:lsdException w:name="Medium Shading 2 Accent 2" w:uiPriority="64" w:unhideWhenUsed="0" w:qFormat="1"/>
    <w:lsdException w:name="Medium List 1 Accent 2" w:uiPriority="65" w:unhideWhenUsed="0" w:qFormat="1"/>
    <w:lsdException w:name="Medium List 2 Accent 2" w:uiPriority="66" w:unhideWhenUsed="0" w:qFormat="1"/>
    <w:lsdException w:name="Medium Grid 1 Accent 2" w:uiPriority="67" w:unhideWhenUsed="0" w:qFormat="1"/>
    <w:lsdException w:name="Medium Grid 2 Accent 2" w:uiPriority="68" w:unhideWhenUsed="0" w:qFormat="1"/>
    <w:lsdException w:name="Medium Grid 3 Accent 2" w:uiPriority="69" w:unhideWhenUsed="0" w:qFormat="1"/>
    <w:lsdException w:name="Dark List Accent 2" w:uiPriority="70" w:unhideWhenUsed="0" w:qFormat="1"/>
    <w:lsdException w:name="Colorful Shading Accent 2" w:uiPriority="71" w:unhideWhenUsed="0" w:qFormat="1"/>
    <w:lsdException w:name="Colorful List Accent 2" w:uiPriority="72" w:unhideWhenUsed="0"/>
    <w:lsdException w:name="Colorful Grid Accent 2" w:uiPriority="73" w:unhideWhenUsed="0"/>
    <w:lsdException w:name="Light Shading Accent 3" w:uiPriority="60" w:unhideWhenUsed="0" w:qFormat="1"/>
    <w:lsdException w:name="Light List Accent 3" w:uiPriority="61" w:unhideWhenUsed="0" w:qFormat="1"/>
    <w:lsdException w:name="Light Grid Accent 3" w:uiPriority="62" w:unhideWhenUsed="0" w:qFormat="1"/>
    <w:lsdException w:name="Medium Shading 1 Accent 3" w:uiPriority="63" w:unhideWhenUsed="0" w:qFormat="1"/>
    <w:lsdException w:name="Medium Shading 2 Accent 3" w:uiPriority="64" w:unhideWhenUsed="0" w:qFormat="1"/>
    <w:lsdException w:name="Medium List 1 Accent 3" w:uiPriority="65" w:unhideWhenUsed="0" w:qFormat="1"/>
    <w:lsdException w:name="Medium List 2 Accent 3" w:uiPriority="66" w:unhideWhenUsed="0" w:qFormat="1"/>
    <w:lsdException w:name="Medium Grid 1 Accent 3" w:uiPriority="67" w:unhideWhenUsed="0" w:qFormat="1"/>
    <w:lsdException w:name="Medium Grid 2 Accent 3" w:uiPriority="68" w:unhideWhenUsed="0" w:qFormat="1"/>
    <w:lsdException w:name="Medium Grid 3 Accent 3" w:uiPriority="69" w:unhideWhenUsed="0" w:qFormat="1"/>
    <w:lsdException w:name="Dark List Accent 3" w:uiPriority="70" w:unhideWhenUsed="0" w:qFormat="1"/>
    <w:lsdException w:name="Colorful Shading Accent 3" w:uiPriority="71" w:unhideWhenUsed="0"/>
    <w:lsdException w:name="Colorful List Accent 3" w:uiPriority="72" w:unhideWhenUsed="0"/>
    <w:lsdException w:name="Colorful Grid Accent 3" w:uiPriority="73" w:unhideWhenUsed="0"/>
    <w:lsdException w:name="Light Shading Accent 4" w:uiPriority="60" w:unhideWhenUsed="0" w:qFormat="1"/>
    <w:lsdException w:name="Light List Accent 4" w:uiPriority="61" w:unhideWhenUsed="0" w:qFormat="1"/>
    <w:lsdException w:name="Light Grid Accent 4" w:uiPriority="62" w:unhideWhenUsed="0" w:qFormat="1"/>
    <w:lsdException w:name="Medium Shading 1 Accent 4" w:uiPriority="63" w:unhideWhenUsed="0" w:qFormat="1"/>
    <w:lsdException w:name="Medium Shading 2 Accent 4" w:uiPriority="64" w:unhideWhenUsed="0" w:qFormat="1"/>
    <w:lsdException w:name="Medium List 1 Accent 4" w:uiPriority="65" w:unhideWhenUsed="0" w:qFormat="1"/>
    <w:lsdException w:name="Medium List 2 Accent 4" w:uiPriority="66" w:unhideWhenUsed="0" w:qFormat="1"/>
    <w:lsdException w:name="Medium Grid 1 Accent 4" w:uiPriority="67" w:unhideWhenUsed="0" w:qFormat="1"/>
    <w:lsdException w:name="Medium Grid 2 Accent 4" w:uiPriority="68" w:unhideWhenUsed="0" w:qFormat="1"/>
    <w:lsdException w:name="Medium Grid 3 Accent 4" w:uiPriority="69" w:unhideWhenUsed="0" w:qFormat="1"/>
    <w:lsdException w:name="Dark List Accent 4" w:uiPriority="70" w:unhideWhenUsed="0" w:qFormat="1"/>
    <w:lsdException w:name="Colorful Shading Accent 4" w:uiPriority="71" w:unhideWhenUsed="0"/>
    <w:lsdException w:name="Colorful List Accent 4" w:uiPriority="72" w:unhideWhenUsed="0"/>
    <w:lsdException w:name="Colorful Grid Accent 4" w:uiPriority="73" w:unhideWhenUsed="0"/>
    <w:lsdException w:name="Light Shading Accent 5" w:uiPriority="60" w:unhideWhenUsed="0" w:qFormat="1"/>
    <w:lsdException w:name="Light List Accent 5" w:uiPriority="61" w:unhideWhenUsed="0" w:qFormat="1"/>
    <w:lsdException w:name="Light Grid Accent 5" w:uiPriority="62" w:unhideWhenUsed="0" w:qFormat="1"/>
    <w:lsdException w:name="Medium Shading 1 Accent 5" w:uiPriority="63" w:unhideWhenUsed="0" w:qFormat="1"/>
    <w:lsdException w:name="Medium Shading 2 Accent 5" w:uiPriority="64" w:unhideWhenUsed="0" w:qFormat="1"/>
    <w:lsdException w:name="Medium List 1 Accent 5" w:uiPriority="65" w:unhideWhenUsed="0" w:qFormat="1"/>
    <w:lsdException w:name="Medium List 2 Accent 5" w:uiPriority="66" w:unhideWhenUsed="0" w:qFormat="1"/>
    <w:lsdException w:name="Medium Grid 1 Accent 5" w:uiPriority="67" w:unhideWhenUsed="0" w:qFormat="1"/>
    <w:lsdException w:name="Medium Grid 2 Accent 5" w:uiPriority="68" w:unhideWhenUsed="0" w:qFormat="1"/>
    <w:lsdException w:name="Medium Grid 3 Accent 5" w:uiPriority="69" w:unhideWhenUsed="0" w:qFormat="1"/>
    <w:lsdException w:name="Dark List Accent 5" w:uiPriority="70" w:unhideWhenUsed="0" w:qFormat="1"/>
    <w:lsdException w:name="Colorful Shading Accent 5" w:uiPriority="71" w:unhideWhenUsed="0"/>
    <w:lsdException w:name="Colorful List Accent 5" w:uiPriority="72" w:unhideWhenUsed="0" w:qFormat="1"/>
    <w:lsdException w:name="Colorful Grid Accent 5" w:uiPriority="73" w:unhideWhenUsed="0"/>
    <w:lsdException w:name="Light Shading Accent 6" w:uiPriority="60" w:unhideWhenUsed="0" w:qFormat="1"/>
    <w:lsdException w:name="Light List Accent 6" w:uiPriority="61" w:unhideWhenUsed="0" w:qFormat="1"/>
    <w:lsdException w:name="Light Grid Accent 6" w:uiPriority="62" w:unhideWhenUsed="0" w:qFormat="1"/>
    <w:lsdException w:name="Medium Shading 1 Accent 6" w:uiPriority="63" w:unhideWhenUsed="0" w:qFormat="1"/>
    <w:lsdException w:name="Medium Shading 2 Accent 6" w:uiPriority="64" w:unhideWhenUsed="0" w:qFormat="1"/>
    <w:lsdException w:name="Medium List 1 Accent 6" w:uiPriority="65" w:unhideWhenUsed="0" w:qFormat="1"/>
    <w:lsdException w:name="Medium List 2 Accent 6" w:uiPriority="66" w:unhideWhenUsed="0" w:qFormat="1"/>
    <w:lsdException w:name="Medium Grid 1 Accent 6" w:uiPriority="67" w:unhideWhenUsed="0" w:qFormat="1"/>
    <w:lsdException w:name="Medium Grid 2 Accent 6" w:uiPriority="68" w:unhideWhenUsed="0" w:qFormat="1"/>
    <w:lsdException w:name="Medium Grid 3 Accent 6" w:uiPriority="69" w:unhideWhenUsed="0" w:qFormat="1"/>
    <w:lsdException w:name="Dark List Accent 6" w:uiPriority="70" w:unhideWhenUsed="0" w:qFormat="1"/>
    <w:lsdException w:name="Colorful Shading Accent 6" w:uiPriority="71" w:unhideWhenUsed="0"/>
    <w:lsdException w:name="Colorful List Accent 6" w:uiPriority="72" w:unhideWhenUsed="0"/>
    <w:lsdException w:name="Colorful Grid Accent 6" w:uiPriority="73" w:unhideWhenUsed="0"/>
    <w:lsdException w:name="Subtle Emphasis" w:uiPriority="19" w:unhideWhenUsed="0" w:qFormat="1"/>
    <w:lsdException w:name="Intense Emphasis" w:uiPriority="21" w:unhideWhenUsed="0" w:qFormat="1"/>
    <w:lsdException w:name="Subtle Reference" w:uiPriority="31" w:unhideWhenUsed="0" w:qFormat="1"/>
    <w:lsdException w:name="Intense Reference" w:uiPriority="32" w:unhideWhenUsed="0" w:qFormat="1"/>
    <w:lsdException w:name="Book Title" w:uiPriority="33" w:unhideWhenUsed="0" w:qFormat="1"/>
    <w:lsdException w:name="Bibliography" w:semiHidden="1" w:uiPriority="37"/>
    <w:lsdException w:name="TOC Heading" w:semiHidden="1" w:uiPriority="39" w:qFormat="1"/>
  </w:latentStyles>
  <w:style w:type="paragraph" w:default="1" w:styleId="a1">
    <w:name w:val="Normal"/>
    <w:qFormat/>
    <w:pPr>
      <w:spacing w:after="200" w:line="324" w:lineRule="auto"/>
    </w:pPr>
    <w:rPr>
      <w:rFonts w:ascii="宋体" w:eastAsiaTheme="minorEastAsia" w:hAnsi="宋体" w:cstheme="minorBidi"/>
      <w:sz w:val="24"/>
      <w:szCs w:val="22"/>
      <w:lang w:eastAsia="en-US"/>
    </w:rPr>
  </w:style>
  <w:style w:type="paragraph" w:styleId="1">
    <w:name w:val="heading 1"/>
    <w:basedOn w:val="a1"/>
    <w:next w:val="a1"/>
    <w:link w:val="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eastAsia="en-US"/>
    </w:rPr>
  </w:style>
  <w:style w:type="paragraph" w:styleId="32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6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3">
    <w:name w:val="Body Text 3"/>
    <w:basedOn w:val="a1"/>
    <w:link w:val="3Char0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7">
    <w:name w:val="Body Text"/>
    <w:basedOn w:val="a1"/>
    <w:link w:val="Char0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2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8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9">
    <w:name w:val="footer"/>
    <w:basedOn w:val="a1"/>
    <w:link w:val="Char1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a">
    <w:name w:val="header"/>
    <w:basedOn w:val="a1"/>
    <w:link w:val="Char2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b">
    <w:name w:val="Subtitle"/>
    <w:basedOn w:val="a1"/>
    <w:next w:val="a1"/>
    <w:link w:val="Char3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ac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3">
    <w:name w:val="Body Text 2"/>
    <w:basedOn w:val="a1"/>
    <w:link w:val="2Char0"/>
    <w:uiPriority w:val="99"/>
    <w:unhideWhenUsed/>
    <w:qFormat/>
    <w:pPr>
      <w:spacing w:after="120" w:line="480" w:lineRule="auto"/>
    </w:pPr>
  </w:style>
  <w:style w:type="paragraph" w:styleId="24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d">
    <w:name w:val="Title"/>
    <w:basedOn w:val="a1"/>
    <w:next w:val="a1"/>
    <w:link w:val="Char4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e">
    <w:name w:val="Table Grid"/>
    <w:basedOn w:val="a3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">
    <w:name w:val="Light Shading"/>
    <w:basedOn w:val="a3"/>
    <w:uiPriority w:val="60"/>
    <w:qFormat/>
    <w:rPr>
      <w:color w:val="000000" w:themeColor="text1" w:themeShade="BF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0">
    <w:name w:val="Light List"/>
    <w:basedOn w:val="a3"/>
    <w:uiPriority w:val="61"/>
    <w:qFormat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1">
    <w:name w:val="Light Grid"/>
    <w:basedOn w:val="a3"/>
    <w:uiPriority w:val="62"/>
    <w:qFormat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0">
    <w:name w:val="Medium Shading 1"/>
    <w:basedOn w:val="a3"/>
    <w:uiPriority w:val="63"/>
    <w:qFormat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qFormat/>
    <w:rPr>
      <w:color w:val="000000" w:themeColor="text1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qFormat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2">
    <w:name w:val="Dark List"/>
    <w:basedOn w:val="a3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3">
    <w:name w:val="Colorful Shading"/>
    <w:basedOn w:val="a3"/>
    <w:uiPriority w:val="71"/>
    <w:qFormat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4">
    <w:name w:val="Colorful List"/>
    <w:basedOn w:val="a3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5">
    <w:name w:val="Colorful Grid"/>
    <w:basedOn w:val="a3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6">
    <w:name w:val="Strong"/>
    <w:basedOn w:val="a2"/>
    <w:uiPriority w:val="22"/>
    <w:qFormat/>
    <w:rPr>
      <w:b/>
      <w:bCs/>
    </w:rPr>
  </w:style>
  <w:style w:type="character" w:styleId="af7">
    <w:name w:val="Emphasis"/>
    <w:basedOn w:val="a2"/>
    <w:uiPriority w:val="20"/>
    <w:qFormat/>
    <w:rPr>
      <w:i/>
      <w:iCs/>
    </w:rPr>
  </w:style>
  <w:style w:type="character" w:customStyle="1" w:styleId="Char2">
    <w:name w:val="页眉 Char"/>
    <w:basedOn w:val="a2"/>
    <w:link w:val="aa"/>
    <w:uiPriority w:val="99"/>
    <w:qFormat/>
  </w:style>
  <w:style w:type="character" w:customStyle="1" w:styleId="Char1">
    <w:name w:val="页脚 Char"/>
    <w:basedOn w:val="a2"/>
    <w:link w:val="a9"/>
    <w:uiPriority w:val="99"/>
  </w:style>
  <w:style w:type="paragraph" w:styleId="af8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1Char">
    <w:name w:val="标题 1 Char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Char4">
    <w:name w:val="标题 Char"/>
    <w:basedOn w:val="a2"/>
    <w:link w:val="ad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3">
    <w:name w:val="副标题 Char"/>
    <w:basedOn w:val="a2"/>
    <w:link w:val="ab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9">
    <w:name w:val="List Paragraph"/>
    <w:basedOn w:val="a1"/>
    <w:uiPriority w:val="34"/>
    <w:qFormat/>
    <w:pPr>
      <w:ind w:left="720"/>
      <w:contextualSpacing/>
    </w:pPr>
  </w:style>
  <w:style w:type="character" w:customStyle="1" w:styleId="Char0">
    <w:name w:val="正文文本 Char"/>
    <w:basedOn w:val="a2"/>
    <w:link w:val="a7"/>
    <w:uiPriority w:val="99"/>
    <w:qFormat/>
  </w:style>
  <w:style w:type="character" w:customStyle="1" w:styleId="2Char0">
    <w:name w:val="正文文本 2 Char"/>
    <w:basedOn w:val="a2"/>
    <w:link w:val="23"/>
    <w:uiPriority w:val="99"/>
    <w:qFormat/>
  </w:style>
  <w:style w:type="character" w:customStyle="1" w:styleId="3Char0">
    <w:name w:val="正文文本 3 Char"/>
    <w:basedOn w:val="a2"/>
    <w:link w:val="33"/>
    <w:uiPriority w:val="99"/>
    <w:qFormat/>
    <w:rPr>
      <w:sz w:val="16"/>
      <w:szCs w:val="16"/>
    </w:rPr>
  </w:style>
  <w:style w:type="character" w:customStyle="1" w:styleId="Char">
    <w:name w:val="宏文本 Char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a">
    <w:name w:val="Quote"/>
    <w:basedOn w:val="a1"/>
    <w:next w:val="a1"/>
    <w:link w:val="Char5"/>
    <w:uiPriority w:val="29"/>
    <w:qFormat/>
    <w:rPr>
      <w:i/>
      <w:iCs/>
      <w:color w:val="000000" w:themeColor="text1"/>
    </w:rPr>
  </w:style>
  <w:style w:type="character" w:customStyle="1" w:styleId="Char5">
    <w:name w:val="引用 Char"/>
    <w:basedOn w:val="a2"/>
    <w:link w:val="afa"/>
    <w:uiPriority w:val="29"/>
    <w:qFormat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Char">
    <w:name w:val="标题 6 Char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Char">
    <w:name w:val="标题 7 Char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b">
    <w:name w:val="Intense Quote"/>
    <w:basedOn w:val="a1"/>
    <w:next w:val="a1"/>
    <w:link w:val="Char6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b"/>
    <w:uiPriority w:val="30"/>
    <w:qFormat/>
    <w:rPr>
      <w:b/>
      <w:bCs/>
      <w:i/>
      <w:iCs/>
      <w:color w:val="4F81BD" w:themeColor="accent1"/>
    </w:rPr>
  </w:style>
  <w:style w:type="character" w:customStyle="1" w:styleId="13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4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5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6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7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paragraph" w:styleId="afc">
    <w:name w:val="Balloon Text"/>
    <w:basedOn w:val="a1"/>
    <w:link w:val="Char7"/>
    <w:uiPriority w:val="99"/>
    <w:semiHidden/>
    <w:unhideWhenUsed/>
    <w:rsid w:val="00DD2ECB"/>
    <w:pPr>
      <w:spacing w:after="0" w:line="240" w:lineRule="auto"/>
    </w:pPr>
    <w:rPr>
      <w:sz w:val="18"/>
      <w:szCs w:val="18"/>
    </w:rPr>
  </w:style>
  <w:style w:type="character" w:customStyle="1" w:styleId="Char7">
    <w:name w:val="批注框文本 Char"/>
    <w:basedOn w:val="a2"/>
    <w:link w:val="afc"/>
    <w:uiPriority w:val="99"/>
    <w:semiHidden/>
    <w:rsid w:val="00DD2ECB"/>
    <w:rPr>
      <w:rFonts w:ascii="宋体" w:eastAsiaTheme="minorEastAsia" w:hAnsi="宋体" w:cstheme="minorBid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22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2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image" Target="media/image5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jpeg"/><Relationship Id="rId5" Type="http://schemas.microsoft.com/office/2007/relationships/stylesWithEffects" Target="stylesWithEffects.xml"/><Relationship Id="rId10" Type="http://schemas.openxmlformats.org/officeDocument/2006/relationships/image" Target="media/image3.jpeg"/><Relationship Id="rId4" Type="http://schemas.openxmlformats.org/officeDocument/2006/relationships/styles" Target="style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90D2593-2B7A-43E8-A3CF-595AF54E53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20</Pages>
  <Words>1984</Words>
  <Characters>11315</Characters>
  <Application>Microsoft Office Word</Application>
  <DocSecurity>0</DocSecurity>
  <Lines>94</Lines>
  <Paragraphs>26</Paragraphs>
  <ScaleCrop>false</ScaleCrop>
  <Company/>
  <LinksUpToDate>false</LinksUpToDate>
  <CharactersWithSpaces>13273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user</cp:lastModifiedBy>
  <cp:revision>6</cp:revision>
  <dcterms:created xsi:type="dcterms:W3CDTF">2026-06-11T07:20:00Z</dcterms:created>
  <dcterms:modified xsi:type="dcterms:W3CDTF">2026-06-11T07:37:00Z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eyJoZGlkIjoiMTU5NGE5MzUzODA2NmVhOGVmZTMzYWIzYzk3ZTgyYTMiLCJ1c2VySWQiOiI3MzgyNjU0NjAifQ==</vt:lpwstr>
  </property>
  <property fmtid="{D5CDD505-2E9C-101B-9397-08002B2CF9AE}" pid="3" name="KSOProductBuildVer">
    <vt:lpwstr>2052-11.1.0.10009</vt:lpwstr>
  </property>
  <property fmtid="{D5CDD505-2E9C-101B-9397-08002B2CF9AE}" pid="4" name="ICV">
    <vt:lpwstr>0CAA70C64BEB41AAA6080D96E76F93E0_13</vt:lpwstr>
  </property>
</Properties>
</file>