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86A2" w14:textId="3226F32B" w:rsidR="0033088A" w:rsidRPr="00CD2241" w:rsidRDefault="007D2487" w:rsidP="00CD2241">
      <w:pPr>
        <w:jc w:val="center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41EF7BCD" w14:textId="4D28D2AC" w:rsidR="0033088A" w:rsidRPr="00CD2241" w:rsidRDefault="007D2487" w:rsidP="00CD2241">
      <w:pPr>
        <w:jc w:val="center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1B6D4EA7" w14:textId="77777777" w:rsidR="0033088A" w:rsidRDefault="007D2487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0"/>
        <w:gridCol w:w="2492"/>
        <w:gridCol w:w="2490"/>
        <w:gridCol w:w="2490"/>
      </w:tblGrid>
      <w:tr w:rsidR="0033088A" w14:paraId="08F87129" w14:textId="77777777" w:rsidTr="00766B1C">
        <w:tc>
          <w:tcPr>
            <w:tcW w:w="2493" w:type="dxa"/>
            <w:vAlign w:val="center"/>
          </w:tcPr>
          <w:p w14:paraId="4B6F14B7" w14:textId="77777777" w:rsidR="0033088A" w:rsidRDefault="007D2487" w:rsidP="00766B1C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实验名称</w:t>
            </w:r>
            <w:proofErr w:type="spellEnd"/>
          </w:p>
        </w:tc>
        <w:tc>
          <w:tcPr>
            <w:tcW w:w="2493" w:type="dxa"/>
            <w:vAlign w:val="center"/>
          </w:tcPr>
          <w:p w14:paraId="7F7A8539" w14:textId="5C79F7E6" w:rsidR="0033088A" w:rsidRDefault="001C5778" w:rsidP="00766B1C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汽车档位模拟器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设计</w:t>
            </w:r>
          </w:p>
        </w:tc>
        <w:tc>
          <w:tcPr>
            <w:tcW w:w="2493" w:type="dxa"/>
            <w:vAlign w:val="center"/>
          </w:tcPr>
          <w:p w14:paraId="1A55C642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  <w:vAlign w:val="center"/>
          </w:tcPr>
          <w:p w14:paraId="67A390D7" w14:textId="3F8ADF53" w:rsidR="0033088A" w:rsidRDefault="001C5778" w:rsidP="00766B1C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高雅梅</w:t>
            </w:r>
          </w:p>
        </w:tc>
      </w:tr>
      <w:tr w:rsidR="0033088A" w14:paraId="00CF7385" w14:textId="77777777" w:rsidTr="00766B1C">
        <w:tc>
          <w:tcPr>
            <w:tcW w:w="2493" w:type="dxa"/>
            <w:vAlign w:val="center"/>
          </w:tcPr>
          <w:p w14:paraId="3E19D855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  <w:vAlign w:val="center"/>
          </w:tcPr>
          <w:p w14:paraId="008D15B1" w14:textId="5E86AA43" w:rsidR="0033088A" w:rsidRPr="00D14BFF" w:rsidRDefault="00D14BFF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23071140203</w:t>
            </w:r>
          </w:p>
        </w:tc>
        <w:tc>
          <w:tcPr>
            <w:tcW w:w="2493" w:type="dxa"/>
            <w:vAlign w:val="center"/>
          </w:tcPr>
          <w:p w14:paraId="3F85CE7D" w14:textId="77777777" w:rsidR="0033088A" w:rsidRDefault="007D2487" w:rsidP="00766B1C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eastAsia="宋体"/>
              </w:rPr>
              <w:t>班　　级</w:t>
            </w:r>
            <w:proofErr w:type="gramEnd"/>
          </w:p>
        </w:tc>
        <w:tc>
          <w:tcPr>
            <w:tcW w:w="2493" w:type="dxa"/>
            <w:vAlign w:val="center"/>
          </w:tcPr>
          <w:p w14:paraId="0B4F6B2E" w14:textId="43813602" w:rsidR="0033088A" w:rsidRPr="00D14BFF" w:rsidRDefault="00D14BFF" w:rsidP="00766B1C">
            <w:pPr>
              <w:jc w:val="center"/>
              <w:rPr>
                <w:rFonts w:eastAsia="宋体" w:hint="eastAsia"/>
                <w:lang w:eastAsia="zh-CN"/>
              </w:rPr>
            </w:pPr>
            <w:proofErr w:type="gramStart"/>
            <w:r>
              <w:rPr>
                <w:rFonts w:eastAsia="宋体" w:hint="eastAsia"/>
                <w:lang w:eastAsia="zh-CN"/>
              </w:rPr>
              <w:t>汽服</w:t>
            </w:r>
            <w:proofErr w:type="gramEnd"/>
            <w:r>
              <w:rPr>
                <w:rFonts w:eastAsia="宋体" w:hint="eastAsia"/>
                <w:lang w:eastAsia="zh-CN"/>
              </w:rPr>
              <w:t>2302B班</w:t>
            </w:r>
          </w:p>
        </w:tc>
      </w:tr>
      <w:tr w:rsidR="0033088A" w14:paraId="6F3BAC2D" w14:textId="77777777" w:rsidTr="00766B1C">
        <w:tc>
          <w:tcPr>
            <w:tcW w:w="2493" w:type="dxa"/>
            <w:vAlign w:val="center"/>
          </w:tcPr>
          <w:p w14:paraId="318F6473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  <w:vAlign w:val="center"/>
          </w:tcPr>
          <w:p w14:paraId="650D4CEB" w14:textId="625DA6A2" w:rsidR="0033088A" w:rsidRPr="00D14BFF" w:rsidRDefault="00D14BFF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第2组</w:t>
            </w:r>
          </w:p>
        </w:tc>
        <w:tc>
          <w:tcPr>
            <w:tcW w:w="2493" w:type="dxa"/>
            <w:vAlign w:val="center"/>
          </w:tcPr>
          <w:p w14:paraId="4A4CC11A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  <w:vAlign w:val="center"/>
          </w:tcPr>
          <w:p w14:paraId="7D98EFFD" w14:textId="6382D2F8" w:rsidR="0033088A" w:rsidRPr="00D14BFF" w:rsidRDefault="00D14BFF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33088A" w14:paraId="3CE76BA5" w14:textId="77777777" w:rsidTr="00766B1C">
        <w:tc>
          <w:tcPr>
            <w:tcW w:w="2493" w:type="dxa"/>
            <w:vAlign w:val="center"/>
          </w:tcPr>
          <w:p w14:paraId="5F493082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  <w:vAlign w:val="center"/>
          </w:tcPr>
          <w:p w14:paraId="15D6D64D" w14:textId="16FEEA02" w:rsidR="0033088A" w:rsidRPr="00D14BFF" w:rsidRDefault="00D14BFF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2026年6月4日</w:t>
            </w:r>
          </w:p>
        </w:tc>
        <w:tc>
          <w:tcPr>
            <w:tcW w:w="2493" w:type="dxa"/>
            <w:vAlign w:val="center"/>
          </w:tcPr>
          <w:p w14:paraId="6DE8111A" w14:textId="77777777" w:rsidR="0033088A" w:rsidRDefault="007D2487" w:rsidP="00766B1C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提交日期</w:t>
            </w:r>
            <w:proofErr w:type="spellEnd"/>
          </w:p>
        </w:tc>
        <w:tc>
          <w:tcPr>
            <w:tcW w:w="2493" w:type="dxa"/>
            <w:vAlign w:val="center"/>
          </w:tcPr>
          <w:p w14:paraId="7AE4F712" w14:textId="2A92A66C" w:rsidR="0033088A" w:rsidRPr="00D14BFF" w:rsidRDefault="00D14BFF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2026年6月7日</w:t>
            </w:r>
          </w:p>
        </w:tc>
      </w:tr>
    </w:tbl>
    <w:p w14:paraId="0AA047FD" w14:textId="77777777" w:rsidR="0033088A" w:rsidRDefault="007D2487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41F67486" w14:textId="77777777" w:rsidR="0033088A" w:rsidRDefault="007D2487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1.1 </w:t>
      </w:r>
      <w:proofErr w:type="spellStart"/>
      <w:r>
        <w:rPr>
          <w:rFonts w:ascii="黑体" w:eastAsia="黑体" w:hAnsi="黑体"/>
          <w:b/>
          <w:sz w:val="28"/>
        </w:rPr>
        <w:t>团队成员基本信息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2"/>
      </w:tblGrid>
      <w:tr w:rsidR="0033088A" w14:paraId="4A23A380" w14:textId="77777777" w:rsidTr="00766B1C">
        <w:trPr>
          <w:jc w:val="center"/>
        </w:trPr>
        <w:tc>
          <w:tcPr>
            <w:tcW w:w="2493" w:type="dxa"/>
            <w:vAlign w:val="center"/>
          </w:tcPr>
          <w:p w14:paraId="26E11AB0" w14:textId="77777777" w:rsidR="0033088A" w:rsidRDefault="007D2487" w:rsidP="00766B1C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组号</w:t>
            </w:r>
            <w:proofErr w:type="spellEnd"/>
          </w:p>
        </w:tc>
        <w:tc>
          <w:tcPr>
            <w:tcW w:w="2493" w:type="dxa"/>
            <w:vAlign w:val="center"/>
          </w:tcPr>
          <w:p w14:paraId="24C99BE5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  <w:vAlign w:val="center"/>
          </w:tcPr>
          <w:p w14:paraId="656E5E61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  <w:vAlign w:val="center"/>
          </w:tcPr>
          <w:p w14:paraId="5627A64C" w14:textId="77777777" w:rsidR="0033088A" w:rsidRDefault="007D2487" w:rsidP="00766B1C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学号</w:t>
            </w:r>
          </w:p>
        </w:tc>
      </w:tr>
      <w:tr w:rsidR="0033088A" w14:paraId="5E10676F" w14:textId="77777777" w:rsidTr="00766B1C">
        <w:trPr>
          <w:jc w:val="center"/>
        </w:trPr>
        <w:tc>
          <w:tcPr>
            <w:tcW w:w="2493" w:type="dxa"/>
            <w:vAlign w:val="center"/>
          </w:tcPr>
          <w:p w14:paraId="544442EF" w14:textId="2CFF1CC7" w:rsidR="0033088A" w:rsidRPr="002A0AA5" w:rsidRDefault="002A0AA5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2组</w:t>
            </w:r>
          </w:p>
        </w:tc>
        <w:tc>
          <w:tcPr>
            <w:tcW w:w="2493" w:type="dxa"/>
            <w:vAlign w:val="center"/>
          </w:tcPr>
          <w:p w14:paraId="59C8B812" w14:textId="7B216754" w:rsidR="0033088A" w:rsidRPr="002A0AA5" w:rsidRDefault="004F6D69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组长</w:t>
            </w:r>
          </w:p>
        </w:tc>
        <w:tc>
          <w:tcPr>
            <w:tcW w:w="2493" w:type="dxa"/>
            <w:vAlign w:val="center"/>
          </w:tcPr>
          <w:p w14:paraId="044A5DF0" w14:textId="2AF1182B" w:rsidR="0033088A" w:rsidRDefault="004F6D69" w:rsidP="00766B1C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陈乐莹</w:t>
            </w:r>
          </w:p>
        </w:tc>
        <w:tc>
          <w:tcPr>
            <w:tcW w:w="2493" w:type="dxa"/>
            <w:vAlign w:val="center"/>
          </w:tcPr>
          <w:p w14:paraId="34027A08" w14:textId="04A39F4E" w:rsidR="0033088A" w:rsidRPr="004F6D69" w:rsidRDefault="004F6D69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23071140102</w:t>
            </w:r>
          </w:p>
        </w:tc>
      </w:tr>
      <w:tr w:rsidR="0033088A" w14:paraId="2B4040FB" w14:textId="77777777" w:rsidTr="00766B1C">
        <w:trPr>
          <w:jc w:val="center"/>
        </w:trPr>
        <w:tc>
          <w:tcPr>
            <w:tcW w:w="2493" w:type="dxa"/>
            <w:vAlign w:val="center"/>
          </w:tcPr>
          <w:p w14:paraId="365D080F" w14:textId="7B2A8510" w:rsidR="0033088A" w:rsidRPr="002A0AA5" w:rsidRDefault="002A0AA5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2组</w:t>
            </w:r>
          </w:p>
        </w:tc>
        <w:tc>
          <w:tcPr>
            <w:tcW w:w="2493" w:type="dxa"/>
            <w:vAlign w:val="center"/>
          </w:tcPr>
          <w:p w14:paraId="2A0AEF28" w14:textId="7F4CA279" w:rsidR="0033088A" w:rsidRDefault="004F6D69" w:rsidP="00766B1C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组员</w:t>
            </w:r>
          </w:p>
        </w:tc>
        <w:tc>
          <w:tcPr>
            <w:tcW w:w="2493" w:type="dxa"/>
            <w:vAlign w:val="center"/>
          </w:tcPr>
          <w:p w14:paraId="0085A4DB" w14:textId="41B14432" w:rsidR="0033088A" w:rsidRDefault="004F6D69" w:rsidP="00766B1C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高雅梅</w:t>
            </w:r>
          </w:p>
        </w:tc>
        <w:tc>
          <w:tcPr>
            <w:tcW w:w="2493" w:type="dxa"/>
            <w:vAlign w:val="center"/>
          </w:tcPr>
          <w:p w14:paraId="22121870" w14:textId="554B4716" w:rsidR="0033088A" w:rsidRPr="004F6D69" w:rsidRDefault="004F6D69" w:rsidP="00766B1C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23071140203</w:t>
            </w:r>
          </w:p>
        </w:tc>
      </w:tr>
    </w:tbl>
    <w:p w14:paraId="726C7877" w14:textId="77777777" w:rsidR="0033088A" w:rsidRDefault="007D2487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1.2 </w:t>
      </w:r>
      <w:proofErr w:type="spellStart"/>
      <w:r>
        <w:rPr>
          <w:rFonts w:ascii="黑体" w:eastAsia="黑体" w:hAnsi="黑体"/>
          <w:b/>
          <w:sz w:val="28"/>
        </w:rPr>
        <w:t>个人分工说明</w:t>
      </w:r>
      <w:proofErr w:type="spellEnd"/>
    </w:p>
    <w:p w14:paraId="46566471" w14:textId="77777777" w:rsidR="0033088A" w:rsidRDefault="007D2487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说明：请描述本人在团队中承担的具体工作任务</w:t>
      </w:r>
    </w:p>
    <w:p w14:paraId="5234FA3B" w14:textId="4982D6F9" w:rsidR="00766B1C" w:rsidRDefault="004F6D69" w:rsidP="00766B1C">
      <w:pPr>
        <w:spacing w:after="0"/>
        <w:jc w:val="both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高雅梅：</w:t>
      </w:r>
      <w:r w:rsidR="00766B1C">
        <w:rPr>
          <w:rFonts w:eastAsia="宋体"/>
          <w:lang w:eastAsia="zh-CN"/>
        </w:rPr>
        <w:t>STM32CubeMX工程创建</w:t>
      </w:r>
      <w:r w:rsidR="00766B1C">
        <w:rPr>
          <w:rFonts w:eastAsia="宋体" w:hint="eastAsia"/>
          <w:lang w:eastAsia="zh-CN"/>
        </w:rPr>
        <w:t>，</w:t>
      </w:r>
      <w:r w:rsidR="00766B1C">
        <w:rPr>
          <w:rFonts w:eastAsia="宋体"/>
          <w:lang w:eastAsia="zh-CN"/>
        </w:rPr>
        <w:t>硬件连接与引脚配置、</w:t>
      </w:r>
      <w:r w:rsidR="00CD2241">
        <w:rPr>
          <w:rFonts w:eastAsia="宋体"/>
          <w:lang w:eastAsia="zh-CN"/>
        </w:rPr>
        <w:t>DWT</w:t>
      </w:r>
      <w:proofErr w:type="gramStart"/>
      <w:r w:rsidR="00CD2241">
        <w:rPr>
          <w:rFonts w:eastAsia="宋体"/>
          <w:lang w:eastAsia="zh-CN"/>
        </w:rPr>
        <w:t>消抖实现</w:t>
      </w:r>
      <w:proofErr w:type="gramEnd"/>
      <w:r w:rsidR="00CD2241">
        <w:rPr>
          <w:rFonts w:eastAsia="宋体" w:hint="eastAsia"/>
          <w:lang w:eastAsia="zh-CN"/>
        </w:rPr>
        <w:t>，</w:t>
      </w:r>
      <w:r w:rsidR="00766B1C">
        <w:rPr>
          <w:rFonts w:eastAsia="宋体" w:hint="eastAsia"/>
          <w:lang w:eastAsia="zh-CN"/>
        </w:rPr>
        <w:t>实践报告撰写</w:t>
      </w:r>
    </w:p>
    <w:p w14:paraId="5B097AD6" w14:textId="1B4B7491" w:rsidR="00766B1C" w:rsidRPr="00CD2241" w:rsidRDefault="00766B1C" w:rsidP="00CD2241">
      <w:pPr>
        <w:spacing w:after="0"/>
        <w:jc w:val="both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陈乐莹：</w:t>
      </w:r>
      <w:r>
        <w:rPr>
          <w:rFonts w:eastAsia="宋体"/>
          <w:lang w:eastAsia="zh-CN"/>
        </w:rPr>
        <w:t>中断服务程序编写、档位状态机设计、LED逻辑</w:t>
      </w:r>
      <w:r w:rsidR="00CD2241">
        <w:rPr>
          <w:rFonts w:eastAsia="宋体" w:hint="eastAsia"/>
          <w:lang w:eastAsia="zh-CN"/>
        </w:rPr>
        <w:t>更新</w:t>
      </w:r>
      <w:r>
        <w:rPr>
          <w:rFonts w:eastAsia="宋体"/>
          <w:lang w:eastAsia="zh-CN"/>
        </w:rPr>
        <w:t>、报告撰写</w:t>
      </w:r>
    </w:p>
    <w:p w14:paraId="7E4DA904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14:paraId="04644701" w14:textId="325DADAA" w:rsidR="00CD2241" w:rsidRDefault="007D2487" w:rsidP="00CD2241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</w:t>
      </w:r>
      <w:proofErr w:type="gramStart"/>
      <w:r>
        <w:rPr>
          <w:rFonts w:eastAsia="宋体"/>
          <w:lang w:eastAsia="zh-CN"/>
        </w:rPr>
        <w:t>请记录</w:t>
      </w:r>
      <w:proofErr w:type="gramEnd"/>
      <w:r>
        <w:rPr>
          <w:rFonts w:eastAsia="宋体"/>
          <w:lang w:eastAsia="zh-CN"/>
        </w:rPr>
        <w:t>团队讨论、问题解决、任务分配等协作过程</w:t>
      </w:r>
    </w:p>
    <w:p w14:paraId="6D65F53F" w14:textId="102A80F2" w:rsidR="00AB0998" w:rsidRPr="00CD2241" w:rsidRDefault="00AB0998" w:rsidP="00CD2241">
      <w:pPr>
        <w:spacing w:after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详细如下</w:t>
      </w:r>
    </w:p>
    <w:p w14:paraId="776FF703" w14:textId="77777777" w:rsidR="0033088A" w:rsidRDefault="007D2487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14:paraId="1D6422C1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259618E9" w14:textId="77777777" w:rsidR="0033088A" w:rsidRDefault="007D2487">
      <w:p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lastRenderedPageBreak/>
        <w:t>说明：请列出本次实验所要达到的目的和预期学习成果</w:t>
      </w:r>
    </w:p>
    <w:p w14:paraId="586D8652" w14:textId="77777777" w:rsidR="00CD2241" w:rsidRPr="00CD2241" w:rsidRDefault="00CD2241" w:rsidP="00CD2241">
      <w:pPr>
        <w:spacing w:before="170" w:after="113"/>
        <w:rPr>
          <w:rFonts w:eastAsia="宋体" w:hint="eastAsia"/>
          <w:lang w:eastAsia="zh-CN"/>
        </w:rPr>
      </w:pPr>
      <w:r w:rsidRPr="00CD2241">
        <w:rPr>
          <w:rFonts w:eastAsia="宋体" w:hint="eastAsia"/>
          <w:lang w:eastAsia="zh-CN"/>
        </w:rPr>
        <w:t>1. 掌握 STM32F407 GPIO 外部中断的配置方法</w:t>
      </w:r>
    </w:p>
    <w:p w14:paraId="7CC6D1C6" w14:textId="77777777" w:rsidR="00CD2241" w:rsidRPr="00CD2241" w:rsidRDefault="00CD2241" w:rsidP="00CD2241">
      <w:pPr>
        <w:spacing w:before="170" w:after="113"/>
        <w:rPr>
          <w:rFonts w:eastAsia="宋体" w:hint="eastAsia"/>
          <w:lang w:eastAsia="zh-CN"/>
        </w:rPr>
      </w:pPr>
      <w:r w:rsidRPr="00CD2241">
        <w:rPr>
          <w:rFonts w:eastAsia="宋体"/>
          <w:lang w:eastAsia="zh-CN"/>
        </w:rPr>
        <w:t>2. 理解中断服务程序的设计与实现</w:t>
      </w:r>
    </w:p>
    <w:p w14:paraId="726A9EE6" w14:textId="77777777" w:rsidR="00CD2241" w:rsidRPr="00CD2241" w:rsidRDefault="00CD2241" w:rsidP="00CD2241">
      <w:pPr>
        <w:spacing w:before="170" w:after="113"/>
        <w:rPr>
          <w:rFonts w:eastAsia="宋体" w:hint="eastAsia"/>
          <w:lang w:eastAsia="zh-CN"/>
        </w:rPr>
      </w:pPr>
      <w:r w:rsidRPr="00CD2241">
        <w:rPr>
          <w:rFonts w:eastAsia="宋体"/>
          <w:lang w:eastAsia="zh-CN"/>
        </w:rPr>
        <w:t>3. 学习使用 DWT 计数器实现精准按键消抖</w:t>
      </w:r>
    </w:p>
    <w:p w14:paraId="7F5ED510" w14:textId="77777777" w:rsidR="00CD2241" w:rsidRPr="00CD2241" w:rsidRDefault="00CD2241" w:rsidP="00CD2241">
      <w:pPr>
        <w:spacing w:before="170" w:after="113"/>
        <w:rPr>
          <w:rFonts w:eastAsia="宋体" w:hint="eastAsia"/>
          <w:lang w:eastAsia="zh-CN"/>
        </w:rPr>
      </w:pPr>
      <w:r w:rsidRPr="00CD2241">
        <w:rPr>
          <w:rFonts w:eastAsia="宋体"/>
          <w:lang w:eastAsia="zh-CN"/>
        </w:rPr>
        <w:t>4. 掌握状态机思想在嵌入式系统中的应用</w:t>
      </w:r>
    </w:p>
    <w:p w14:paraId="18C2F9ED" w14:textId="0AFAA8C2" w:rsidR="00CD2241" w:rsidRDefault="00CD2241" w:rsidP="00CD2241">
      <w:pPr>
        <w:spacing w:before="170" w:after="113"/>
        <w:rPr>
          <w:rFonts w:eastAsia="宋体" w:hint="eastAsia"/>
          <w:lang w:eastAsia="zh-CN"/>
        </w:rPr>
      </w:pPr>
      <w:r w:rsidRPr="00CD2241">
        <w:rPr>
          <w:rFonts w:eastAsia="宋体"/>
          <w:lang w:eastAsia="zh-CN"/>
        </w:rPr>
        <w:t>5. 培养硬件与软件结合的调试能力</w:t>
      </w:r>
    </w:p>
    <w:p w14:paraId="7F1A28C3" w14:textId="26E1C8D3" w:rsidR="0033088A" w:rsidRDefault="007D2487" w:rsidP="00CD2241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299AB86D" w14:textId="77777777" w:rsidR="0033088A" w:rsidRDefault="007D2487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说明：正确阐述实验所涉及的基本原理、技术背景和相关理论知识</w:t>
      </w:r>
    </w:p>
    <w:p w14:paraId="2A7DAAC2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GPIO </w:t>
      </w:r>
      <w:r>
        <w:rPr>
          <w:rFonts w:hint="eastAsia"/>
          <w:lang w:eastAsia="zh-CN"/>
        </w:rPr>
        <w:t>外部中断原理</w:t>
      </w:r>
    </w:p>
    <w:p w14:paraId="320CA95F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      STM32 </w:t>
      </w:r>
      <w:r>
        <w:rPr>
          <w:lang w:eastAsia="zh-CN"/>
        </w:rPr>
        <w:t>的</w:t>
      </w:r>
      <w:r>
        <w:rPr>
          <w:lang w:eastAsia="zh-CN"/>
        </w:rPr>
        <w:t xml:space="preserve"> EXTI </w:t>
      </w:r>
      <w:r>
        <w:rPr>
          <w:lang w:eastAsia="zh-CN"/>
        </w:rPr>
        <w:t>可</w:t>
      </w:r>
      <w:r>
        <w:rPr>
          <w:rFonts w:ascii="微软雅黑" w:eastAsia="微软雅黑" w:hAnsi="微软雅黑" w:cs="微软雅黑" w:hint="eastAsia"/>
          <w:lang w:eastAsia="zh-CN"/>
        </w:rPr>
        <w:t>检测</w:t>
      </w:r>
      <w:r>
        <w:rPr>
          <w:rFonts w:ascii="MS Mincho" w:eastAsia="MS Mincho" w:hAnsi="MS Mincho" w:cs="MS Mincho" w:hint="eastAsia"/>
          <w:lang w:eastAsia="zh-CN"/>
        </w:rPr>
        <w:t>引脚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化（下降沿</w:t>
      </w:r>
      <w:r>
        <w:rPr>
          <w:lang w:eastAsia="zh-CN"/>
        </w:rPr>
        <w:t>/</w:t>
      </w:r>
      <w:r>
        <w:rPr>
          <w:lang w:eastAsia="zh-CN"/>
        </w:rPr>
        <w:t>上升沿</w:t>
      </w:r>
      <w:r>
        <w:rPr>
          <w:lang w:eastAsia="zh-CN"/>
        </w:rPr>
        <w:t>/</w:t>
      </w:r>
      <w:r>
        <w:rPr>
          <w:lang w:eastAsia="zh-CN"/>
        </w:rPr>
        <w:t>双</w:t>
      </w:r>
      <w:r>
        <w:rPr>
          <w:rFonts w:ascii="微软雅黑" w:eastAsia="微软雅黑" w:hAnsi="微软雅黑" w:cs="微软雅黑" w:hint="eastAsia"/>
          <w:lang w:eastAsia="zh-CN"/>
        </w:rPr>
        <w:t>边</w:t>
      </w:r>
      <w:r>
        <w:rPr>
          <w:rFonts w:ascii="MS Mincho" w:eastAsia="MS Mincho" w:hAnsi="MS Mincho" w:cs="MS Mincho" w:hint="eastAsia"/>
          <w:lang w:eastAsia="zh-CN"/>
        </w:rPr>
        <w:t>沿），触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中断响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外部事件，无需</w:t>
      </w:r>
      <w:r>
        <w:rPr>
          <w:rFonts w:ascii="微软雅黑" w:eastAsia="微软雅黑" w:hAnsi="微软雅黑" w:cs="微软雅黑" w:hint="eastAsia"/>
          <w:lang w:eastAsia="zh-CN"/>
        </w:rPr>
        <w:t>轮询</w:t>
      </w:r>
      <w:r>
        <w:rPr>
          <w:rFonts w:ascii="MS Mincho" w:eastAsia="MS Mincho" w:hAnsi="MS Mincho" w:cs="MS Mincho" w:hint="eastAsia"/>
          <w:lang w:eastAsia="zh-CN"/>
        </w:rPr>
        <w:t>，提高</w:t>
      </w:r>
      <w:r>
        <w:rPr>
          <w:rFonts w:ascii="微软雅黑" w:eastAsia="微软雅黑" w:hAnsi="微软雅黑" w:cs="微软雅黑" w:hint="eastAsia"/>
          <w:lang w:eastAsia="zh-CN"/>
        </w:rPr>
        <w:t>实时</w:t>
      </w:r>
      <w:r>
        <w:rPr>
          <w:rFonts w:ascii="MS Mincho" w:eastAsia="MS Mincho" w:hAnsi="MS Mincho" w:cs="MS Mincho" w:hint="eastAsia"/>
          <w:lang w:eastAsia="zh-CN"/>
        </w:rPr>
        <w:t>性。</w:t>
      </w:r>
    </w:p>
    <w:p w14:paraId="2ACA73A2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proofErr w:type="gramStart"/>
      <w:r>
        <w:rPr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消抖原理</w:t>
      </w:r>
      <w:proofErr w:type="gramEnd"/>
    </w:p>
    <w:p w14:paraId="33C2EAB0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      </w:t>
      </w:r>
      <w:r>
        <w:rPr>
          <w:lang w:eastAsia="zh-CN"/>
        </w:rPr>
        <w:t>机械按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在按下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释</w:t>
      </w:r>
      <w:r>
        <w:rPr>
          <w:rFonts w:ascii="MS Mincho" w:eastAsia="MS Mincho" w:hAnsi="MS Mincho" w:cs="MS Mincho" w:hint="eastAsia"/>
          <w:lang w:eastAsia="zh-CN"/>
        </w:rPr>
        <w:t>放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Mincho" w:eastAsia="MS Mincho" w:hAnsi="MS Mincho" w:cs="MS Mincho" w:hint="eastAsia"/>
          <w:lang w:eastAsia="zh-CN"/>
        </w:rPr>
        <w:t>生</w:t>
      </w:r>
      <w:r>
        <w:rPr>
          <w:lang w:eastAsia="zh-CN"/>
        </w:rPr>
        <w:t xml:space="preserve"> 5~20ms </w:t>
      </w:r>
      <w:r>
        <w:rPr>
          <w:lang w:eastAsia="zh-CN"/>
        </w:rPr>
        <w:t>的抖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。利用</w:t>
      </w:r>
      <w:r>
        <w:rPr>
          <w:lang w:eastAsia="zh-CN"/>
        </w:rPr>
        <w:t xml:space="preserve"> DWT </w:t>
      </w:r>
      <w:r>
        <w:rPr>
          <w:lang w:eastAsia="zh-CN"/>
        </w:rPr>
        <w:t>内核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S Mincho" w:eastAsia="MS Mincho" w:hAnsi="MS Mincho" w:cs="MS Mincho" w:hint="eastAsia"/>
          <w:lang w:eastAsia="zh-CN"/>
        </w:rPr>
        <w:t>两次中断的</w:t>
      </w:r>
      <w:r>
        <w:rPr>
          <w:rFonts w:ascii="微软雅黑" w:eastAsia="微软雅黑" w:hAnsi="微软雅黑" w:cs="微软雅黑" w:hint="eastAsia"/>
          <w:lang w:eastAsia="zh-CN"/>
        </w:rPr>
        <w:t>时间间</w:t>
      </w:r>
      <w:r>
        <w:rPr>
          <w:rFonts w:ascii="MS Mincho" w:eastAsia="MS Mincho" w:hAnsi="MS Mincho" w:cs="MS Mincho" w:hint="eastAsia"/>
          <w:lang w:eastAsia="zh-CN"/>
        </w:rPr>
        <w:t>隔，大于</w:t>
      </w:r>
      <w:r>
        <w:rPr>
          <w:lang w:eastAsia="zh-CN"/>
        </w:rPr>
        <w:t xml:space="preserve"> 50ms </w:t>
      </w:r>
      <w:r>
        <w:rPr>
          <w:lang w:eastAsia="zh-CN"/>
        </w:rPr>
        <w:t>才判定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有效触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，避免</w:t>
      </w:r>
      <w:r>
        <w:rPr>
          <w:rFonts w:ascii="微软雅黑" w:eastAsia="微软雅黑" w:hAnsi="微软雅黑" w:cs="微软雅黑" w:hint="eastAsia"/>
          <w:lang w:eastAsia="zh-CN"/>
        </w:rPr>
        <w:t>误</w:t>
      </w:r>
      <w:r>
        <w:rPr>
          <w:rFonts w:ascii="MS Mincho" w:eastAsia="MS Mincho" w:hAnsi="MS Mincho" w:cs="MS Mincho" w:hint="eastAsia"/>
          <w:lang w:eastAsia="zh-CN"/>
        </w:rPr>
        <w:t>判。</w:t>
      </w:r>
    </w:p>
    <w:p w14:paraId="57B23DCC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3. DWT 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数器技</w:t>
      </w:r>
      <w:r>
        <w:rPr>
          <w:rFonts w:ascii="微软雅黑" w:eastAsia="微软雅黑" w:hAnsi="微软雅黑" w:cs="微软雅黑" w:hint="eastAsia"/>
          <w:lang w:eastAsia="zh-CN"/>
        </w:rPr>
        <w:t>术</w:t>
      </w:r>
    </w:p>
    <w:p w14:paraId="6BF9AF78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      Cortex</w:t>
      </w:r>
      <w:r>
        <w:rPr>
          <w:rFonts w:ascii="Cambria Math" w:hAnsi="Cambria Math" w:cs="Cambria Math"/>
          <w:lang w:eastAsia="zh-CN"/>
        </w:rPr>
        <w:t>‑</w:t>
      </w:r>
      <w:r>
        <w:rPr>
          <w:lang w:eastAsia="zh-CN"/>
        </w:rPr>
        <w:t xml:space="preserve">M4 </w:t>
      </w:r>
      <w:r>
        <w:rPr>
          <w:lang w:eastAsia="zh-CN"/>
        </w:rPr>
        <w:t>内核内置数据</w:t>
      </w:r>
      <w:r>
        <w:rPr>
          <w:rFonts w:ascii="微软雅黑" w:eastAsia="微软雅黑" w:hAnsi="微软雅黑" w:cs="微软雅黑" w:hint="eastAsia"/>
          <w:lang w:eastAsia="zh-CN"/>
        </w:rPr>
        <w:t>观</w:t>
      </w:r>
      <w:r>
        <w:rPr>
          <w:rFonts w:ascii="MS Mincho" w:eastAsia="MS Mincho" w:hAnsi="MS Mincho" w:cs="MS Mincho" w:hint="eastAsia"/>
          <w:lang w:eastAsia="zh-CN"/>
        </w:rPr>
        <w:t>察点与跟踪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元，其中的</w:t>
      </w:r>
      <w:r>
        <w:rPr>
          <w:lang w:eastAsia="zh-CN"/>
        </w:rPr>
        <w:t xml:space="preserve"> CYCCNT </w:t>
      </w:r>
      <w:r>
        <w:rPr>
          <w:lang w:eastAsia="zh-CN"/>
        </w:rPr>
        <w:t>寄存器以</w:t>
      </w:r>
      <w:r>
        <w:rPr>
          <w:lang w:eastAsia="zh-CN"/>
        </w:rPr>
        <w:t xml:space="preserve"> CPU </w:t>
      </w:r>
      <w:r>
        <w:rPr>
          <w:lang w:eastAsia="zh-CN"/>
        </w:rPr>
        <w:t>主</w:t>
      </w:r>
      <w:r>
        <w:rPr>
          <w:rFonts w:ascii="微软雅黑" w:eastAsia="微软雅黑" w:hAnsi="微软雅黑" w:cs="微软雅黑" w:hint="eastAsia"/>
          <w:lang w:eastAsia="zh-CN"/>
        </w:rPr>
        <w:t>频</w:t>
      </w:r>
      <w:r>
        <w:rPr>
          <w:rFonts w:ascii="MS Mincho" w:eastAsia="MS Mincho" w:hAnsi="MS Mincho" w:cs="MS Mincho" w:hint="eastAsia"/>
          <w:lang w:eastAsia="zh-CN"/>
        </w:rPr>
        <w:t>（</w:t>
      </w:r>
      <w:r>
        <w:rPr>
          <w:lang w:eastAsia="zh-CN"/>
        </w:rPr>
        <w:t>168MHz</w:t>
      </w:r>
      <w:r>
        <w:rPr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递</w:t>
      </w:r>
      <w:r>
        <w:rPr>
          <w:rFonts w:ascii="MS Mincho" w:eastAsia="MS Mincho" w:hAnsi="MS Mincho" w:cs="MS Mincho" w:hint="eastAsia"/>
          <w:lang w:eastAsia="zh-CN"/>
        </w:rPr>
        <w:t>增，可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proofErr w:type="gramStart"/>
      <w:r>
        <w:rPr>
          <w:rFonts w:ascii="MS Mincho" w:eastAsia="MS Mincho" w:hAnsi="MS Mincho" w:cs="MS Mincho" w:hint="eastAsia"/>
          <w:lang w:eastAsia="zh-CN"/>
        </w:rPr>
        <w:t>微秒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proofErr w:type="gramEnd"/>
      <w:r>
        <w:rPr>
          <w:rFonts w:ascii="MS Mincho" w:eastAsia="MS Mincho" w:hAnsi="MS Mincho" w:cs="MS Mincho" w:hint="eastAsia"/>
          <w:lang w:eastAsia="zh-CN"/>
        </w:rPr>
        <w:t>精准延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，不占用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SysTick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或定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器。</w:t>
      </w:r>
    </w:p>
    <w:p w14:paraId="15708D11" w14:textId="19E09401" w:rsidR="001E6EA6" w:rsidRPr="001E6EA6" w:rsidRDefault="001E6EA6" w:rsidP="001E6EA6">
      <w:pPr>
        <w:spacing w:after="170"/>
        <w:rPr>
          <w:rFonts w:ascii="微软雅黑" w:eastAsia="微软雅黑" w:hAnsi="微软雅黑" w:cs="微软雅黑"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Mincho" w:eastAsia="MS Mincho" w:hAnsi="MS Mincho" w:cs="MS Mincho" w:hint="eastAsia"/>
          <w:lang w:eastAsia="zh-CN"/>
        </w:rPr>
        <w:t>理</w:t>
      </w:r>
      <w:r>
        <w:rPr>
          <w:rFonts w:ascii="微软雅黑" w:eastAsia="微软雅黑" w:hAnsi="微软雅黑" w:cs="微软雅黑" w:hint="eastAsia"/>
          <w:lang w:eastAsia="zh-CN"/>
        </w:rPr>
        <w:t>论</w:t>
      </w:r>
    </w:p>
    <w:p w14:paraId="3D6D53F6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      </w:t>
      </w:r>
      <w:r>
        <w:rPr>
          <w:lang w:eastAsia="zh-CN"/>
        </w:rPr>
        <w:t>档位切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（</w:t>
      </w:r>
      <w:r>
        <w:rPr>
          <w:lang w:eastAsia="zh-CN"/>
        </w:rPr>
        <w:t>P→R→N→D→P</w:t>
      </w:r>
      <w:r>
        <w:rPr>
          <w:lang w:eastAsia="zh-CN"/>
        </w:rPr>
        <w:t>）是典型的状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机模型。用枚</w:t>
      </w:r>
      <w:r>
        <w:rPr>
          <w:rFonts w:ascii="微软雅黑" w:eastAsia="微软雅黑" w:hAnsi="微软雅黑" w:cs="微软雅黑" w:hint="eastAsia"/>
          <w:lang w:eastAsia="zh-CN"/>
        </w:rPr>
        <w:t>举变</w:t>
      </w:r>
      <w:r>
        <w:rPr>
          <w:rFonts w:ascii="MS Mincho" w:eastAsia="MS Mincho" w:hAnsi="MS Mincho" w:cs="MS Mincho" w:hint="eastAsia"/>
          <w:lang w:eastAsia="zh-CN"/>
        </w:rPr>
        <w:t>量表示当前状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，每次有效按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状</w:t>
      </w:r>
      <w:r>
        <w:rPr>
          <w:rFonts w:ascii="微软雅黑" w:eastAsia="微软雅黑" w:hAnsi="微软雅黑" w:cs="微软雅黑" w:hint="eastAsia"/>
          <w:lang w:eastAsia="zh-CN"/>
        </w:rPr>
        <w:t>态转</w:t>
      </w:r>
      <w:r>
        <w:rPr>
          <w:rFonts w:ascii="MS Mincho" w:eastAsia="MS Mincho" w:hAnsi="MS Mincho" w:cs="MS Mincho" w:hint="eastAsia"/>
          <w:lang w:eastAsia="zh-CN"/>
        </w:rPr>
        <w:t>移，使程序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清晰、易</w:t>
      </w:r>
      <w:r>
        <w:rPr>
          <w:rFonts w:ascii="微软雅黑" w:eastAsia="微软雅黑" w:hAnsi="微软雅黑" w:cs="微软雅黑" w:hint="eastAsia"/>
          <w:lang w:eastAsia="zh-CN"/>
        </w:rPr>
        <w:t>扩</w:t>
      </w:r>
      <w:r>
        <w:rPr>
          <w:rFonts w:ascii="MS Mincho" w:eastAsia="MS Mincho" w:hAnsi="MS Mincho" w:cs="MS Mincho" w:hint="eastAsia"/>
          <w:lang w:eastAsia="zh-CN"/>
        </w:rPr>
        <w:t>展。</w:t>
      </w:r>
    </w:p>
    <w:p w14:paraId="263AE421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5. LED 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</w:t>
      </w:r>
      <w:r>
        <w:rPr>
          <w:rFonts w:ascii="微软雅黑" w:eastAsia="微软雅黑" w:hAnsi="微软雅黑" w:cs="微软雅黑" w:hint="eastAsia"/>
          <w:lang w:eastAsia="zh-CN"/>
        </w:rPr>
        <w:t>逻辑</w:t>
      </w:r>
    </w:p>
    <w:p w14:paraId="3C4E7EB6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   </w:t>
      </w:r>
      <w:r>
        <w:rPr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 xml:space="preserve"> GPIO </w:t>
      </w:r>
      <w:r>
        <w:rPr>
          <w:lang w:eastAsia="zh-CN"/>
        </w:rPr>
        <w:t>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出高低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平控制</w:t>
      </w:r>
      <w:r>
        <w:rPr>
          <w:lang w:eastAsia="zh-CN"/>
        </w:rPr>
        <w:t xml:space="preserve"> LED </w:t>
      </w:r>
      <w:r>
        <w:rPr>
          <w:lang w:eastAsia="zh-CN"/>
        </w:rPr>
        <w:t>亮</w:t>
      </w:r>
      <w:r>
        <w:rPr>
          <w:rFonts w:ascii="微软雅黑" w:eastAsia="微软雅黑" w:hAnsi="微软雅黑" w:cs="微软雅黑" w:hint="eastAsia"/>
          <w:lang w:eastAsia="zh-CN"/>
        </w:rPr>
        <w:t>灭</w:t>
      </w:r>
      <w:r>
        <w:rPr>
          <w:rFonts w:ascii="MS Mincho" w:eastAsia="MS Mincho" w:hAnsi="MS Mincho" w:cs="MS Mincho" w:hint="eastAsia"/>
          <w:lang w:eastAsia="zh-CN"/>
        </w:rPr>
        <w:t>。根据档位状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（</w:t>
      </w:r>
      <w:r>
        <w:rPr>
          <w:lang w:eastAsia="zh-CN"/>
        </w:rPr>
        <w:t>P/R/N/D</w:t>
      </w:r>
      <w:r>
        <w:rPr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Mincho" w:eastAsia="MS Mincho" w:hAnsi="MS Mincho" w:cs="MS Mincho" w:hint="eastAsia"/>
          <w:lang w:eastAsia="zh-CN"/>
        </w:rPr>
        <w:t>合控制两个</w:t>
      </w:r>
      <w:r>
        <w:rPr>
          <w:lang w:eastAsia="zh-CN"/>
        </w:rPr>
        <w:t xml:space="preserve"> LED </w:t>
      </w:r>
      <w:proofErr w:type="gramStart"/>
      <w:r>
        <w:rPr>
          <w:lang w:eastAsia="zh-CN"/>
        </w:rPr>
        <w:t>的亮</w:t>
      </w:r>
      <w:r>
        <w:rPr>
          <w:rFonts w:ascii="微软雅黑" w:eastAsia="微软雅黑" w:hAnsi="微软雅黑" w:cs="微软雅黑" w:hint="eastAsia"/>
          <w:lang w:eastAsia="zh-CN"/>
        </w:rPr>
        <w:t>灭组</w:t>
      </w:r>
      <w:r>
        <w:rPr>
          <w:rFonts w:ascii="MS Mincho" w:eastAsia="MS Mincho" w:hAnsi="MS Mincho" w:cs="MS Mincho" w:hint="eastAsia"/>
          <w:lang w:eastAsia="zh-CN"/>
        </w:rPr>
        <w:t>合</w:t>
      </w:r>
      <w:proofErr w:type="gramEnd"/>
      <w:r>
        <w:rPr>
          <w:rFonts w:ascii="MS Mincho" w:eastAsia="MS Mincho" w:hAnsi="MS Mincho" w:cs="MS Mincho" w:hint="eastAsia"/>
          <w:lang w:eastAsia="zh-CN"/>
        </w:rPr>
        <w:t>，模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MS Mincho" w:eastAsia="MS Mincho" w:hAnsi="MS Mincho" w:cs="MS Mincho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档位指示灯。</w:t>
      </w:r>
    </w:p>
    <w:p w14:paraId="2A5FD2DA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中断服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MS Mincho" w:eastAsia="MS Mincho" w:hAnsi="MS Mincho" w:cs="MS Mincho" w:hint="eastAsia"/>
          <w:lang w:eastAsia="zh-CN"/>
        </w:rPr>
        <w:t>程序</w:t>
      </w:r>
      <w:r>
        <w:rPr>
          <w:rFonts w:ascii="微软雅黑" w:eastAsia="微软雅黑" w:hAnsi="微软雅黑" w:cs="微软雅黑" w:hint="eastAsia"/>
          <w:lang w:eastAsia="zh-CN"/>
        </w:rPr>
        <w:t>设计规</w:t>
      </w:r>
      <w:r>
        <w:rPr>
          <w:rFonts w:ascii="MS Mincho" w:eastAsia="MS Mincho" w:hAnsi="MS Mincho" w:cs="MS Mincho" w:hint="eastAsia"/>
          <w:lang w:eastAsia="zh-CN"/>
        </w:rPr>
        <w:t>范</w:t>
      </w:r>
    </w:p>
    <w:p w14:paraId="3928BAA8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      </w:t>
      </w:r>
      <w:r>
        <w:rPr>
          <w:lang w:eastAsia="zh-CN"/>
        </w:rPr>
        <w:t>中断内</w:t>
      </w:r>
      <w:r>
        <w:rPr>
          <w:rFonts w:ascii="微软雅黑" w:eastAsia="微软雅黑" w:hAnsi="微软雅黑" w:cs="微软雅黑" w:hint="eastAsia"/>
          <w:lang w:eastAsia="zh-CN"/>
        </w:rPr>
        <w:t>应执</w:t>
      </w:r>
      <w:r>
        <w:rPr>
          <w:rFonts w:ascii="MS Mincho" w:eastAsia="MS Mincho" w:hAnsi="MS Mincho" w:cs="MS Mincho" w:hint="eastAsia"/>
          <w:lang w:eastAsia="zh-CN"/>
        </w:rPr>
        <w:t>行尽量少的代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（如只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S Mincho" w:eastAsia="MS Mincho" w:hAnsi="MS Mincho" w:cs="MS Mincho" w:hint="eastAsia"/>
          <w:lang w:eastAsia="zh-CN"/>
        </w:rPr>
        <w:t>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事件），耗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操作（</w:t>
      </w:r>
      <w:proofErr w:type="gramStart"/>
      <w:r>
        <w:rPr>
          <w:rFonts w:ascii="MS Mincho" w:eastAsia="MS Mincho" w:hAnsi="MS Mincho" w:cs="MS Mincho" w:hint="eastAsia"/>
          <w:lang w:eastAsia="zh-CN"/>
        </w:rPr>
        <w:t>如消抖</w:t>
      </w:r>
      <w:proofErr w:type="gramEnd"/>
      <w:r>
        <w:rPr>
          <w:rFonts w:ascii="MS Mincho" w:eastAsia="MS Mincho" w:hAnsi="MS Mincho" w:cs="MS Mincho" w:hint="eastAsia"/>
          <w:lang w:eastAsia="zh-CN"/>
        </w:rPr>
        <w:t>、状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机）放到回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函数</w:t>
      </w:r>
      <w:proofErr w:type="gramEnd"/>
      <w:r>
        <w:rPr>
          <w:rFonts w:ascii="MS Mincho" w:eastAsia="MS Mincho" w:hAnsi="MS Mincho" w:cs="MS Mincho" w:hint="eastAsia"/>
          <w:lang w:eastAsia="zh-CN"/>
        </w:rPr>
        <w:t>或主循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中，保</w:t>
      </w:r>
      <w:r>
        <w:rPr>
          <w:rFonts w:ascii="微软雅黑" w:eastAsia="微软雅黑" w:hAnsi="微软雅黑" w:cs="微软雅黑" w:hint="eastAsia"/>
          <w:lang w:eastAsia="zh-CN"/>
        </w:rPr>
        <w:t>证</w:t>
      </w:r>
      <w:r>
        <w:rPr>
          <w:rFonts w:ascii="MS Mincho" w:eastAsia="MS Mincho" w:hAnsi="MS Mincho" w:cs="MS Mincho" w:hint="eastAsia"/>
          <w:lang w:eastAsia="zh-CN"/>
        </w:rPr>
        <w:t>中断响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速度。</w:t>
      </w:r>
    </w:p>
    <w:p w14:paraId="6A8D811E" w14:textId="77777777" w:rsidR="001E6EA6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车电</w:t>
      </w:r>
      <w:r>
        <w:rPr>
          <w:rFonts w:ascii="MS Mincho" w:eastAsia="MS Mincho" w:hAnsi="MS Mincho" w:cs="MS Mincho" w:hint="eastAsia"/>
          <w:lang w:eastAsia="zh-CN"/>
        </w:rPr>
        <w:t>子技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Mincho" w:eastAsia="MS Mincho" w:hAnsi="MS Mincho" w:cs="MS Mincho" w:hint="eastAsia"/>
          <w:lang w:eastAsia="zh-CN"/>
        </w:rPr>
        <w:t>背景</w:t>
      </w:r>
    </w:p>
    <w:p w14:paraId="2FA2038B" w14:textId="519F3DAE" w:rsidR="0033088A" w:rsidRDefault="001E6EA6" w:rsidP="001E6EA6">
      <w:pPr>
        <w:spacing w:after="170"/>
        <w:rPr>
          <w:rFonts w:hint="eastAsia"/>
          <w:lang w:eastAsia="zh-CN"/>
        </w:rPr>
      </w:pPr>
      <w:r>
        <w:rPr>
          <w:lang w:eastAsia="zh-CN"/>
        </w:rPr>
        <w:t xml:space="preserve">      </w:t>
      </w:r>
      <w:r>
        <w:rPr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实车辆</w:t>
      </w:r>
      <w:r>
        <w:rPr>
          <w:rFonts w:ascii="MS Mincho" w:eastAsia="MS Mincho" w:hAnsi="MS Mincho" w:cs="MS Mincho" w:hint="eastAsia"/>
          <w:lang w:eastAsia="zh-CN"/>
        </w:rPr>
        <w:t>中，档位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Mincho" w:eastAsia="MS Mincho" w:hAnsi="MS Mincho" w:cs="MS Mincho" w:hint="eastAsia"/>
          <w:lang w:eastAsia="zh-CN"/>
        </w:rPr>
        <w:t>感器（数字</w:t>
      </w:r>
      <w:r>
        <w:rPr>
          <w:lang w:eastAsia="zh-CN"/>
        </w:rPr>
        <w:t>/</w:t>
      </w:r>
      <w:r>
        <w:rPr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总线</w:t>
      </w:r>
      <w:r>
        <w:rPr>
          <w:rFonts w:ascii="MS Mincho" w:eastAsia="MS Mincho" w:hAnsi="MS Mincho" w:cs="MS Mincho" w:hint="eastAsia"/>
          <w:lang w:eastAsia="zh-CN"/>
        </w:rPr>
        <w:t>信号）将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速杆位置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送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lang w:eastAsia="zh-CN"/>
        </w:rPr>
        <w:t xml:space="preserve"> TCU/ECU</w:t>
      </w:r>
      <w:r>
        <w:rPr>
          <w:lang w:eastAsia="zh-CN"/>
        </w:rPr>
        <w:t>。本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MS Mincho" w:eastAsia="MS Mincho" w:hAnsi="MS Mincho" w:cs="MS Mincho" w:hint="eastAsia"/>
          <w:lang w:eastAsia="zh-CN"/>
        </w:rPr>
        <w:t>了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S Mincho" w:eastAsia="MS Mincho" w:hAnsi="MS Mincho" w:cs="MS Mincho" w:hint="eastAsia"/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入</w:t>
      </w:r>
      <w:r>
        <w:rPr>
          <w:lang w:eastAsia="zh-CN"/>
        </w:rPr>
        <w:t>→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Mincho" w:eastAsia="MS Mincho" w:hAnsi="MS Mincho" w:cs="MS Mincho" w:hint="eastAsia"/>
          <w:lang w:eastAsia="zh-CN"/>
        </w:rPr>
        <w:t>理</w:t>
      </w:r>
      <w:r>
        <w:rPr>
          <w:lang w:eastAsia="zh-CN"/>
        </w:rPr>
        <w:t>→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出（</w:t>
      </w:r>
      <w:r>
        <w:rPr>
          <w:lang w:eastAsia="zh-CN"/>
        </w:rPr>
        <w:t xml:space="preserve">LED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示）的典型控制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756EAC15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14:paraId="31CC917F" w14:textId="77777777" w:rsidR="0033088A" w:rsidRDefault="007D2487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说明：说明本实验在实际汽车电子系统中的应用背景和意义</w:t>
      </w:r>
    </w:p>
    <w:p w14:paraId="3BF15B91" w14:textId="77777777" w:rsidR="001E6EA6" w:rsidRDefault="001E6EA6" w:rsidP="001E6EA6">
      <w:pPr>
        <w:spacing w:after="283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用背景</w:t>
      </w:r>
    </w:p>
    <w:p w14:paraId="355299DA" w14:textId="77777777" w:rsidR="001E6EA6" w:rsidRDefault="001E6EA6" w:rsidP="001E6EA6">
      <w:pPr>
        <w:spacing w:after="283"/>
        <w:rPr>
          <w:rFonts w:hint="eastAsia"/>
          <w:lang w:eastAsia="zh-CN"/>
        </w:rPr>
      </w:pPr>
      <w:r>
        <w:rPr>
          <w:lang w:eastAsia="zh-CN"/>
        </w:rPr>
        <w:t xml:space="preserve">      </w:t>
      </w:r>
      <w:r>
        <w:rPr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S Mincho" w:eastAsia="MS Mincho" w:hAnsi="MS Mincho" w:cs="MS Mincho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中，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速杆位置（</w:t>
      </w:r>
      <w:r>
        <w:rPr>
          <w:lang w:eastAsia="zh-CN"/>
        </w:rPr>
        <w:t>P/R/N/D</w:t>
      </w:r>
      <w:r>
        <w:rPr>
          <w:lang w:eastAsia="zh-CN"/>
        </w:rPr>
        <w:t>）由档位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Mincho" w:eastAsia="MS Mincho" w:hAnsi="MS Mincho" w:cs="MS Mincho" w:hint="eastAsia"/>
          <w:lang w:eastAsia="zh-CN"/>
        </w:rPr>
        <w:t>感器采集，信号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送</w:t>
      </w:r>
      <w:r>
        <w:rPr>
          <w:rFonts w:ascii="微软雅黑" w:eastAsia="微软雅黑" w:hAnsi="微软雅黑" w:cs="微软雅黑" w:hint="eastAsia"/>
          <w:lang w:eastAsia="zh-CN"/>
        </w:rPr>
        <w:t>给变</w:t>
      </w:r>
      <w:r>
        <w:rPr>
          <w:rFonts w:ascii="MS Mincho" w:eastAsia="MS Mincho" w:hAnsi="MS Mincho" w:cs="MS Mincho" w:hint="eastAsia"/>
          <w:lang w:eastAsia="zh-CN"/>
        </w:rPr>
        <w:t>速箱控制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元（</w:t>
      </w:r>
      <w:r>
        <w:rPr>
          <w:lang w:eastAsia="zh-CN"/>
        </w:rPr>
        <w:t>TCU</w:t>
      </w:r>
      <w:r>
        <w:rPr>
          <w:lang w:eastAsia="zh-CN"/>
        </w:rPr>
        <w:t>）或</w:t>
      </w:r>
      <w:r>
        <w:rPr>
          <w:rFonts w:ascii="微软雅黑" w:eastAsia="微软雅黑" w:hAnsi="微软雅黑" w:cs="微软雅黑" w:hint="eastAsia"/>
          <w:lang w:eastAsia="zh-CN"/>
        </w:rPr>
        <w:t>发动</w:t>
      </w:r>
      <w:r>
        <w:rPr>
          <w:rFonts w:ascii="MS Mincho" w:eastAsia="MS Mincho" w:hAnsi="MS Mincho" w:cs="MS Mincho" w:hint="eastAsia"/>
          <w:lang w:eastAsia="zh-CN"/>
        </w:rPr>
        <w:t>机控制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元（</w:t>
      </w:r>
      <w:r>
        <w:rPr>
          <w:lang w:eastAsia="zh-CN"/>
        </w:rPr>
        <w:t>ECU</w:t>
      </w:r>
      <w:r>
        <w:rPr>
          <w:lang w:eastAsia="zh-CN"/>
        </w:rPr>
        <w:t>）。</w:t>
      </w:r>
      <w:r>
        <w:rPr>
          <w:lang w:eastAsia="zh-CN"/>
        </w:rPr>
        <w:t xml:space="preserve">ECU/TCU </w:t>
      </w:r>
      <w:r>
        <w:rPr>
          <w:lang w:eastAsia="zh-CN"/>
        </w:rPr>
        <w:t>根据当前档位控制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速箱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行机构、倒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灯、停</w:t>
      </w:r>
      <w:r>
        <w:rPr>
          <w:rFonts w:ascii="微软雅黑" w:eastAsia="微软雅黑" w:hAnsi="微软雅黑" w:cs="微软雅黑" w:hint="eastAsia"/>
          <w:lang w:eastAsia="zh-CN"/>
        </w:rPr>
        <w:t>车锁</w:t>
      </w:r>
      <w:r>
        <w:rPr>
          <w:rFonts w:ascii="MS Mincho" w:eastAsia="MS Mincho" w:hAnsi="MS Mincho" w:cs="MS Mincho" w:hint="eastAsia"/>
          <w:lang w:eastAsia="zh-CN"/>
        </w:rPr>
        <w:t>止等。本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MS Mincho" w:eastAsia="MS Mincho" w:hAnsi="MS Mincho" w:cs="MS Mincho" w:hint="eastAsia"/>
          <w:lang w:eastAsia="zh-CN"/>
        </w:rPr>
        <w:t>了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S Mincho" w:eastAsia="MS Mincho" w:hAnsi="MS Mincho" w:cs="MS Mincho" w:hint="eastAsia"/>
          <w:lang w:eastAsia="zh-CN"/>
        </w:rPr>
        <w:t>一信号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Mincho" w:eastAsia="MS Mincho" w:hAnsi="MS Mincho" w:cs="MS Mincho" w:hint="eastAsia"/>
          <w:lang w:eastAsia="zh-CN"/>
        </w:rPr>
        <w:t>：按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（模</w:t>
      </w:r>
      <w:r>
        <w:rPr>
          <w:rFonts w:ascii="微软雅黑" w:eastAsia="微软雅黑" w:hAnsi="微软雅黑" w:cs="微软雅黑" w:hint="eastAsia"/>
          <w:lang w:eastAsia="zh-CN"/>
        </w:rPr>
        <w:t>拟传</w:t>
      </w:r>
      <w:r>
        <w:rPr>
          <w:rFonts w:ascii="MS Mincho" w:eastAsia="MS Mincho" w:hAnsi="MS Mincho" w:cs="MS Mincho" w:hint="eastAsia"/>
          <w:lang w:eastAsia="zh-CN"/>
        </w:rPr>
        <w:t>感器）</w:t>
      </w:r>
      <w:r>
        <w:rPr>
          <w:lang w:eastAsia="zh-CN"/>
        </w:rPr>
        <w:t xml:space="preserve">→ </w:t>
      </w:r>
      <w:r>
        <w:rPr>
          <w:lang w:eastAsia="zh-CN"/>
        </w:rPr>
        <w:t>微控制器（模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lang w:eastAsia="zh-CN"/>
        </w:rPr>
        <w:t xml:space="preserve"> TCU/ECU</w:t>
      </w:r>
      <w:r>
        <w:rPr>
          <w:lang w:eastAsia="zh-CN"/>
        </w:rPr>
        <w:t>）</w:t>
      </w:r>
      <w:r>
        <w:rPr>
          <w:lang w:eastAsia="zh-CN"/>
        </w:rPr>
        <w:t>→ LED</w:t>
      </w:r>
      <w:r>
        <w:rPr>
          <w:lang w:eastAsia="zh-CN"/>
        </w:rPr>
        <w:t>（模</w:t>
      </w:r>
      <w:r>
        <w:rPr>
          <w:rFonts w:ascii="微软雅黑" w:eastAsia="微软雅黑" w:hAnsi="微软雅黑" w:cs="微软雅黑" w:hint="eastAsia"/>
          <w:lang w:eastAsia="zh-CN"/>
        </w:rPr>
        <w:t>拟仪</w:t>
      </w:r>
      <w:r>
        <w:rPr>
          <w:rFonts w:ascii="MS Mincho" w:eastAsia="MS Mincho" w:hAnsi="MS Mincho" w:cs="MS Mincho" w:hint="eastAsia"/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rFonts w:ascii="MS Mincho" w:eastAsia="MS Mincho" w:hAnsi="MS Mincho" w:cs="MS Mincho" w:hint="eastAsia"/>
          <w:lang w:eastAsia="zh-CN"/>
        </w:rPr>
        <w:t>档位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示）。</w:t>
      </w:r>
    </w:p>
    <w:p w14:paraId="3CE5014F" w14:textId="77777777" w:rsidR="001E6EA6" w:rsidRDefault="001E6EA6" w:rsidP="001E6EA6">
      <w:pPr>
        <w:spacing w:after="283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Mincho" w:eastAsia="MS Mincho" w:hAnsi="MS Mincho" w:cs="MS Mincho" w:hint="eastAsia"/>
          <w:lang w:eastAsia="zh-CN"/>
        </w:rPr>
        <w:t>用意</w:t>
      </w:r>
      <w:r>
        <w:rPr>
          <w:rFonts w:ascii="微软雅黑" w:eastAsia="微软雅黑" w:hAnsi="微软雅黑" w:cs="微软雅黑" w:hint="eastAsia"/>
          <w:lang w:eastAsia="zh-CN"/>
        </w:rPr>
        <w:t>义</w:t>
      </w:r>
    </w:p>
    <w:p w14:paraId="3870079F" w14:textId="77777777" w:rsidR="001E6EA6" w:rsidRDefault="001E6EA6" w:rsidP="001E6EA6">
      <w:pPr>
        <w:spacing w:after="283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理解嵌入式控制</w:t>
      </w:r>
      <w:r>
        <w:rPr>
          <w:rFonts w:ascii="微软雅黑" w:eastAsia="微软雅黑" w:hAnsi="微软雅黑" w:cs="微软雅黑" w:hint="eastAsia"/>
          <w:lang w:eastAsia="zh-CN"/>
        </w:rPr>
        <w:t>逻辑</w:t>
      </w:r>
      <w:r>
        <w:rPr>
          <w:rFonts w:ascii="MS Mincho" w:eastAsia="MS Mincho" w:hAnsi="MS Mincho" w:cs="MS Mincho" w:hint="eastAsia"/>
          <w:lang w:eastAsia="zh-CN"/>
        </w:rPr>
        <w:t>：掌握从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入采集（中断）、防抖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Mincho" w:eastAsia="MS Mincho" w:hAnsi="MS Mincho" w:cs="MS Mincho" w:hint="eastAsia"/>
          <w:lang w:eastAsia="zh-CN"/>
        </w:rPr>
        <w:t>理（</w:t>
      </w:r>
      <w:r>
        <w:rPr>
          <w:lang w:eastAsia="zh-CN"/>
        </w:rPr>
        <w:t>DWT</w:t>
      </w:r>
      <w:r>
        <w:rPr>
          <w:lang w:eastAsia="zh-CN"/>
        </w:rPr>
        <w:t>）、状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机决策到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出控制（</w:t>
      </w:r>
      <w:r>
        <w:rPr>
          <w:lang w:eastAsia="zh-CN"/>
        </w:rPr>
        <w:t>LED</w:t>
      </w:r>
      <w:r>
        <w:rPr>
          <w:lang w:eastAsia="zh-CN"/>
        </w:rPr>
        <w:t>）的完整流程，与</w:t>
      </w:r>
      <w:r>
        <w:rPr>
          <w:rFonts w:ascii="微软雅黑" w:eastAsia="微软雅黑" w:hAnsi="微软雅黑" w:cs="微软雅黑" w:hint="eastAsia"/>
          <w:lang w:eastAsia="zh-CN"/>
        </w:rPr>
        <w:t>实际</w:t>
      </w:r>
      <w:r>
        <w:rPr>
          <w:rFonts w:ascii="MS Mincho" w:eastAsia="MS Mincho" w:hAnsi="MS Mincho" w:cs="MS Mincho" w:hint="eastAsia"/>
          <w:lang w:eastAsia="zh-CN"/>
        </w:rPr>
        <w:t>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控制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元</w:t>
      </w:r>
      <w:r>
        <w:rPr>
          <w:rFonts w:ascii="微软雅黑" w:eastAsia="微软雅黑" w:hAnsi="微软雅黑" w:cs="微软雅黑" w:hint="eastAsia"/>
          <w:lang w:eastAsia="zh-CN"/>
        </w:rPr>
        <w:t>编</w:t>
      </w:r>
      <w:r>
        <w:rPr>
          <w:rFonts w:ascii="MS Mincho" w:eastAsia="MS Mincho" w:hAnsi="MS Mincho" w:cs="MS Mincho" w:hint="eastAsia"/>
          <w:lang w:eastAsia="zh-CN"/>
        </w:rPr>
        <w:t>程一致。</w:t>
      </w:r>
    </w:p>
    <w:p w14:paraId="3CE12306" w14:textId="77777777" w:rsidR="001E6EA6" w:rsidRDefault="001E6EA6" w:rsidP="001E6EA6">
      <w:pPr>
        <w:spacing w:after="283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掌握抗干</w:t>
      </w:r>
      <w:r>
        <w:rPr>
          <w:rFonts w:ascii="微软雅黑" w:eastAsia="微软雅黑" w:hAnsi="微软雅黑" w:cs="微软雅黑" w:hint="eastAsia"/>
          <w:lang w:eastAsia="zh-CN"/>
        </w:rPr>
        <w:t>扰</w:t>
      </w:r>
      <w:r>
        <w:rPr>
          <w:rFonts w:ascii="MS Mincho" w:eastAsia="MS Mincho" w:hAnsi="MS Mincho" w:cs="MS Mincho" w:hint="eastAsia"/>
          <w:lang w:eastAsia="zh-CN"/>
        </w:rPr>
        <w:t>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Mincho" w:eastAsia="MS Mincho" w:hAnsi="MS Mincho" w:cs="MS Mincho" w:hint="eastAsia"/>
          <w:lang w:eastAsia="zh-CN"/>
        </w:rPr>
        <w:t>：机械开关抖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与汽</w:t>
      </w:r>
      <w:r>
        <w:rPr>
          <w:rFonts w:ascii="微软雅黑" w:eastAsia="微软雅黑" w:hAnsi="微软雅黑" w:cs="微软雅黑" w:hint="eastAsia"/>
          <w:lang w:eastAsia="zh-CN"/>
        </w:rPr>
        <w:t>车传</w:t>
      </w:r>
      <w:r>
        <w:rPr>
          <w:rFonts w:ascii="MS Mincho" w:eastAsia="MS Mincho" w:hAnsi="MS Mincho" w:cs="MS Mincho" w:hint="eastAsia"/>
          <w:lang w:eastAsia="zh-CN"/>
        </w:rPr>
        <w:t>感器信号噪声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S Mincho" w:eastAsia="MS Mincho" w:hAnsi="MS Mincho" w:cs="MS Mincho" w:hint="eastAsia"/>
          <w:lang w:eastAsia="zh-CN"/>
        </w:rPr>
        <w:t>似，</w:t>
      </w:r>
      <w:r>
        <w:rPr>
          <w:lang w:eastAsia="zh-CN"/>
        </w:rPr>
        <w:t xml:space="preserve">DWT </w:t>
      </w:r>
      <w:r>
        <w:rPr>
          <w:lang w:eastAsia="zh-CN"/>
        </w:rPr>
        <w:t>精准</w:t>
      </w:r>
      <w:proofErr w:type="gramStart"/>
      <w:r>
        <w:rPr>
          <w:lang w:eastAsia="zh-CN"/>
        </w:rPr>
        <w:t>消抖方法</w:t>
      </w:r>
      <w:proofErr w:type="gramEnd"/>
      <w:r>
        <w:rPr>
          <w:lang w:eastAsia="zh-CN"/>
        </w:rPr>
        <w:t>可直接迁移到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信号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Mincho" w:eastAsia="MS Mincho" w:hAnsi="MS Mincho" w:cs="MS Mincho" w:hint="eastAsia"/>
          <w:lang w:eastAsia="zh-CN"/>
        </w:rPr>
        <w:t>理。</w:t>
      </w:r>
    </w:p>
    <w:p w14:paraId="240962DD" w14:textId="77777777" w:rsidR="001E6EA6" w:rsidRDefault="001E6EA6" w:rsidP="001E6EA6">
      <w:pPr>
        <w:spacing w:after="283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· </w:t>
      </w:r>
      <w:r>
        <w:rPr>
          <w:lang w:eastAsia="zh-CN"/>
        </w:rPr>
        <w:t>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Mincho" w:eastAsia="MS Mincho" w:hAnsi="MS Mincho" w:cs="MS Mincho" w:hint="eastAsia"/>
          <w:lang w:eastAsia="zh-CN"/>
        </w:rPr>
        <w:t>能力：汽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Mincho" w:eastAsia="MS Mincho" w:hAnsi="MS Mincho" w:cs="MS Mincho" w:hint="eastAsia"/>
          <w:lang w:eastAsia="zh-CN"/>
        </w:rPr>
        <w:t>档位切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Mincho" w:eastAsia="MS Mincho" w:hAnsi="MS Mincho" w:cs="MS Mincho" w:hint="eastAsia"/>
          <w:lang w:eastAsia="zh-CN"/>
        </w:rPr>
        <w:t>、雨刮模式、空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Mincho" w:eastAsia="MS Mincho" w:hAnsi="MS Mincho" w:cs="MS Mincho" w:hint="eastAsia"/>
          <w:lang w:eastAsia="zh-CN"/>
        </w:rPr>
        <w:t>模式等均采用状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机，本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是工程化的入</w:t>
      </w:r>
      <w:r>
        <w:rPr>
          <w:rFonts w:ascii="微软雅黑" w:eastAsia="微软雅黑" w:hAnsi="微软雅黑" w:cs="微软雅黑" w:hint="eastAsia"/>
          <w:lang w:eastAsia="zh-CN"/>
        </w:rPr>
        <w:t>门训练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0FF69652" w14:textId="17228F48" w:rsidR="0033088A" w:rsidRDefault="001E6EA6" w:rsidP="001E6EA6">
      <w:pPr>
        <w:spacing w:after="283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低成本原型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Mincho" w:eastAsia="MS Mincho" w:hAnsi="MS Mincho" w:cs="MS Mincho" w:hint="eastAsia"/>
          <w:lang w:eastAsia="zh-CN"/>
        </w:rPr>
        <w:t>：在开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板上</w:t>
      </w:r>
      <w:r>
        <w:rPr>
          <w:rFonts w:ascii="微软雅黑" w:eastAsia="微软雅黑" w:hAnsi="微软雅黑" w:cs="微软雅黑" w:hint="eastAsia"/>
          <w:lang w:eastAsia="zh-CN"/>
        </w:rPr>
        <w:t>验证逻辑</w:t>
      </w:r>
      <w:r>
        <w:rPr>
          <w:rFonts w:ascii="MS Mincho" w:eastAsia="MS Mincho" w:hAnsi="MS Mincho" w:cs="MS Mincho" w:hint="eastAsia"/>
          <w:lang w:eastAsia="zh-CN"/>
        </w:rPr>
        <w:t>后再部署到</w:t>
      </w:r>
      <w:r>
        <w:rPr>
          <w:rFonts w:ascii="微软雅黑" w:eastAsia="微软雅黑" w:hAnsi="微软雅黑" w:cs="微软雅黑" w:hint="eastAsia"/>
          <w:lang w:eastAsia="zh-CN"/>
        </w:rPr>
        <w:t>实车</w:t>
      </w:r>
      <w:r>
        <w:rPr>
          <w:rFonts w:ascii="MS Mincho" w:eastAsia="MS Mincho" w:hAnsi="MS Mincho" w:cs="MS Mincho" w:hint="eastAsia"/>
          <w:lang w:eastAsia="zh-CN"/>
        </w:rPr>
        <w:t>控制器，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MS Mincho" w:eastAsia="MS Mincho" w:hAnsi="MS Mincho" w:cs="MS Mincho" w:hint="eastAsia"/>
          <w:lang w:eastAsia="zh-CN"/>
        </w:rPr>
        <w:t>短开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周期。</w:t>
      </w:r>
    </w:p>
    <w:p w14:paraId="01F191D3" w14:textId="77777777" w:rsidR="0033088A" w:rsidRDefault="007D2487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14:paraId="2B73EA73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</w:p>
    <w:p w14:paraId="18F60A5C" w14:textId="77777777" w:rsidR="0033088A" w:rsidRDefault="007D2487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 w14:paraId="089789EE" w14:textId="67229006" w:rsidR="001E6EA6" w:rsidRDefault="007F7EFE">
      <w:pPr>
        <w:spacing w:after="283"/>
        <w:rPr>
          <w:rFonts w:eastAsia="宋体"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B667568" wp14:editId="61828483">
            <wp:extent cx="6324600" cy="3552825"/>
            <wp:effectExtent l="0" t="0" r="0" b="9525"/>
            <wp:docPr id="1286645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3373" w14:textId="474126C1" w:rsidR="007F7EFE" w:rsidRPr="007F7EFE" w:rsidRDefault="007F7EFE" w:rsidP="007F7EFE">
      <w:pPr>
        <w:spacing w:after="283"/>
        <w:jc w:val="center"/>
        <w:rPr>
          <w:rFonts w:eastAsia="宋体" w:hint="eastAsia"/>
          <w:lang w:eastAsia="zh-CN"/>
        </w:rPr>
      </w:pPr>
      <w:r w:rsidRPr="007F7EFE">
        <w:rPr>
          <w:rFonts w:eastAsia="宋体"/>
          <w:lang w:eastAsia="zh-CN"/>
        </w:rPr>
        <w:t>图3-1 汽车档位模拟器硬件连接示意图</w:t>
      </w:r>
    </w:p>
    <w:p w14:paraId="31F827F7" w14:textId="77777777" w:rsidR="0033088A" w:rsidRDefault="007D2487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3.2 </w:t>
      </w:r>
      <w:proofErr w:type="spellStart"/>
      <w:r>
        <w:rPr>
          <w:rFonts w:ascii="黑体" w:eastAsia="黑体" w:hAnsi="黑体"/>
          <w:b/>
          <w:sz w:val="28"/>
        </w:rPr>
        <w:t>引脚配置说明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33088A" w14:paraId="4219DE32" w14:textId="77777777" w:rsidTr="007F7EFE">
        <w:tc>
          <w:tcPr>
            <w:tcW w:w="3324" w:type="dxa"/>
            <w:vAlign w:val="center"/>
          </w:tcPr>
          <w:p w14:paraId="1821FF95" w14:textId="77777777" w:rsidR="0033088A" w:rsidRDefault="007D2487" w:rsidP="007F7EFE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  <w:vAlign w:val="center"/>
          </w:tcPr>
          <w:p w14:paraId="6B56AA3A" w14:textId="77777777" w:rsidR="0033088A" w:rsidRDefault="007D2487" w:rsidP="007F7EFE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  <w:vAlign w:val="center"/>
          </w:tcPr>
          <w:p w14:paraId="76CD6EA0" w14:textId="77777777" w:rsidR="0033088A" w:rsidRDefault="007D2487" w:rsidP="007F7EFE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配置说明</w:t>
            </w:r>
          </w:p>
        </w:tc>
      </w:tr>
      <w:tr w:rsidR="0033088A" w14:paraId="5AF4082E" w14:textId="77777777" w:rsidTr="007F7EFE">
        <w:tc>
          <w:tcPr>
            <w:tcW w:w="3324" w:type="dxa"/>
            <w:vAlign w:val="center"/>
          </w:tcPr>
          <w:p w14:paraId="756DF78E" w14:textId="3FBC1565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lastRenderedPageBreak/>
              <w:t>档位切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换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按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键输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入</w:t>
            </w:r>
            <w:r w:rsidRPr="007F7EFE">
              <w:rPr>
                <w:lang w:eastAsia="zh-CN"/>
              </w:rPr>
              <w:t xml:space="preserve"> (KEY0)</w:t>
            </w:r>
          </w:p>
        </w:tc>
        <w:tc>
          <w:tcPr>
            <w:tcW w:w="3324" w:type="dxa"/>
            <w:vAlign w:val="center"/>
          </w:tcPr>
          <w:p w14:paraId="16BF0929" w14:textId="460D5324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>PE4</w:t>
            </w:r>
          </w:p>
        </w:tc>
        <w:tc>
          <w:tcPr>
            <w:tcW w:w="3324" w:type="dxa"/>
            <w:vAlign w:val="center"/>
          </w:tcPr>
          <w:p w14:paraId="39CF2610" w14:textId="47CB4B2E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>外部中断模式，下降沿触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，内部上拉，用于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检测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按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键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按下</w:t>
            </w:r>
          </w:p>
        </w:tc>
      </w:tr>
      <w:tr w:rsidR="0033088A" w14:paraId="5F943B2D" w14:textId="77777777" w:rsidTr="007F7EFE">
        <w:tc>
          <w:tcPr>
            <w:tcW w:w="3324" w:type="dxa"/>
            <w:vAlign w:val="center"/>
          </w:tcPr>
          <w:p w14:paraId="5EEABAC7" w14:textId="2A4D721B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>档位指示灯</w:t>
            </w:r>
            <w:r w:rsidRPr="007F7EFE">
              <w:rPr>
                <w:lang w:eastAsia="zh-CN"/>
              </w:rPr>
              <w:t xml:space="preserve"> LED0</w:t>
            </w:r>
          </w:p>
        </w:tc>
        <w:tc>
          <w:tcPr>
            <w:tcW w:w="3324" w:type="dxa"/>
            <w:vAlign w:val="center"/>
          </w:tcPr>
          <w:p w14:paraId="6E0C5DF9" w14:textId="56BB15DD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 xml:space="preserve">PF9 </w:t>
            </w:r>
            <w:r w:rsidRPr="007F7EFE">
              <w:rPr>
                <w:lang w:eastAsia="zh-CN"/>
              </w:rPr>
              <w:t>推挽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出模式</w:t>
            </w:r>
          </w:p>
        </w:tc>
        <w:tc>
          <w:tcPr>
            <w:tcW w:w="3324" w:type="dxa"/>
            <w:vAlign w:val="center"/>
          </w:tcPr>
          <w:p w14:paraId="6B7E190F" w14:textId="284CDFC9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>低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平点亮，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出速度中，初始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高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平（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）</w:t>
            </w:r>
          </w:p>
        </w:tc>
      </w:tr>
      <w:tr w:rsidR="0033088A" w14:paraId="1C8AE2C9" w14:textId="77777777" w:rsidTr="007F7EFE">
        <w:tc>
          <w:tcPr>
            <w:tcW w:w="3324" w:type="dxa"/>
            <w:vAlign w:val="center"/>
          </w:tcPr>
          <w:p w14:paraId="54AF0862" w14:textId="7E3064F4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>档位指示灯</w:t>
            </w:r>
            <w:r w:rsidRPr="007F7EFE">
              <w:rPr>
                <w:lang w:eastAsia="zh-CN"/>
              </w:rPr>
              <w:t xml:space="preserve"> LED1</w:t>
            </w:r>
          </w:p>
        </w:tc>
        <w:tc>
          <w:tcPr>
            <w:tcW w:w="3324" w:type="dxa"/>
            <w:vAlign w:val="center"/>
          </w:tcPr>
          <w:p w14:paraId="59E18C0A" w14:textId="3FCDF817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 xml:space="preserve">PF10 </w:t>
            </w:r>
            <w:r w:rsidRPr="007F7EFE">
              <w:rPr>
                <w:lang w:eastAsia="zh-CN"/>
              </w:rPr>
              <w:t>推挽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出模式</w:t>
            </w:r>
          </w:p>
        </w:tc>
        <w:tc>
          <w:tcPr>
            <w:tcW w:w="3324" w:type="dxa"/>
            <w:vAlign w:val="center"/>
          </w:tcPr>
          <w:p w14:paraId="3CC63FD0" w14:textId="25232E61" w:rsidR="0033088A" w:rsidRDefault="007F7EFE" w:rsidP="007F7EFE">
            <w:pPr>
              <w:jc w:val="center"/>
              <w:rPr>
                <w:rFonts w:hint="eastAsia"/>
                <w:lang w:eastAsia="zh-CN"/>
              </w:rPr>
            </w:pPr>
            <w:r w:rsidRPr="007F7EFE">
              <w:rPr>
                <w:lang w:eastAsia="zh-CN"/>
              </w:rPr>
              <w:t>低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平点亮，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出速度中，初始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高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平（</w:t>
            </w:r>
            <w:r w:rsidRPr="007F7EFE"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  <w:r w:rsidRPr="007F7EFE">
              <w:rPr>
                <w:rFonts w:ascii="MS Mincho" w:eastAsia="MS Mincho" w:hAnsi="MS Mincho" w:cs="MS Mincho" w:hint="eastAsia"/>
                <w:lang w:eastAsia="zh-CN"/>
              </w:rPr>
              <w:t>）</w:t>
            </w:r>
          </w:p>
        </w:tc>
      </w:tr>
    </w:tbl>
    <w:p w14:paraId="65B10AF1" w14:textId="006A5D48" w:rsidR="0033088A" w:rsidRDefault="007D2487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请阐述各引脚配置的理由</w:t>
      </w:r>
    </w:p>
    <w:p w14:paraId="6048D252" w14:textId="77777777" w:rsidR="0078257A" w:rsidRDefault="0078257A" w:rsidP="0078257A">
      <w:pPr>
        <w:spacing w:before="283" w:after="170"/>
        <w:rPr>
          <w:rFonts w:ascii="MS Mincho" w:eastAsia="宋体" w:hAnsi="MS Mincho" w:cs="MS Mincho" w:hint="eastAsia"/>
          <w:lang w:eastAsia="zh-CN"/>
        </w:rPr>
      </w:pPr>
      <w:r>
        <w:rPr>
          <w:lang w:eastAsia="zh-CN"/>
        </w:rPr>
        <w:t>PE4</w:t>
      </w:r>
      <w:r>
        <w:rPr>
          <w:lang w:eastAsia="zh-CN"/>
        </w:rPr>
        <w:t>（按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）：下降沿触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配合内部上拉，确保按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按下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准确捕</w:t>
      </w:r>
      <w:r>
        <w:rPr>
          <w:rFonts w:ascii="微软雅黑" w:eastAsia="微软雅黑" w:hAnsi="微软雅黑" w:cs="微软雅黑" w:hint="eastAsia"/>
          <w:lang w:eastAsia="zh-CN"/>
        </w:rPr>
        <w:t>获</w:t>
      </w:r>
      <w:r>
        <w:rPr>
          <w:rFonts w:ascii="MS Mincho" w:eastAsia="MS Mincho" w:hAnsi="MS Mincho" w:cs="MS Mincho" w:hint="eastAsia"/>
          <w:lang w:eastAsia="zh-CN"/>
        </w:rPr>
        <w:t>，未按下</w:t>
      </w:r>
      <w:r>
        <w:rPr>
          <w:rFonts w:ascii="微软雅黑" w:eastAsia="微软雅黑" w:hAnsi="微软雅黑" w:cs="微软雅黑" w:hint="eastAsia"/>
          <w:lang w:eastAsia="zh-CN"/>
        </w:rPr>
        <w:t>时电</w:t>
      </w:r>
      <w:r>
        <w:rPr>
          <w:rFonts w:ascii="MS Mincho" w:eastAsia="MS Mincho" w:hAnsi="MS Mincho" w:cs="MS Mincho" w:hint="eastAsia"/>
          <w:lang w:eastAsia="zh-CN"/>
        </w:rPr>
        <w:t>平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</w:t>
      </w:r>
    </w:p>
    <w:p w14:paraId="64B96F59" w14:textId="77777777" w:rsidR="0078257A" w:rsidRDefault="0078257A" w:rsidP="0078257A">
      <w:pPr>
        <w:spacing w:before="283" w:after="170"/>
        <w:rPr>
          <w:rFonts w:hint="eastAsia"/>
          <w:lang w:eastAsia="zh-CN"/>
        </w:rPr>
      </w:pPr>
      <w:r>
        <w:rPr>
          <w:lang w:eastAsia="zh-CN"/>
        </w:rPr>
        <w:t>PF9</w:t>
      </w:r>
      <w:r>
        <w:rPr>
          <w:lang w:eastAsia="zh-CN"/>
        </w:rPr>
        <w:t>（</w:t>
      </w:r>
      <w:r>
        <w:rPr>
          <w:lang w:eastAsia="zh-CN"/>
        </w:rPr>
        <w:t>LED0</w:t>
      </w:r>
      <w:r>
        <w:rPr>
          <w:lang w:eastAsia="zh-CN"/>
        </w:rPr>
        <w:t>）：推挽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出提供足</w:t>
      </w:r>
      <w:r>
        <w:rPr>
          <w:rFonts w:ascii="微软雅黑" w:eastAsia="微软雅黑" w:hAnsi="微软雅黑" w:cs="微软雅黑" w:hint="eastAsia"/>
          <w:lang w:eastAsia="zh-CN"/>
        </w:rPr>
        <w:t>够驱动电</w:t>
      </w:r>
      <w:r>
        <w:rPr>
          <w:rFonts w:ascii="MS Mincho" w:eastAsia="MS Mincho" w:hAnsi="MS Mincho" w:cs="MS Mincho" w:hint="eastAsia"/>
          <w:lang w:eastAsia="zh-CN"/>
        </w:rPr>
        <w:t>流；低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平点亮适配开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proofErr w:type="gramStart"/>
      <w:r>
        <w:rPr>
          <w:rFonts w:ascii="MS Mincho" w:eastAsia="MS Mincho" w:hAnsi="MS Mincho" w:cs="MS Mincho" w:hint="eastAsia"/>
          <w:lang w:eastAsia="zh-CN"/>
        </w:rPr>
        <w:t>板共阳极</w:t>
      </w:r>
      <w:proofErr w:type="gramEnd"/>
      <w:r>
        <w:rPr>
          <w:rFonts w:ascii="MS Mincho" w:eastAsia="MS Mincho" w:hAnsi="MS Mincho" w:cs="MS Mincho" w:hint="eastAsia"/>
          <w:lang w:eastAsia="zh-CN"/>
        </w:rPr>
        <w:t>接法，灌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流更</w:t>
      </w:r>
      <w:r>
        <w:rPr>
          <w:rFonts w:ascii="微软雅黑" w:eastAsia="微软雅黑" w:hAnsi="微软雅黑" w:cs="微软雅黑" w:hint="eastAsia"/>
          <w:lang w:eastAsia="zh-CN"/>
        </w:rPr>
        <w:t>强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53FDBE67" w14:textId="29CE00C5" w:rsidR="0033088A" w:rsidRPr="0078257A" w:rsidRDefault="0078257A" w:rsidP="0078257A">
      <w:pPr>
        <w:spacing w:before="283" w:after="170"/>
        <w:rPr>
          <w:rFonts w:ascii="MS Mincho" w:eastAsia="宋体" w:hAnsi="MS Mincho" w:cs="MS Mincho" w:hint="eastAsia"/>
          <w:lang w:eastAsia="zh-CN"/>
        </w:rPr>
      </w:pPr>
      <w:r>
        <w:rPr>
          <w:lang w:eastAsia="zh-CN"/>
        </w:rPr>
        <w:t>PF10</w:t>
      </w:r>
      <w:r>
        <w:rPr>
          <w:lang w:eastAsia="zh-CN"/>
        </w:rPr>
        <w:t>（</w:t>
      </w:r>
      <w:r>
        <w:rPr>
          <w:lang w:eastAsia="zh-CN"/>
        </w:rPr>
        <w:t>LED1</w:t>
      </w:r>
      <w:r>
        <w:rPr>
          <w:lang w:eastAsia="zh-CN"/>
        </w:rPr>
        <w:t>）：同</w:t>
      </w:r>
      <w:r>
        <w:rPr>
          <w:lang w:eastAsia="zh-CN"/>
        </w:rPr>
        <w:t>PF9</w:t>
      </w:r>
      <w:r>
        <w:rPr>
          <w:lang w:eastAsia="zh-CN"/>
        </w:rPr>
        <w:t>，推挽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出低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平点亮，与</w:t>
      </w:r>
      <w:r>
        <w:rPr>
          <w:lang w:eastAsia="zh-CN"/>
        </w:rPr>
        <w:t>LED0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Mincho" w:eastAsia="MS Mincho" w:hAnsi="MS Mincho" w:cs="MS Mincho" w:hint="eastAsia"/>
          <w:lang w:eastAsia="zh-CN"/>
        </w:rPr>
        <w:t>合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示四种档位状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Mincho" w:eastAsia="MS Mincho" w:hAnsi="MS Mincho" w:cs="MS Mincho" w:hint="eastAsia"/>
          <w:lang w:eastAsia="zh-CN"/>
        </w:rPr>
        <w:t>。</w:t>
      </w:r>
    </w:p>
    <w:p w14:paraId="487E631D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14:paraId="2CE113B0" w14:textId="77777777" w:rsidR="0078257A" w:rsidRDefault="007D2487" w:rsidP="0078257A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说明：请说明ISP烧录电路的连接方式和烧</w:t>
      </w:r>
      <w:proofErr w:type="gramStart"/>
      <w:r>
        <w:rPr>
          <w:rFonts w:eastAsia="宋体"/>
          <w:lang w:eastAsia="zh-CN"/>
        </w:rPr>
        <w:t>录工具</w:t>
      </w:r>
      <w:proofErr w:type="gramEnd"/>
      <w:r>
        <w:rPr>
          <w:rFonts w:eastAsia="宋体"/>
          <w:lang w:eastAsia="zh-CN"/>
        </w:rPr>
        <w:t>使用方法</w:t>
      </w:r>
    </w:p>
    <w:p w14:paraId="4B8B2CA1" w14:textId="1A93A301" w:rsidR="0078257A" w:rsidRPr="0078257A" w:rsidRDefault="0078257A" w:rsidP="0078257A">
      <w:pPr>
        <w:spacing w:after="0"/>
        <w:rPr>
          <w:rFonts w:eastAsia="宋体" w:hint="eastAsia"/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>ISP</w:t>
      </w:r>
      <w:r>
        <w:rPr>
          <w:rFonts w:ascii="微软雅黑" w:eastAsia="微软雅黑" w:hAnsi="微软雅黑" w:cs="微软雅黑" w:hint="eastAsia"/>
          <w:lang w:eastAsia="zh-CN"/>
        </w:rPr>
        <w:t>烧录电</w:t>
      </w:r>
      <w:r>
        <w:rPr>
          <w:rFonts w:ascii="MS Mincho" w:eastAsia="MS Mincho" w:hAnsi="MS Mincho" w:cs="MS Mincho" w:hint="eastAsia"/>
          <w:lang w:eastAsia="zh-CN"/>
        </w:rPr>
        <w:t>路的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接方式</w:t>
      </w:r>
    </w:p>
    <w:p w14:paraId="56889BA8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使用</w:t>
      </w:r>
      <w:r>
        <w:rPr>
          <w:lang w:eastAsia="zh-CN"/>
        </w:rPr>
        <w:t xml:space="preserve"> USB 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lang w:eastAsia="zh-CN"/>
        </w:rPr>
        <w:t xml:space="preserve"> TTL </w:t>
      </w:r>
      <w:r>
        <w:rPr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（如</w:t>
      </w:r>
      <w:r>
        <w:rPr>
          <w:lang w:eastAsia="zh-CN"/>
        </w:rPr>
        <w:t xml:space="preserve"> CH340</w:t>
      </w:r>
      <w:r>
        <w:rPr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接</w:t>
      </w:r>
      <w:r>
        <w:rPr>
          <w:lang w:eastAsia="zh-CN"/>
        </w:rPr>
        <w:t xml:space="preserve"> STM32F407 </w:t>
      </w:r>
      <w:r>
        <w:rPr>
          <w:lang w:eastAsia="zh-CN"/>
        </w:rPr>
        <w:t>最小系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板，具体接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Mincho" w:eastAsia="MS Mincho" w:hAnsi="MS Mincho" w:cs="MS Mincho" w:hint="eastAsia"/>
          <w:lang w:eastAsia="zh-CN"/>
        </w:rPr>
        <w:t>如下：</w:t>
      </w:r>
    </w:p>
    <w:p w14:paraId="51C84EFA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的</w:t>
      </w:r>
      <w:r>
        <w:rPr>
          <w:lang w:eastAsia="zh-CN"/>
        </w:rPr>
        <w:t xml:space="preserve"> TXD </w:t>
      </w:r>
      <w:r>
        <w:rPr>
          <w:lang w:eastAsia="zh-CN"/>
        </w:rPr>
        <w:t>引脚</w:t>
      </w:r>
      <w:r>
        <w:rPr>
          <w:lang w:eastAsia="zh-CN"/>
        </w:rPr>
        <w:t xml:space="preserve"> → </w:t>
      </w: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板的</w:t>
      </w:r>
      <w:r>
        <w:rPr>
          <w:lang w:eastAsia="zh-CN"/>
        </w:rPr>
        <w:t xml:space="preserve"> PA10 (USART1_RX) </w:t>
      </w:r>
      <w:r>
        <w:rPr>
          <w:lang w:eastAsia="zh-CN"/>
        </w:rPr>
        <w:t>引脚</w:t>
      </w:r>
    </w:p>
    <w:p w14:paraId="0C8AA996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的</w:t>
      </w:r>
      <w:r>
        <w:rPr>
          <w:lang w:eastAsia="zh-CN"/>
        </w:rPr>
        <w:t xml:space="preserve"> RXD </w:t>
      </w:r>
      <w:r>
        <w:rPr>
          <w:lang w:eastAsia="zh-CN"/>
        </w:rPr>
        <w:t>引脚</w:t>
      </w:r>
      <w:r>
        <w:rPr>
          <w:lang w:eastAsia="zh-CN"/>
        </w:rPr>
        <w:t xml:space="preserve"> → </w:t>
      </w: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板的</w:t>
      </w:r>
      <w:r>
        <w:rPr>
          <w:lang w:eastAsia="zh-CN"/>
        </w:rPr>
        <w:t xml:space="preserve"> PA9 (USART1_TX) </w:t>
      </w:r>
      <w:r>
        <w:rPr>
          <w:lang w:eastAsia="zh-CN"/>
        </w:rPr>
        <w:t>引脚</w:t>
      </w:r>
    </w:p>
    <w:p w14:paraId="3E988E06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的</w:t>
      </w:r>
      <w:r>
        <w:rPr>
          <w:lang w:eastAsia="zh-CN"/>
        </w:rPr>
        <w:t xml:space="preserve"> GND </w:t>
      </w:r>
      <w:r>
        <w:rPr>
          <w:lang w:eastAsia="zh-CN"/>
        </w:rPr>
        <w:t>引脚</w:t>
      </w:r>
      <w:r>
        <w:rPr>
          <w:lang w:eastAsia="zh-CN"/>
        </w:rPr>
        <w:t xml:space="preserve"> → </w:t>
      </w: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板的</w:t>
      </w:r>
      <w:r>
        <w:rPr>
          <w:lang w:eastAsia="zh-CN"/>
        </w:rPr>
        <w:t xml:space="preserve"> GND </w:t>
      </w:r>
      <w:r>
        <w:rPr>
          <w:lang w:eastAsia="zh-CN"/>
        </w:rPr>
        <w:t>引脚</w:t>
      </w:r>
    </w:p>
    <w:p w14:paraId="7D8D4E4C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（可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Mincho" w:eastAsia="MS Mincho" w:hAnsi="MS Mincho" w:cs="MS Mincho" w:hint="eastAsia"/>
          <w:lang w:eastAsia="zh-CN"/>
        </w:rPr>
        <w:t>）模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的</w:t>
      </w:r>
      <w:r>
        <w:rPr>
          <w:lang w:eastAsia="zh-CN"/>
        </w:rPr>
        <w:t xml:space="preserve"> 3.3V → </w:t>
      </w: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</w:t>
      </w:r>
      <w:r>
        <w:rPr>
          <w:lang w:eastAsia="zh-CN"/>
        </w:rPr>
        <w:t xml:space="preserve"> 3.3V</w:t>
      </w:r>
      <w:r>
        <w:rPr>
          <w:lang w:eastAsia="zh-CN"/>
        </w:rPr>
        <w:t>（若模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Mincho" w:eastAsia="MS Mincho" w:hAnsi="MS Mincho" w:cs="MS Mincho" w:hint="eastAsia"/>
          <w:lang w:eastAsia="zh-CN"/>
        </w:rPr>
        <w:t>可供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，可不接外部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源）</w:t>
      </w:r>
    </w:p>
    <w:p w14:paraId="3101BCCF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MS Mincho" w:eastAsia="MS Mincho" w:hAnsi="MS Mincho" w:cs="MS Mincho" w:hint="eastAsia"/>
          <w:lang w:eastAsia="zh-CN"/>
        </w:rPr>
        <w:t>前需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S Mincho" w:eastAsia="MS Mincho" w:hAnsi="MS Mincho" w:cs="MS Mincho" w:hint="eastAsia"/>
          <w:lang w:eastAsia="zh-CN"/>
        </w:rPr>
        <w:t>置开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板的启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跳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Mincho" w:eastAsia="MS Mincho" w:hAnsi="MS Mincho" w:cs="MS Mincho" w:hint="eastAsia"/>
          <w:lang w:eastAsia="zh-CN"/>
        </w:rPr>
        <w:t>：</w:t>
      </w:r>
    </w:p>
    <w:p w14:paraId="2AB52D23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BOOT0 </w:t>
      </w:r>
      <w:r>
        <w:rPr>
          <w:lang w:eastAsia="zh-CN"/>
        </w:rPr>
        <w:t>引脚接</w:t>
      </w:r>
      <w:r>
        <w:rPr>
          <w:lang w:eastAsia="zh-CN"/>
        </w:rPr>
        <w:t xml:space="preserve"> 3.3V</w:t>
      </w:r>
      <w:r>
        <w:rPr>
          <w:lang w:eastAsia="zh-CN"/>
        </w:rPr>
        <w:t>（高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平）</w:t>
      </w:r>
    </w:p>
    <w:p w14:paraId="03916CB0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BOOT1 </w:t>
      </w:r>
      <w:r>
        <w:rPr>
          <w:lang w:eastAsia="zh-CN"/>
        </w:rPr>
        <w:t>引脚接</w:t>
      </w:r>
      <w:r>
        <w:rPr>
          <w:lang w:eastAsia="zh-CN"/>
        </w:rPr>
        <w:t xml:space="preserve"> GND</w:t>
      </w:r>
      <w:r>
        <w:rPr>
          <w:lang w:eastAsia="zh-CN"/>
        </w:rPr>
        <w:t>（低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平）</w:t>
      </w:r>
    </w:p>
    <w:p w14:paraId="7D034EA9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 · </w:t>
      </w:r>
      <w:r>
        <w:rPr>
          <w:lang w:eastAsia="zh-CN"/>
        </w:rPr>
        <w:t>按下复位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，使芯片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入</w:t>
      </w:r>
      <w:r>
        <w:rPr>
          <w:lang w:eastAsia="zh-CN"/>
        </w:rPr>
        <w:t xml:space="preserve"> ISP </w:t>
      </w:r>
      <w:r>
        <w:rPr>
          <w:lang w:eastAsia="zh-CN"/>
        </w:rPr>
        <w:t>下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MS Mincho" w:eastAsia="MS Mincho" w:hAnsi="MS Mincho" w:cs="MS Mincho" w:hint="eastAsia"/>
          <w:lang w:eastAsia="zh-CN"/>
        </w:rPr>
        <w:t>模式</w:t>
      </w:r>
    </w:p>
    <w:p w14:paraId="02EDA87A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完成</w:t>
      </w:r>
      <w:proofErr w:type="gramEnd"/>
      <w:r>
        <w:rPr>
          <w:rFonts w:ascii="MS Mincho" w:eastAsia="MS Mincho" w:hAnsi="MS Mincho" w:cs="MS Mincho" w:hint="eastAsia"/>
          <w:lang w:eastAsia="zh-CN"/>
        </w:rPr>
        <w:t>后需恢复启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模式：</w:t>
      </w:r>
    </w:p>
    <w:p w14:paraId="72650631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BOOT0 </w:t>
      </w:r>
      <w:r>
        <w:rPr>
          <w:lang w:eastAsia="zh-CN"/>
        </w:rPr>
        <w:t>引脚改接</w:t>
      </w:r>
      <w:r>
        <w:rPr>
          <w:lang w:eastAsia="zh-CN"/>
        </w:rPr>
        <w:t xml:space="preserve"> GND</w:t>
      </w:r>
      <w:r>
        <w:rPr>
          <w:lang w:eastAsia="zh-CN"/>
        </w:rPr>
        <w:t>（低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平）</w:t>
      </w:r>
    </w:p>
    <w:p w14:paraId="28AB76A6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按复位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或重新上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，程序即可从</w:t>
      </w:r>
      <w:r>
        <w:rPr>
          <w:lang w:eastAsia="zh-CN"/>
        </w:rPr>
        <w:t xml:space="preserve"> Flash </w:t>
      </w:r>
      <w:r>
        <w:rPr>
          <w:lang w:eastAsia="zh-CN"/>
        </w:rPr>
        <w:t>正常运行</w:t>
      </w:r>
    </w:p>
    <w:p w14:paraId="4FDD49C3" w14:textId="51BD14DD" w:rsidR="0078257A" w:rsidRPr="0078257A" w:rsidRDefault="0078257A" w:rsidP="0078257A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ATK-XISP 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工具</w:t>
      </w:r>
      <w:proofErr w:type="gramEnd"/>
      <w:r>
        <w:rPr>
          <w:rFonts w:ascii="MS Mincho" w:eastAsia="MS Mincho" w:hAnsi="MS Mincho" w:cs="MS Mincho" w:hint="eastAsia"/>
          <w:lang w:eastAsia="zh-CN"/>
        </w:rPr>
        <w:t>的使用方法</w:t>
      </w:r>
    </w:p>
    <w:p w14:paraId="77638DDC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</w:t>
      </w:r>
      <w:r>
        <w:rPr>
          <w:lang w:eastAsia="zh-CN"/>
        </w:rPr>
        <w:t xml:space="preserve"> CH340 </w:t>
      </w:r>
      <w:r>
        <w:rPr>
          <w:rFonts w:ascii="微软雅黑" w:eastAsia="微软雅黑" w:hAnsi="微软雅黑" w:cs="微软雅黑" w:hint="eastAsia"/>
          <w:lang w:eastAsia="zh-CN"/>
        </w:rPr>
        <w:t>驱动</w:t>
      </w:r>
      <w:r>
        <w:rPr>
          <w:rFonts w:ascii="MS Mincho" w:eastAsia="MS Mincho" w:hAnsi="MS Mincho" w:cs="MS Mincho" w:hint="eastAsia"/>
          <w:lang w:eastAsia="zh-CN"/>
        </w:rPr>
        <w:t>程序，并在</w:t>
      </w:r>
      <w:r>
        <w:rPr>
          <w:rFonts w:ascii="微软雅黑" w:eastAsia="微软雅黑" w:hAnsi="微软雅黑" w:cs="微软雅黑" w:hint="eastAsia"/>
          <w:lang w:eastAsia="zh-CN"/>
        </w:rPr>
        <w:t>电脑设备</w:t>
      </w:r>
      <w:r>
        <w:rPr>
          <w:rFonts w:ascii="MS Mincho" w:eastAsia="MS Mincho" w:hAnsi="MS Mincho" w:cs="MS Mincho" w:hint="eastAsia"/>
          <w:lang w:eastAsia="zh-CN"/>
        </w:rPr>
        <w:t>管理器中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Mincho" w:eastAsia="MS Mincho" w:hAnsi="MS Mincho" w:cs="MS Mincho" w:hint="eastAsia"/>
          <w:lang w:eastAsia="zh-CN"/>
        </w:rPr>
        <w:t>看</w:t>
      </w:r>
      <w:r>
        <w:rPr>
          <w:lang w:eastAsia="zh-CN"/>
        </w:rPr>
        <w:t xml:space="preserve"> USB 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lang w:eastAsia="zh-CN"/>
        </w:rPr>
        <w:t xml:space="preserve"> TTL </w:t>
      </w:r>
      <w:r>
        <w:rPr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块对应</w:t>
      </w:r>
      <w:r>
        <w:rPr>
          <w:rFonts w:ascii="MS Mincho" w:eastAsia="MS Mincho" w:hAnsi="MS Mincho" w:cs="MS Mincho" w:hint="eastAsia"/>
          <w:lang w:eastAsia="zh-CN"/>
        </w:rPr>
        <w:t>的</w:t>
      </w:r>
      <w:r>
        <w:rPr>
          <w:lang w:eastAsia="zh-CN"/>
        </w:rPr>
        <w:t xml:space="preserve"> COM </w:t>
      </w:r>
      <w:r>
        <w:rPr>
          <w:lang w:eastAsia="zh-CN"/>
        </w:rPr>
        <w:t>端口号（如</w:t>
      </w:r>
      <w:r>
        <w:rPr>
          <w:lang w:eastAsia="zh-CN"/>
        </w:rPr>
        <w:t xml:space="preserve"> COM3</w:t>
      </w:r>
      <w:r>
        <w:rPr>
          <w:lang w:eastAsia="zh-CN"/>
        </w:rPr>
        <w:t>）。</w:t>
      </w:r>
    </w:p>
    <w:p w14:paraId="414630D3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打开</w:t>
      </w:r>
      <w:r>
        <w:rPr>
          <w:lang w:eastAsia="zh-CN"/>
        </w:rPr>
        <w:t xml:space="preserve"> ATK-XISP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Mincho" w:eastAsia="MS Mincho" w:hAnsi="MS Mincho" w:cs="MS Mincho" w:hint="eastAsia"/>
          <w:lang w:eastAsia="zh-CN"/>
        </w:rPr>
        <w:t>件，按以下步</w:t>
      </w:r>
      <w:r>
        <w:rPr>
          <w:rFonts w:ascii="微软雅黑" w:eastAsia="微软雅黑" w:hAnsi="微软雅黑" w:cs="微软雅黑" w:hint="eastAsia"/>
          <w:lang w:eastAsia="zh-CN"/>
        </w:rPr>
        <w:t>骤</w:t>
      </w:r>
      <w:r>
        <w:rPr>
          <w:rFonts w:ascii="MS Mincho" w:eastAsia="MS Mincho" w:hAnsi="MS Mincho" w:cs="MS Mincho" w:hint="eastAsia"/>
          <w:lang w:eastAsia="zh-CN"/>
        </w:rPr>
        <w:t>操作：</w:t>
      </w:r>
    </w:p>
    <w:p w14:paraId="3CCBEAE4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Mincho" w:eastAsia="MS Mincho" w:hAnsi="MS Mincho" w:cs="MS Mincho" w:hint="eastAsia"/>
          <w:lang w:eastAsia="zh-CN"/>
        </w:rPr>
        <w:t>正确的串口号（如</w:t>
      </w:r>
      <w:r>
        <w:rPr>
          <w:lang w:eastAsia="zh-CN"/>
        </w:rPr>
        <w:t xml:space="preserve"> COM3</w:t>
      </w:r>
      <w:r>
        <w:rPr>
          <w:lang w:eastAsia="zh-CN"/>
        </w:rPr>
        <w:t>）</w:t>
      </w:r>
    </w:p>
    <w:p w14:paraId="75FEF74E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波特率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lang w:eastAsia="zh-CN"/>
        </w:rPr>
        <w:t xml:space="preserve"> 76800</w:t>
      </w:r>
      <w:r>
        <w:rPr>
          <w:lang w:eastAsia="zh-CN"/>
        </w:rPr>
        <w:t>（或</w:t>
      </w:r>
      <w:r>
        <w:rPr>
          <w:lang w:eastAsia="zh-CN"/>
        </w:rPr>
        <w:t xml:space="preserve"> 115200</w:t>
      </w:r>
      <w:r>
        <w:rPr>
          <w:lang w:eastAsia="zh-CN"/>
        </w:rPr>
        <w:t>，推荐</w:t>
      </w:r>
      <w:r>
        <w:rPr>
          <w:lang w:eastAsia="zh-CN"/>
        </w:rPr>
        <w:t xml:space="preserve"> 76800 </w:t>
      </w:r>
      <w:r>
        <w:rPr>
          <w:lang w:eastAsia="zh-CN"/>
        </w:rPr>
        <w:t>更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Mincho" w:eastAsia="MS Mincho" w:hAnsi="MS Mincho" w:cs="MS Mincho" w:hint="eastAsia"/>
          <w:lang w:eastAsia="zh-CN"/>
        </w:rPr>
        <w:t>定）</w:t>
      </w:r>
    </w:p>
    <w:p w14:paraId="51625A4E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打开串口</w:t>
      </w:r>
      <w:r>
        <w:rPr>
          <w:lang w:eastAsia="zh-CN"/>
        </w:rPr>
        <w:t>”</w:t>
      </w:r>
      <w:r>
        <w:rPr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钮</w:t>
      </w:r>
    </w:p>
    <w:p w14:paraId="452F3CA0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Mincho" w:eastAsia="MS Mincho" w:hAnsi="MS Mincho" w:cs="MS Mincho" w:hint="eastAsia"/>
          <w:lang w:eastAsia="zh-CN"/>
        </w:rPr>
        <w:t>要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MS Mincho" w:eastAsia="MS Mincho" w:hAnsi="MS Mincho" w:cs="MS Mincho" w:hint="eastAsia"/>
          <w:lang w:eastAsia="zh-CN"/>
        </w:rPr>
        <w:t>的固件文件：</w:t>
      </w:r>
    </w:p>
    <w:p w14:paraId="40359B3E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文件</w:t>
      </w:r>
      <w:r>
        <w:rPr>
          <w:lang w:eastAsia="zh-CN"/>
        </w:rPr>
        <w:t>”</w:t>
      </w:r>
      <w:r>
        <w:rPr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钮</w:t>
      </w:r>
    </w:p>
    <w:p w14:paraId="6391808C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找到</w:t>
      </w:r>
      <w:r>
        <w:rPr>
          <w:lang w:eastAsia="zh-CN"/>
        </w:rPr>
        <w:t xml:space="preserve"> Keil </w:t>
      </w:r>
      <w:r>
        <w:rPr>
          <w:lang w:eastAsia="zh-CN"/>
        </w:rPr>
        <w:t>工程生成的</w:t>
      </w:r>
      <w:r>
        <w:rPr>
          <w:lang w:eastAsia="zh-CN"/>
        </w:rPr>
        <w:t xml:space="preserve"> .hex </w:t>
      </w:r>
      <w:r>
        <w:rPr>
          <w:lang w:eastAsia="zh-CN"/>
        </w:rPr>
        <w:t>文件并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Mincho" w:eastAsia="MS Mincho" w:hAnsi="MS Mincho" w:cs="MS Mincho" w:hint="eastAsia"/>
          <w:lang w:eastAsia="zh-CN"/>
        </w:rPr>
        <w:t>中</w:t>
      </w:r>
    </w:p>
    <w:p w14:paraId="5FFD71B2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配置</w:t>
      </w:r>
      <w:r>
        <w:rPr>
          <w:rFonts w:ascii="微软雅黑" w:eastAsia="微软雅黑" w:hAnsi="微软雅黑" w:cs="微软雅黑" w:hint="eastAsia"/>
          <w:lang w:eastAsia="zh-CN"/>
        </w:rPr>
        <w:t>烧录选项</w:t>
      </w:r>
      <w:r>
        <w:rPr>
          <w:rFonts w:ascii="MS Mincho" w:eastAsia="MS Mincho" w:hAnsi="MS Mincho" w:cs="MS Mincho" w:hint="eastAsia"/>
          <w:lang w:eastAsia="zh-CN"/>
        </w:rPr>
        <w:t>（推荐勾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Mincho" w:eastAsia="MS Mincho" w:hAnsi="MS Mincho" w:cs="MS Mincho" w:hint="eastAsia"/>
          <w:lang w:eastAsia="zh-CN"/>
        </w:rPr>
        <w:t>）：</w:t>
      </w:r>
    </w:p>
    <w:p w14:paraId="18FF96A7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“</w:t>
      </w:r>
      <w:r>
        <w:rPr>
          <w:rFonts w:ascii="微软雅黑" w:eastAsia="微软雅黑" w:hAnsi="微软雅黑" w:cs="微软雅黑" w:hint="eastAsia"/>
          <w:lang w:eastAsia="zh-CN"/>
        </w:rPr>
        <w:t>编</w:t>
      </w:r>
      <w:r>
        <w:rPr>
          <w:rFonts w:ascii="MS Mincho" w:eastAsia="MS Mincho" w:hAnsi="MS Mincho" w:cs="MS Mincho" w:hint="eastAsia"/>
          <w:lang w:eastAsia="zh-CN"/>
        </w:rPr>
        <w:t>程后运行</w:t>
      </w:r>
      <w:r>
        <w:rPr>
          <w:lang w:eastAsia="zh-CN"/>
        </w:rPr>
        <w:t>”</w:t>
      </w:r>
    </w:p>
    <w:p w14:paraId="2043481B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“</w:t>
      </w:r>
      <w:r>
        <w:rPr>
          <w:lang w:eastAsia="zh-CN"/>
        </w:rPr>
        <w:t>校</w:t>
      </w:r>
      <w:r>
        <w:rPr>
          <w:rFonts w:ascii="微软雅黑" w:eastAsia="微软雅黑" w:hAnsi="微软雅黑" w:cs="微软雅黑" w:hint="eastAsia"/>
          <w:lang w:eastAsia="zh-CN"/>
        </w:rPr>
        <w:t>验</w:t>
      </w:r>
      <w:r>
        <w:rPr>
          <w:lang w:eastAsia="zh-CN"/>
        </w:rPr>
        <w:t>”</w:t>
      </w:r>
    </w:p>
    <w:p w14:paraId="5031F991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“</w:t>
      </w:r>
      <w:r>
        <w:rPr>
          <w:rFonts w:ascii="微软雅黑" w:eastAsia="微软雅黑" w:hAnsi="微软雅黑" w:cs="微软雅黑" w:hint="eastAsia"/>
          <w:lang w:eastAsia="zh-CN"/>
        </w:rPr>
        <w:t>编</w:t>
      </w:r>
      <w:r>
        <w:rPr>
          <w:rFonts w:ascii="MS Mincho" w:eastAsia="MS Mincho" w:hAnsi="MS Mincho" w:cs="MS Mincho" w:hint="eastAsia"/>
          <w:lang w:eastAsia="zh-CN"/>
        </w:rPr>
        <w:t>程前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行全片擦除</w:t>
      </w:r>
      <w:r>
        <w:rPr>
          <w:lang w:eastAsia="zh-CN"/>
        </w:rPr>
        <w:t>”</w:t>
      </w:r>
    </w:p>
    <w:p w14:paraId="28400DA3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开始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MS Mincho" w:eastAsia="MS Mincho" w:hAnsi="MS Mincho" w:cs="MS Mincho" w:hint="eastAsia"/>
          <w:lang w:eastAsia="zh-CN"/>
        </w:rPr>
        <w:t>：</w:t>
      </w:r>
    </w:p>
    <w:p w14:paraId="3C57F783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开始</w:t>
      </w:r>
      <w:r>
        <w:rPr>
          <w:rFonts w:ascii="微软雅黑" w:eastAsia="微软雅黑" w:hAnsi="微软雅黑" w:cs="微软雅黑" w:hint="eastAsia"/>
          <w:lang w:eastAsia="zh-CN"/>
        </w:rPr>
        <w:t>编</w:t>
      </w:r>
      <w:r>
        <w:rPr>
          <w:rFonts w:ascii="MS Mincho" w:eastAsia="MS Mincho" w:hAnsi="MS Mincho" w:cs="MS Mincho" w:hint="eastAsia"/>
          <w:lang w:eastAsia="zh-CN"/>
        </w:rPr>
        <w:t>程</w:t>
      </w:r>
      <w:r>
        <w:rPr>
          <w:lang w:eastAsia="zh-CN"/>
        </w:rPr>
        <w:t>”</w:t>
      </w:r>
      <w:r>
        <w:rPr>
          <w:lang w:eastAsia="zh-CN"/>
        </w:rPr>
        <w:t>按</w:t>
      </w:r>
      <w:r>
        <w:rPr>
          <w:rFonts w:ascii="微软雅黑" w:eastAsia="微软雅黑" w:hAnsi="微软雅黑" w:cs="微软雅黑" w:hint="eastAsia"/>
          <w:lang w:eastAsia="zh-CN"/>
        </w:rPr>
        <w:t>钮</w:t>
      </w:r>
    </w:p>
    <w:p w14:paraId="15BF3981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等待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度条完成，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Mincho" w:eastAsia="MS Mincho" w:hAnsi="MS Mincho" w:cs="MS Mincho" w:hint="eastAsia"/>
          <w:lang w:eastAsia="zh-CN"/>
        </w:rPr>
        <w:t>件提示</w:t>
      </w:r>
      <w:r>
        <w:rPr>
          <w:lang w:eastAsia="zh-CN"/>
        </w:rPr>
        <w:t>“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MS Mincho" w:eastAsia="MS Mincho" w:hAnsi="MS Mincho" w:cs="MS Mincho" w:hint="eastAsia"/>
          <w:lang w:eastAsia="zh-CN"/>
        </w:rPr>
        <w:t>成功</w:t>
      </w:r>
      <w:r>
        <w:rPr>
          <w:lang w:eastAsia="zh-CN"/>
        </w:rPr>
        <w:t>”</w:t>
      </w:r>
    </w:p>
    <w:p w14:paraId="640DC654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Mincho" w:eastAsia="MS Mincho" w:hAnsi="MS Mincho" w:cs="MS Mincho" w:hint="eastAsia"/>
          <w:lang w:eastAsia="zh-CN"/>
        </w:rPr>
        <w:t>完成</w:t>
      </w:r>
      <w:proofErr w:type="gramEnd"/>
      <w:r>
        <w:rPr>
          <w:rFonts w:ascii="MS Mincho" w:eastAsia="MS Mincho" w:hAnsi="MS Mincho" w:cs="MS Mincho" w:hint="eastAsia"/>
          <w:lang w:eastAsia="zh-CN"/>
        </w:rPr>
        <w:t>后：</w:t>
      </w:r>
    </w:p>
    <w:p w14:paraId="7F7E74C1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   · </w:t>
      </w:r>
      <w:r>
        <w:rPr>
          <w:lang w:eastAsia="zh-CN"/>
        </w:rPr>
        <w:t>将开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板的</w:t>
      </w:r>
      <w:r>
        <w:rPr>
          <w:lang w:eastAsia="zh-CN"/>
        </w:rPr>
        <w:t xml:space="preserve"> BOOT0 </w:t>
      </w:r>
      <w:r>
        <w:rPr>
          <w:lang w:eastAsia="zh-CN"/>
        </w:rPr>
        <w:t>跳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Mincho" w:eastAsia="MS Mincho" w:hAnsi="MS Mincho" w:cs="MS Mincho" w:hint="eastAsia"/>
          <w:lang w:eastAsia="zh-CN"/>
        </w:rPr>
        <w:t>恢复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GND</w:t>
      </w:r>
    </w:p>
    <w:p w14:paraId="34D87EB5" w14:textId="7E436F80" w:rsidR="0078257A" w:rsidRPr="0078257A" w:rsidRDefault="0078257A" w:rsidP="0078257A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 xml:space="preserve">   · </w:t>
      </w:r>
      <w:r>
        <w:rPr>
          <w:lang w:eastAsia="zh-CN"/>
        </w:rPr>
        <w:t>按下复位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Mincho" w:eastAsia="MS Mincho" w:hAnsi="MS Mincho" w:cs="MS Mincho" w:hint="eastAsia"/>
          <w:lang w:eastAsia="zh-CN"/>
        </w:rPr>
        <w:t>，程序开始运行</w:t>
      </w:r>
    </w:p>
    <w:p w14:paraId="1CFB548F" w14:textId="5DD63887" w:rsidR="0078257A" w:rsidRPr="0078257A" w:rsidRDefault="0078257A" w:rsidP="0078257A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>
        <w:rPr>
          <w:lang w:eastAsia="zh-CN"/>
        </w:rPr>
        <w:t>三、注意事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Mincho" w:eastAsia="MS Mincho" w:hAnsi="MS Mincho" w:cs="MS Mincho" w:hint="eastAsia"/>
          <w:lang w:eastAsia="zh-CN"/>
        </w:rPr>
        <w:t>（分点）</w:t>
      </w:r>
    </w:p>
    <w:p w14:paraId="70E7A4AD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MS Mincho" w:eastAsia="MS Mincho" w:hAnsi="MS Mincho" w:cs="MS Mincho" w:hint="eastAsia"/>
          <w:lang w:eastAsia="zh-CN"/>
        </w:rPr>
        <w:t>前确保开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板供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正常（可通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 xml:space="preserve"> USB </w:t>
      </w:r>
      <w:r>
        <w:rPr>
          <w:lang w:eastAsia="zh-CN"/>
        </w:rPr>
        <w:t>或外部</w:t>
      </w:r>
      <w:r>
        <w:rPr>
          <w:lang w:eastAsia="zh-CN"/>
        </w:rPr>
        <w:t xml:space="preserve"> 5V </w:t>
      </w:r>
      <w:r>
        <w:rPr>
          <w:lang w:eastAsia="zh-CN"/>
        </w:rPr>
        <w:t>供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）。</w:t>
      </w:r>
    </w:p>
    <w:p w14:paraId="01A57092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2. TXD </w:t>
      </w:r>
      <w:r>
        <w:rPr>
          <w:lang w:eastAsia="zh-CN"/>
        </w:rPr>
        <w:t>和</w:t>
      </w:r>
      <w:r>
        <w:rPr>
          <w:lang w:eastAsia="zh-CN"/>
        </w:rPr>
        <w:t xml:space="preserve"> RXD </w:t>
      </w:r>
      <w:r>
        <w:rPr>
          <w:lang w:eastAsia="zh-CN"/>
        </w:rPr>
        <w:t>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rFonts w:ascii="MS Mincho" w:eastAsia="MS Mincho" w:hAnsi="MS Mincho" w:cs="MS Mincho" w:hint="eastAsia"/>
          <w:lang w:eastAsia="zh-CN"/>
        </w:rPr>
        <w:t>交叉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接（</w:t>
      </w:r>
      <w:r>
        <w:rPr>
          <w:lang w:eastAsia="zh-CN"/>
        </w:rPr>
        <w:t>TXD→PA10</w:t>
      </w:r>
      <w:r>
        <w:rPr>
          <w:lang w:eastAsia="zh-CN"/>
        </w:rPr>
        <w:t>，</w:t>
      </w:r>
      <w:r>
        <w:rPr>
          <w:lang w:eastAsia="zh-CN"/>
        </w:rPr>
        <w:t>RXD→PA9</w:t>
      </w:r>
      <w:r>
        <w:rPr>
          <w:lang w:eastAsia="zh-CN"/>
        </w:rPr>
        <w:t>）。</w:t>
      </w:r>
    </w:p>
    <w:p w14:paraId="42DC3DEC" w14:textId="77777777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若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MS Mincho" w:eastAsia="MS Mincho" w:hAnsi="MS Mincho" w:cs="MS Mincho" w:hint="eastAsia"/>
          <w:lang w:eastAsia="zh-CN"/>
        </w:rPr>
        <w:t>失</w:t>
      </w:r>
      <w:r>
        <w:rPr>
          <w:rFonts w:ascii="微软雅黑" w:eastAsia="微软雅黑" w:hAnsi="微软雅黑" w:cs="微软雅黑" w:hint="eastAsia"/>
          <w:lang w:eastAsia="zh-CN"/>
        </w:rPr>
        <w:t>败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检查</w:t>
      </w:r>
      <w:r>
        <w:rPr>
          <w:lang w:eastAsia="zh-CN"/>
        </w:rPr>
        <w:t xml:space="preserve"> BOOT0 </w:t>
      </w:r>
      <w:r>
        <w:rPr>
          <w:lang w:eastAsia="zh-CN"/>
        </w:rPr>
        <w:t>是否已拉高到</w:t>
      </w:r>
      <w:r>
        <w:rPr>
          <w:lang w:eastAsia="zh-CN"/>
        </w:rPr>
        <w:t xml:space="preserve"> 3.3V</w:t>
      </w:r>
      <w:r>
        <w:rPr>
          <w:lang w:eastAsia="zh-CN"/>
        </w:rPr>
        <w:t>。</w:t>
      </w:r>
    </w:p>
    <w:p w14:paraId="2BE5EFA1" w14:textId="16405902" w:rsidR="0078257A" w:rsidRDefault="0078257A" w:rsidP="0078257A">
      <w:pPr>
        <w:tabs>
          <w:tab w:val="left" w:pos="2745"/>
        </w:tabs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若</w:t>
      </w:r>
      <w:r>
        <w:rPr>
          <w:rFonts w:ascii="微软雅黑" w:eastAsia="微软雅黑" w:hAnsi="微软雅黑" w:cs="微软雅黑" w:hint="eastAsia"/>
          <w:lang w:eastAsia="zh-CN"/>
        </w:rPr>
        <w:t>烧录</w:t>
      </w:r>
      <w:r>
        <w:rPr>
          <w:rFonts w:ascii="MS Mincho" w:eastAsia="MS Mincho" w:hAnsi="MS Mincho" w:cs="MS Mincho" w:hint="eastAsia"/>
          <w:lang w:eastAsia="zh-CN"/>
        </w:rPr>
        <w:t>后程序不运行，</w:t>
      </w:r>
      <w:r>
        <w:rPr>
          <w:rFonts w:ascii="微软雅黑" w:eastAsia="微软雅黑" w:hAnsi="微软雅黑" w:cs="微软雅黑" w:hint="eastAsia"/>
          <w:lang w:eastAsia="zh-CN"/>
        </w:rPr>
        <w:t>检查</w:t>
      </w:r>
      <w:r>
        <w:rPr>
          <w:lang w:eastAsia="zh-CN"/>
        </w:rPr>
        <w:t xml:space="preserve"> BOOT0 </w:t>
      </w:r>
      <w:r>
        <w:rPr>
          <w:lang w:eastAsia="zh-CN"/>
        </w:rPr>
        <w:t>是否已恢复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GND</w:t>
      </w:r>
      <w:r>
        <w:rPr>
          <w:lang w:eastAsia="zh-CN"/>
        </w:rPr>
        <w:t>。</w:t>
      </w:r>
    </w:p>
    <w:p w14:paraId="2CB2432A" w14:textId="622BFB94" w:rsidR="00EB34D4" w:rsidRDefault="007D2487" w:rsidP="00EB34D4">
      <w:pPr>
        <w:spacing w:before="283" w:after="170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14:paraId="2F2539E3" w14:textId="58458666" w:rsidR="00EB34D4" w:rsidRPr="00EB34D4" w:rsidRDefault="00EB34D4" w:rsidP="00EB34D4">
      <w:pPr>
        <w:spacing w:before="283" w:after="170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7B309905" w14:textId="46226FCE" w:rsidR="00EB34D4" w:rsidRPr="00EB34D4" w:rsidRDefault="00EB34D4" w:rsidP="00EB34D4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/>
          <w:noProof/>
          <w:lang w:eastAsia="zh-CN"/>
        </w:rPr>
        <w:drawing>
          <wp:inline distT="0" distB="0" distL="0" distR="0" wp14:anchorId="1B77298A" wp14:editId="17D1882C">
            <wp:extent cx="6324600" cy="4343400"/>
            <wp:effectExtent l="0" t="0" r="0" b="0"/>
            <wp:docPr id="14632513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34D4">
        <w:rPr>
          <w:rFonts w:ascii="微软雅黑" w:eastAsia="微软雅黑" w:hAnsi="微软雅黑" w:cs="微软雅黑" w:hint="eastAsia"/>
          <w:lang w:eastAsia="zh-CN"/>
        </w:rPr>
        <w:t>图</w:t>
      </w:r>
      <w:r w:rsidRPr="00EB34D4">
        <w:rPr>
          <w:lang w:eastAsia="zh-CN"/>
        </w:rPr>
        <w:t xml:space="preserve">2 </w:t>
      </w:r>
      <w:r w:rsidRPr="00EB34D4">
        <w:rPr>
          <w:lang w:eastAsia="zh-CN"/>
        </w:rPr>
        <w:t>核心程序流程</w:t>
      </w:r>
      <w:r w:rsidRPr="00EB34D4">
        <w:rPr>
          <w:rFonts w:ascii="微软雅黑" w:eastAsia="微软雅黑" w:hAnsi="微软雅黑" w:cs="微软雅黑" w:hint="eastAsia"/>
          <w:lang w:eastAsia="zh-CN"/>
        </w:rPr>
        <w:t>图</w:t>
      </w:r>
    </w:p>
    <w:p w14:paraId="0E534EA0" w14:textId="6C937FE1" w:rsidR="0033088A" w:rsidRDefault="007D2487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4.2 关键代码片段及注释</w:t>
      </w:r>
    </w:p>
    <w:p w14:paraId="2E9DD5E2" w14:textId="77777777" w:rsidR="002D4E8C" w:rsidRDefault="002D4E8C" w:rsidP="002D4E8C">
      <w:pPr>
        <w:pStyle w:val="31"/>
        <w:keepNext w:val="0"/>
        <w:keepLines w:val="0"/>
        <w:numPr>
          <w:ilvl w:val="0"/>
          <w:numId w:val="10"/>
        </w:numPr>
        <w:shd w:val="clear" w:color="auto" w:fill="FFFFFF"/>
        <w:tabs>
          <w:tab w:val="num" w:pos="360"/>
        </w:tabs>
        <w:spacing w:before="320" w:after="160" w:line="300" w:lineRule="atLeast"/>
        <w:ind w:left="0" w:firstLine="0"/>
        <w:rPr>
          <w:rFonts w:ascii="宋体" w:eastAsia="宋体" w:hAnsi="宋体" w:cstheme="minorBidi" w:hint="eastAsia"/>
          <w:b w:val="0"/>
          <w:bCs w:val="0"/>
          <w:color w:val="auto"/>
          <w:lang w:eastAsia="zh-CN"/>
        </w:rPr>
      </w:pPr>
      <w:r>
        <w:rPr>
          <w:rFonts w:ascii="宋体" w:eastAsia="宋体" w:hAnsi="宋体" w:cstheme="minorBidi"/>
          <w:b w:val="0"/>
          <w:bCs w:val="0"/>
          <w:color w:val="auto"/>
          <w:lang w:eastAsia="zh-CN"/>
        </w:rPr>
        <w:t>档位枚举定义</w:t>
      </w:r>
    </w:p>
    <w:sdt>
      <w:sdtPr>
        <w:rPr>
          <w:rFonts w:ascii="Consolas" w:hAnsi="Consolas" w:cs="Consolas" w:hint="default"/>
          <w:i/>
          <w:iCs/>
          <w:color w:val="A0A1A7"/>
          <w:sz w:val="21"/>
          <w:szCs w:val="13"/>
          <w:lang w:bidi="ar"/>
        </w:rPr>
        <w:id w:val="147483251"/>
        <w:placeholder>
          <w:docPart w:val="1163CD2367BB44BAA2D3D728A92CC60B"/>
        </w:placeholder>
        <w15:appearance w15:val="hidden"/>
        <w:text w:multiLine="1"/>
      </w:sdtPr>
      <w:sdtEndPr/>
      <w:sdtContent>
        <w:p w14:paraId="78231CD5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</w:pP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 xml:space="preserve">//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档位状态枚举</w:t>
          </w:r>
        </w:p>
        <w:p w14:paraId="7616207F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</w:pPr>
          <w:r>
            <w:rPr>
              <w:rFonts w:ascii="Consolas" w:hAnsi="Consolas" w:cs="Consolas" w:hint="default"/>
              <w:i/>
              <w:iCs/>
              <w:color w:val="682AEF"/>
              <w:sz w:val="21"/>
              <w:szCs w:val="13"/>
            </w:rPr>
            <w:t>typedef</w:t>
          </w: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</w:t>
          </w:r>
          <w:proofErr w:type="spellStart"/>
          <w:r>
            <w:rPr>
              <w:rFonts w:ascii="Consolas" w:hAnsi="Consolas" w:cs="Consolas" w:hint="default"/>
              <w:i/>
              <w:iCs/>
              <w:color w:val="682AEF"/>
              <w:sz w:val="21"/>
              <w:szCs w:val="13"/>
            </w:rPr>
            <w:t>enum</w:t>
          </w:r>
          <w:proofErr w:type="spellEnd"/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{</w:t>
          </w:r>
        </w:p>
        <w:p w14:paraId="49E99190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</w:pP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   </w:t>
          </w:r>
          <w:r>
            <w:rPr>
              <w:rFonts w:ascii="Consolas" w:hAnsi="Consolas" w:cs="Consolas" w:hint="default"/>
              <w:i/>
              <w:iCs/>
              <w:color w:val="BB2726"/>
              <w:sz w:val="21"/>
              <w:szCs w:val="13"/>
            </w:rPr>
            <w:t>GEAR_P</w:t>
          </w: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= </w:t>
          </w:r>
          <w:r>
            <w:rPr>
              <w:rFonts w:ascii="Consolas" w:hAnsi="Consolas" w:cs="Consolas" w:hint="default"/>
              <w:i/>
              <w:iCs/>
              <w:color w:val="C48200"/>
              <w:sz w:val="21"/>
              <w:szCs w:val="13"/>
            </w:rPr>
            <w:t>0</w:t>
          </w: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,  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 xml:space="preserve">//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停车</w:t>
          </w:r>
          <w:proofErr w:type="gramStart"/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档</w:t>
          </w:r>
          <w:proofErr w:type="gramEnd"/>
        </w:p>
        <w:p w14:paraId="20820AAB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</w:pP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   </w:t>
          </w:r>
          <w:r>
            <w:rPr>
              <w:rFonts w:ascii="Consolas" w:hAnsi="Consolas" w:cs="Consolas" w:hint="default"/>
              <w:i/>
              <w:iCs/>
              <w:color w:val="BB2726"/>
              <w:sz w:val="21"/>
              <w:szCs w:val="13"/>
            </w:rPr>
            <w:t>GEAR_R</w:t>
          </w: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,     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 xml:space="preserve"> //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倒车</w:t>
          </w:r>
          <w:proofErr w:type="gramStart"/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档</w:t>
          </w:r>
          <w:proofErr w:type="gramEnd"/>
        </w:p>
        <w:p w14:paraId="37E0154B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</w:pP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 xml:space="preserve">    GEAR_N,       //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空档</w:t>
          </w:r>
        </w:p>
        <w:p w14:paraId="2A9DA98D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</w:pP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 xml:space="preserve">    GEAR_D        //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前进</w:t>
          </w:r>
          <w:proofErr w:type="gramStart"/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档</w:t>
          </w:r>
          <w:proofErr w:type="gramEnd"/>
        </w:p>
        <w:p w14:paraId="7D7E4EC0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</w:pP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 xml:space="preserve">} </w:t>
          </w:r>
          <w:proofErr w:type="spellStart"/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GearState</w:t>
          </w:r>
          <w:proofErr w:type="spellEnd"/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;</w:t>
          </w:r>
        </w:p>
        <w:p w14:paraId="71A0155B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</w:pPr>
        </w:p>
        <w:p w14:paraId="25603CC5" w14:textId="77777777" w:rsidR="002D4E8C" w:rsidRDefault="002D4E8C" w:rsidP="002D4E8C">
          <w:pPr>
            <w:pStyle w:val="HTML"/>
            <w:shd w:val="clear" w:color="auto" w:fill="F5F5F5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</w:tabs>
            <w:wordWrap w:val="0"/>
            <w:spacing w:after="0" w:line="240" w:lineRule="auto"/>
            <w:ind w:leftChars="200" w:left="480"/>
            <w:rPr>
              <w:rFonts w:ascii="Consolas" w:hAnsi="Consolas" w:cs="Consolas" w:hint="default"/>
              <w:i/>
              <w:iCs/>
              <w:color w:val="A0A1A7"/>
              <w:sz w:val="21"/>
              <w:szCs w:val="13"/>
              <w:lang w:bidi="ar"/>
            </w:rPr>
          </w:pPr>
          <w:r>
            <w:rPr>
              <w:rFonts w:ascii="Consolas" w:hAnsi="Consolas" w:cs="Consolas" w:hint="default"/>
              <w:i/>
              <w:iCs/>
              <w:color w:val="682AEF"/>
              <w:sz w:val="21"/>
              <w:szCs w:val="13"/>
            </w:rPr>
            <w:t>volatile</w:t>
          </w: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</w:t>
          </w:r>
          <w:proofErr w:type="spellStart"/>
          <w:r>
            <w:rPr>
              <w:rFonts w:ascii="Consolas" w:hAnsi="Consolas" w:cs="Consolas" w:hint="default"/>
              <w:i/>
              <w:iCs/>
              <w:color w:val="347317"/>
              <w:sz w:val="21"/>
              <w:szCs w:val="13"/>
            </w:rPr>
            <w:t>GearState</w:t>
          </w:r>
          <w:proofErr w:type="spellEnd"/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</w:t>
          </w:r>
          <w:proofErr w:type="spellStart"/>
          <w:r>
            <w:rPr>
              <w:rFonts w:ascii="Consolas" w:hAnsi="Consolas" w:cs="Consolas" w:hint="default"/>
              <w:i/>
              <w:iCs/>
              <w:color w:val="BB2726"/>
              <w:sz w:val="21"/>
              <w:szCs w:val="13"/>
            </w:rPr>
            <w:t>currentGear</w:t>
          </w:r>
          <w:proofErr w:type="spellEnd"/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 = </w:t>
          </w:r>
          <w:r>
            <w:rPr>
              <w:rFonts w:ascii="Consolas" w:hAnsi="Consolas" w:cs="Consolas" w:hint="default"/>
              <w:i/>
              <w:iCs/>
              <w:color w:val="BB2726"/>
              <w:sz w:val="21"/>
              <w:szCs w:val="13"/>
            </w:rPr>
            <w:t>GEAR_P</w:t>
          </w:r>
          <w:r>
            <w:rPr>
              <w:rFonts w:ascii="Consolas" w:hAnsi="Consolas" w:cs="Consolas" w:hint="default"/>
              <w:i/>
              <w:iCs/>
              <w:color w:val="252525"/>
              <w:sz w:val="21"/>
              <w:szCs w:val="13"/>
            </w:rPr>
            <w:t xml:space="preserve">; 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 xml:space="preserve">// 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当前档位，初始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P</w:t>
          </w:r>
          <w:r>
            <w:rPr>
              <w:rFonts w:ascii="Consolas" w:hAnsi="Consolas" w:cs="Consolas" w:hint="default"/>
              <w:i/>
              <w:iCs/>
              <w:color w:val="909090"/>
              <w:sz w:val="21"/>
              <w:szCs w:val="13"/>
            </w:rPr>
            <w:t>档</w:t>
          </w:r>
        </w:p>
      </w:sdtContent>
    </w:sdt>
    <w:p w14:paraId="78081D04" w14:textId="77777777" w:rsidR="002D4E8C" w:rsidRDefault="002D4E8C" w:rsidP="002D4E8C">
      <w:pPr>
        <w:numPr>
          <w:ilvl w:val="0"/>
          <w:numId w:val="10"/>
        </w:numPr>
        <w:spacing w:after="283"/>
        <w:jc w:val="both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. LED显示更新函数</w:t>
      </w:r>
    </w:p>
    <w:sdt>
      <w:sdtPr>
        <w:rPr>
          <w:rFonts w:ascii="Consolas" w:eastAsia="宋体" w:hAnsi="Consolas" w:cs="Consolas" w:hint="eastAsia"/>
          <w:color w:val="BB2726"/>
          <w:sz w:val="21"/>
          <w:lang w:eastAsia="zh-CN"/>
        </w:rPr>
        <w:id w:val="147482043"/>
        <w:placeholder>
          <w:docPart w:val="1AA421899EEC4D2D9FAEAF9787A585D4"/>
        </w:placeholder>
        <w15:appearance w15:val="hidden"/>
        <w:text w:multiLine="1"/>
      </w:sdtPr>
      <w:sdtEndPr/>
      <w:sdtContent>
        <w:p w14:paraId="040F8035" w14:textId="4B56EB7E" w:rsidR="002D4E8C" w:rsidRDefault="00477FA1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int="eastAsia"/>
              <w:sz w:val="21"/>
              <w:lang w:eastAsia="zh-CN"/>
            </w:rPr>
          </w:pP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 xml:space="preserve">// 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根据档位更新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LED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状态（低电平点亮）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static void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LED_Update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GearState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 xml:space="preserve"> state) {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switch(state) {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case GEAR_P:  // P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档：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LED0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亮，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LED1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灭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GPIO_PIN_9, GPIO_PIN_ RESET);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GPIO_PIN_10, GPIO_PIN_SET);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break;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case GEAR_R:  // R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档：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LED0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灭，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LED1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亮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GPIO_PIN_9, GPIO_PIN_ 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GPIO_PIN_10, GPIO_PIN_ RESET);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break;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case GEAR_N:  // N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档：两灯全灭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GPIO_PIN_9, GPIO_PIN_ 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GPIO_PIN_10, GPIO_PIN_ 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break;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case GEAR_D:  // D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档：两灯全亮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GPIO_PIN_9, GPIO_PIN_ RESET);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</w:t>
          </w:r>
          <w:proofErr w:type="spellStart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HAL_GPIO_WritePin</w:t>
          </w:r>
          <w:proofErr w:type="spellEnd"/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(GPIOF, GPIO_PIN_10, GPIO_PIN_ RESET);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        break;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 xml:space="preserve">    }</w:t>
          </w:r>
          <w:r w:rsidRPr="00477FA1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br/>
            <w:t>}</w:t>
          </w:r>
        </w:p>
      </w:sdtContent>
    </w:sdt>
    <w:p w14:paraId="45548C31" w14:textId="77777777" w:rsidR="002D4E8C" w:rsidRDefault="002D4E8C" w:rsidP="002D4E8C">
      <w:pPr>
        <w:numPr>
          <w:ilvl w:val="0"/>
          <w:numId w:val="10"/>
        </w:numPr>
        <w:spacing w:after="283"/>
        <w:jc w:val="both"/>
        <w:rPr>
          <w:rFonts w:eastAsia="宋体" w:hint="eastAsia"/>
          <w:lang w:eastAsia="zh-CN"/>
        </w:rPr>
      </w:pPr>
      <w:proofErr w:type="gramStart"/>
      <w:r>
        <w:rPr>
          <w:rFonts w:eastAsia="宋体" w:hint="eastAsia"/>
          <w:lang w:eastAsia="zh-CN"/>
        </w:rPr>
        <w:t>中断回调函</w:t>
      </w:r>
      <w:proofErr w:type="gramEnd"/>
      <w:r>
        <w:rPr>
          <w:rFonts w:eastAsia="宋体" w:hint="eastAsia"/>
          <w:lang w:eastAsia="zh-CN"/>
        </w:rPr>
        <w:t>数（含DWT消抖）</w:t>
      </w:r>
    </w:p>
    <w:sdt>
      <w:sdtPr>
        <w:rPr>
          <w:rFonts w:ascii="Consolas" w:eastAsia="宋体" w:hAnsi="Consolas" w:cs="Consolas" w:hint="eastAsia"/>
          <w:sz w:val="21"/>
          <w:lang w:eastAsia="zh-CN"/>
        </w:rPr>
        <w:id w:val="147465312"/>
        <w:placeholder>
          <w:docPart w:val="1EA1A9F76C214BFC97B6BF9C3596F6F5"/>
        </w:placeholder>
        <w15:appearance w15:val="hidden"/>
        <w:text w:multiLine="1"/>
      </w:sdtPr>
      <w:sdtEndPr>
        <w:rPr>
          <w:rFonts w:hAnsi="宋体" w:cstheme="minorBidi"/>
        </w:rPr>
      </w:sdtEndPr>
      <w:sdtContent>
        <w:p w14:paraId="57930D57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682AEF"/>
              <w:sz w:val="21"/>
              <w:lang w:eastAsia="zh-CN"/>
            </w:rPr>
            <w:t>static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</w:t>
          </w:r>
          <w:r w:rsidRPr="002D4E8C">
            <w:rPr>
              <w:rFonts w:ascii="Consolas" w:eastAsia="宋体" w:hAnsi="Consolas" w:cs="Consolas" w:hint="eastAsia"/>
              <w:color w:val="1E5FC7"/>
              <w:sz w:val="21"/>
              <w:lang w:eastAsia="zh-CN"/>
            </w:rPr>
            <w:t>uint32_t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lastTick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= </w:t>
          </w:r>
          <w:r w:rsidRPr="002D4E8C">
            <w:rPr>
              <w:rFonts w:ascii="Consolas" w:eastAsia="宋体" w:hAnsi="Consolas" w:cs="Consolas" w:hint="eastAsia"/>
              <w:color w:val="C48200"/>
              <w:sz w:val="21"/>
              <w:lang w:eastAsia="zh-CN"/>
            </w:rPr>
            <w:t>0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;  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 xml:space="preserve">// 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>记录上次按键时间</w:t>
          </w:r>
        </w:p>
        <w:p w14:paraId="3F739EC5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</w:p>
        <w:p w14:paraId="519EAF13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1E5FC7"/>
              <w:sz w:val="21"/>
              <w:lang w:eastAsia="zh-CN"/>
            </w:rPr>
            <w:t>void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HAL_GPIO_EXTI_</w:t>
          </w:r>
          <w:proofErr w:type="gram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Callback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(</w:t>
          </w:r>
          <w:proofErr w:type="gramEnd"/>
          <w:r w:rsidRPr="002D4E8C">
            <w:rPr>
              <w:rFonts w:ascii="Consolas" w:eastAsia="宋体" w:hAnsi="Consolas" w:cs="Consolas" w:hint="eastAsia"/>
              <w:color w:val="1E5FC7"/>
              <w:sz w:val="21"/>
              <w:lang w:eastAsia="zh-CN"/>
            </w:rPr>
            <w:t>uint16_t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GPIO_Pin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) {</w:t>
          </w:r>
        </w:p>
        <w:p w14:paraId="4FAF5EFE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   </w:t>
          </w:r>
          <w:r w:rsidRPr="002D4E8C">
            <w:rPr>
              <w:rFonts w:ascii="Consolas" w:eastAsia="宋体" w:hAnsi="Consolas" w:cs="Consolas" w:hint="eastAsia"/>
              <w:color w:val="682AEF"/>
              <w:sz w:val="21"/>
              <w:lang w:eastAsia="zh-CN"/>
            </w:rPr>
            <w:t>if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(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GPIO_Pin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== </w:t>
          </w:r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KEY0_Pin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) {</w:t>
          </w:r>
        </w:p>
        <w:p w14:paraId="15DC101E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lastRenderedPageBreak/>
            <w:t xml:space="preserve">        </w:t>
          </w:r>
          <w:r w:rsidRPr="002D4E8C">
            <w:rPr>
              <w:rFonts w:ascii="Consolas" w:eastAsia="宋体" w:hAnsi="Consolas" w:cs="Consolas" w:hint="eastAsia"/>
              <w:color w:val="1E5FC7"/>
              <w:sz w:val="21"/>
              <w:lang w:eastAsia="zh-CN"/>
            </w:rPr>
            <w:t>uint32_t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currentTick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= </w:t>
          </w:r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DWT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-&gt;</w:t>
          </w:r>
          <w:r w:rsidRPr="002D4E8C">
            <w:rPr>
              <w:rFonts w:ascii="Consolas" w:eastAsia="宋体" w:hAnsi="Consolas" w:cs="Consolas" w:hint="eastAsia"/>
              <w:color w:val="347317"/>
              <w:sz w:val="21"/>
              <w:lang w:eastAsia="zh-CN"/>
            </w:rPr>
            <w:t>CYCCNT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;</w:t>
          </w:r>
        </w:p>
        <w:p w14:paraId="3662FA35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       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>// 50ms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>消抖：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 xml:space="preserve">168MHz 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>×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 xml:space="preserve"> 0.05 = 8,400,000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>周期</w:t>
          </w:r>
        </w:p>
        <w:p w14:paraId="0E259CA6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       </w:t>
          </w:r>
          <w:r w:rsidRPr="002D4E8C">
            <w:rPr>
              <w:rFonts w:ascii="Consolas" w:eastAsia="宋体" w:hAnsi="Consolas" w:cs="Consolas" w:hint="eastAsia"/>
              <w:color w:val="682AEF"/>
              <w:sz w:val="21"/>
              <w:lang w:eastAsia="zh-CN"/>
            </w:rPr>
            <w:t>if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((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currentTick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- 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lastTick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) &gt; </w:t>
          </w:r>
          <w:r w:rsidRPr="002D4E8C">
            <w:rPr>
              <w:rFonts w:ascii="Consolas" w:eastAsia="宋体" w:hAnsi="Consolas" w:cs="Consolas" w:hint="eastAsia"/>
              <w:color w:val="C48200"/>
              <w:sz w:val="21"/>
              <w:lang w:eastAsia="zh-CN"/>
            </w:rPr>
            <w:t>8400000</w:t>
          </w: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) {</w:t>
          </w:r>
        </w:p>
        <w:p w14:paraId="53F7342A" w14:textId="6886EA14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           </w:t>
          </w:r>
          <w:proofErr w:type="spellStart"/>
          <w:r w:rsidRPr="002D4E8C">
            <w:rPr>
              <w:rFonts w:ascii="Consolas" w:eastAsia="宋体" w:hAnsi="Consolas" w:cs="Consolas" w:hint="eastAsia"/>
              <w:color w:val="BB2726"/>
              <w:sz w:val="21"/>
              <w:lang w:eastAsia="zh-CN"/>
            </w:rPr>
            <w:t>Gear_Shift</w:t>
          </w:r>
          <w:proofErr w:type="spellEnd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();  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 xml:space="preserve">// </w:t>
          </w:r>
          <w:r w:rsidRPr="002D4E8C"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t>有效按键，切换档位</w:t>
          </w:r>
          <w:r>
            <w:rPr>
              <w:rFonts w:ascii="Consolas" w:eastAsia="宋体" w:hAnsi="Consolas" w:cs="Consolas" w:hint="eastAsia"/>
              <w:color w:val="909090"/>
              <w:sz w:val="21"/>
              <w:lang w:eastAsia="zh-CN"/>
            </w:rPr>
            <w:br/>
          </w:r>
          <w:r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           </w:t>
          </w:r>
          <w:proofErr w:type="spellStart"/>
          <w:r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lastTick</w:t>
          </w:r>
          <w:proofErr w:type="spellEnd"/>
          <w:r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= </w:t>
          </w:r>
          <w:proofErr w:type="spellStart"/>
          <w:r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currentTick</w:t>
          </w:r>
          <w:proofErr w:type="spellEnd"/>
          <w:r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;</w:t>
          </w:r>
        </w:p>
        <w:p w14:paraId="4D992160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       }</w:t>
          </w:r>
        </w:p>
        <w:p w14:paraId="06A22BDB" w14:textId="3254412A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</w:p>
        <w:p w14:paraId="16792B15" w14:textId="77777777" w:rsidR="009E0C37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Ansi="Consolas" w:cs="Consolas"/>
              <w:color w:val="252525"/>
              <w:sz w:val="21"/>
              <w:lang w:eastAsia="zh-CN"/>
            </w:rPr>
          </w:pPr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 xml:space="preserve">    }</w:t>
          </w:r>
        </w:p>
        <w:p w14:paraId="0C342134" w14:textId="3C219F54" w:rsidR="008E4C49" w:rsidRPr="002D4E8C" w:rsidRDefault="009E0C37" w:rsidP="002D4E8C">
          <w:pPr>
            <w:shd w:val="clear" w:color="auto" w:fill="F5F5F5"/>
            <w:spacing w:after="283" w:line="240" w:lineRule="auto"/>
            <w:ind w:leftChars="200" w:left="480"/>
            <w:rPr>
              <w:rFonts w:ascii="Consolas" w:eastAsia="宋体" w:hint="eastAsia"/>
              <w:sz w:val="21"/>
            </w:rPr>
          </w:pPr>
          <w:bookmarkStart w:id="0" w:name="OLE_LINK6"/>
          <w:r w:rsidRPr="002D4E8C">
            <w:rPr>
              <w:rFonts w:ascii="Consolas" w:eastAsia="宋体" w:hAnsi="Consolas" w:cs="Consolas" w:hint="eastAsia"/>
              <w:color w:val="252525"/>
              <w:sz w:val="21"/>
              <w:lang w:eastAsia="zh-CN"/>
            </w:rPr>
            <w:t>}</w:t>
          </w:r>
        </w:p>
      </w:sdtContent>
    </w:sdt>
    <w:bookmarkEnd w:id="0" w:displacedByCustomXml="prev"/>
    <w:p w14:paraId="5C762D5B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3CB6E1E3" w14:textId="77777777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说明：请说明中断服务程序的配置方法、触发条件和处理逻辑</w:t>
      </w:r>
    </w:p>
    <w:p w14:paraId="10D9FD81" w14:textId="3BC9EE30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 w:hint="eastAsia"/>
          <w:szCs w:val="24"/>
          <w:lang w:eastAsia="zh-CN"/>
        </w:rPr>
        <w:t>配置方法</w:t>
      </w:r>
    </w:p>
    <w:p w14:paraId="25A97F19" w14:textId="4CC38D44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· PE4：下降沿触</w:t>
      </w:r>
      <w:r w:rsidRPr="00AB0998">
        <w:rPr>
          <w:rFonts w:eastAsia="宋体" w:cs="微软雅黑" w:hint="eastAsia"/>
          <w:szCs w:val="24"/>
          <w:lang w:eastAsia="zh-CN"/>
        </w:rPr>
        <w:t>发</w:t>
      </w:r>
      <w:r w:rsidRPr="00AB0998">
        <w:rPr>
          <w:rFonts w:eastAsia="宋体" w:cs="MS Mincho" w:hint="eastAsia"/>
          <w:szCs w:val="24"/>
          <w:lang w:eastAsia="zh-CN"/>
        </w:rPr>
        <w:t>、内部上拉、使能</w:t>
      </w:r>
      <w:r w:rsidRPr="00AB0998">
        <w:rPr>
          <w:rFonts w:eastAsia="宋体"/>
          <w:szCs w:val="24"/>
          <w:lang w:eastAsia="zh-CN"/>
        </w:rPr>
        <w:t xml:space="preserve"> EXTI4 中断、</w:t>
      </w:r>
      <w:r w:rsidRPr="00AB0998">
        <w:rPr>
          <w:rFonts w:eastAsia="宋体" w:cs="微软雅黑" w:hint="eastAsia"/>
          <w:szCs w:val="24"/>
          <w:lang w:eastAsia="zh-CN"/>
        </w:rPr>
        <w:t>优</w:t>
      </w:r>
      <w:r w:rsidRPr="00AB0998">
        <w:rPr>
          <w:rFonts w:eastAsia="宋体" w:cs="MS Mincho" w:hint="eastAsia"/>
          <w:szCs w:val="24"/>
          <w:lang w:eastAsia="zh-CN"/>
        </w:rPr>
        <w:t>先</w:t>
      </w:r>
      <w:r w:rsidRPr="00AB0998">
        <w:rPr>
          <w:rFonts w:eastAsia="宋体" w:cs="微软雅黑" w:hint="eastAsia"/>
          <w:szCs w:val="24"/>
          <w:lang w:eastAsia="zh-CN"/>
        </w:rPr>
        <w:t>级</w:t>
      </w:r>
      <w:r w:rsidRPr="00AB0998">
        <w:rPr>
          <w:rFonts w:eastAsia="宋体"/>
          <w:szCs w:val="24"/>
          <w:lang w:eastAsia="zh-CN"/>
        </w:rPr>
        <w:t xml:space="preserve"> 0。</w:t>
      </w:r>
    </w:p>
    <w:p w14:paraId="58F328B2" w14:textId="050F3DC7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触</w:t>
      </w:r>
      <w:r w:rsidRPr="00AB0998">
        <w:rPr>
          <w:rFonts w:eastAsia="宋体" w:cs="微软雅黑" w:hint="eastAsia"/>
          <w:szCs w:val="24"/>
          <w:lang w:eastAsia="zh-CN"/>
        </w:rPr>
        <w:t>发</w:t>
      </w:r>
      <w:r w:rsidRPr="00AB0998">
        <w:rPr>
          <w:rFonts w:eastAsia="宋体" w:cs="MS Mincho" w:hint="eastAsia"/>
          <w:szCs w:val="24"/>
          <w:lang w:eastAsia="zh-CN"/>
        </w:rPr>
        <w:t>条件</w:t>
      </w:r>
    </w:p>
    <w:p w14:paraId="0A7EB4C7" w14:textId="34C1A721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· KEY0 按下，PE4 </w:t>
      </w:r>
      <w:r w:rsidRPr="00AB0998">
        <w:rPr>
          <w:rFonts w:eastAsia="宋体" w:cs="微软雅黑" w:hint="eastAsia"/>
          <w:szCs w:val="24"/>
          <w:lang w:eastAsia="zh-CN"/>
        </w:rPr>
        <w:t>电</w:t>
      </w:r>
      <w:r w:rsidRPr="00AB0998">
        <w:rPr>
          <w:rFonts w:eastAsia="宋体" w:cs="MS Mincho" w:hint="eastAsia"/>
          <w:szCs w:val="24"/>
          <w:lang w:eastAsia="zh-CN"/>
        </w:rPr>
        <w:t>平从高跳低，硬件自</w:t>
      </w:r>
      <w:r w:rsidRPr="00AB0998">
        <w:rPr>
          <w:rFonts w:eastAsia="宋体" w:cs="微软雅黑" w:hint="eastAsia"/>
          <w:szCs w:val="24"/>
          <w:lang w:eastAsia="zh-CN"/>
        </w:rPr>
        <w:t>动</w:t>
      </w:r>
      <w:r w:rsidRPr="00AB0998">
        <w:rPr>
          <w:rFonts w:eastAsia="宋体" w:cs="MS Mincho" w:hint="eastAsia"/>
          <w:szCs w:val="24"/>
          <w:lang w:eastAsia="zh-CN"/>
        </w:rPr>
        <w:t>触</w:t>
      </w:r>
      <w:r w:rsidRPr="00AB0998">
        <w:rPr>
          <w:rFonts w:eastAsia="宋体" w:cs="微软雅黑" w:hint="eastAsia"/>
          <w:szCs w:val="24"/>
          <w:lang w:eastAsia="zh-CN"/>
        </w:rPr>
        <w:t>发</w:t>
      </w:r>
      <w:r w:rsidRPr="00AB0998">
        <w:rPr>
          <w:rFonts w:eastAsia="宋体" w:cs="MS Mincho" w:hint="eastAsia"/>
          <w:szCs w:val="24"/>
          <w:lang w:eastAsia="zh-CN"/>
        </w:rPr>
        <w:t>中断。</w:t>
      </w:r>
    </w:p>
    <w:p w14:paraId="60D91849" w14:textId="04355A6F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 w:cs="微软雅黑" w:hint="eastAsia"/>
          <w:szCs w:val="24"/>
          <w:lang w:eastAsia="zh-CN"/>
        </w:rPr>
        <w:t>处</w:t>
      </w:r>
      <w:r w:rsidRPr="00AB0998">
        <w:rPr>
          <w:rFonts w:eastAsia="宋体" w:cs="MS Mincho" w:hint="eastAsia"/>
          <w:szCs w:val="24"/>
          <w:lang w:eastAsia="zh-CN"/>
        </w:rPr>
        <w:t>理</w:t>
      </w:r>
      <w:r w:rsidRPr="00AB0998">
        <w:rPr>
          <w:rFonts w:eastAsia="宋体" w:cs="微软雅黑" w:hint="eastAsia"/>
          <w:szCs w:val="24"/>
          <w:lang w:eastAsia="zh-CN"/>
        </w:rPr>
        <w:t>逻辑</w:t>
      </w:r>
    </w:p>
    <w:p w14:paraId="03858728" w14:textId="77777777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1. 判断引脚是否</w:t>
      </w:r>
      <w:r w:rsidRPr="00AB0998">
        <w:rPr>
          <w:rFonts w:eastAsia="宋体" w:cs="微软雅黑" w:hint="eastAsia"/>
          <w:szCs w:val="24"/>
          <w:lang w:eastAsia="zh-CN"/>
        </w:rPr>
        <w:t>为</w:t>
      </w:r>
      <w:r w:rsidRPr="00AB0998">
        <w:rPr>
          <w:rFonts w:eastAsia="宋体"/>
          <w:szCs w:val="24"/>
          <w:lang w:eastAsia="zh-CN"/>
        </w:rPr>
        <w:t xml:space="preserve"> PE4。</w:t>
      </w:r>
    </w:p>
    <w:p w14:paraId="349ECCD1" w14:textId="77777777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2. DWT 消抖：</w:t>
      </w:r>
      <w:r w:rsidRPr="00AB0998">
        <w:rPr>
          <w:rFonts w:eastAsia="宋体" w:cs="微软雅黑" w:hint="eastAsia"/>
          <w:szCs w:val="24"/>
          <w:lang w:eastAsia="zh-CN"/>
        </w:rPr>
        <w:t>间</w:t>
      </w:r>
      <w:r w:rsidRPr="00AB0998">
        <w:rPr>
          <w:rFonts w:eastAsia="宋体" w:cs="MS Mincho" w:hint="eastAsia"/>
          <w:szCs w:val="24"/>
          <w:lang w:eastAsia="zh-CN"/>
        </w:rPr>
        <w:t>隔</w:t>
      </w:r>
      <w:r w:rsidRPr="00AB0998">
        <w:rPr>
          <w:rFonts w:eastAsia="宋体"/>
          <w:szCs w:val="24"/>
          <w:lang w:eastAsia="zh-CN"/>
        </w:rPr>
        <w:t xml:space="preserve"> ≥50ms 才有效，否</w:t>
      </w:r>
      <w:r w:rsidRPr="00AB0998">
        <w:rPr>
          <w:rFonts w:eastAsia="宋体" w:cs="微软雅黑" w:hint="eastAsia"/>
          <w:szCs w:val="24"/>
          <w:lang w:eastAsia="zh-CN"/>
        </w:rPr>
        <w:t>则</w:t>
      </w:r>
      <w:r w:rsidRPr="00AB0998">
        <w:rPr>
          <w:rFonts w:eastAsia="宋体" w:cs="MS Mincho" w:hint="eastAsia"/>
          <w:szCs w:val="24"/>
          <w:lang w:eastAsia="zh-CN"/>
        </w:rPr>
        <w:t>退出。</w:t>
      </w:r>
    </w:p>
    <w:p w14:paraId="4B244C1C" w14:textId="77777777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3. 有效</w:t>
      </w:r>
      <w:r w:rsidRPr="00AB0998">
        <w:rPr>
          <w:rFonts w:eastAsia="宋体" w:cs="微软雅黑" w:hint="eastAsia"/>
          <w:szCs w:val="24"/>
          <w:lang w:eastAsia="zh-CN"/>
        </w:rPr>
        <w:t>则</w:t>
      </w:r>
      <w:r w:rsidRPr="00AB0998">
        <w:rPr>
          <w:rFonts w:eastAsia="宋体" w:cs="MS Mincho" w:hint="eastAsia"/>
          <w:szCs w:val="24"/>
          <w:lang w:eastAsia="zh-CN"/>
        </w:rPr>
        <w:t>档位切</w:t>
      </w:r>
      <w:r w:rsidRPr="00AB0998">
        <w:rPr>
          <w:rFonts w:eastAsia="宋体" w:cs="微软雅黑" w:hint="eastAsia"/>
          <w:szCs w:val="24"/>
          <w:lang w:eastAsia="zh-CN"/>
        </w:rPr>
        <w:t>换</w:t>
      </w:r>
      <w:r w:rsidRPr="00AB0998">
        <w:rPr>
          <w:rFonts w:eastAsia="宋体" w:cs="MS Mincho" w:hint="eastAsia"/>
          <w:szCs w:val="24"/>
          <w:lang w:eastAsia="zh-CN"/>
        </w:rPr>
        <w:t>（</w:t>
      </w:r>
      <w:r w:rsidRPr="00AB0998">
        <w:rPr>
          <w:rFonts w:eastAsia="宋体"/>
          <w:szCs w:val="24"/>
          <w:lang w:eastAsia="zh-CN"/>
        </w:rPr>
        <w:t>P→R→N→D→P）。</w:t>
      </w:r>
    </w:p>
    <w:p w14:paraId="4A88B460" w14:textId="77777777" w:rsidR="002D4E8C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4. 更新 LED0/LED1 亮</w:t>
      </w:r>
      <w:r w:rsidRPr="00AB0998">
        <w:rPr>
          <w:rFonts w:eastAsia="宋体" w:cs="微软雅黑" w:hint="eastAsia"/>
          <w:szCs w:val="24"/>
          <w:lang w:eastAsia="zh-CN"/>
        </w:rPr>
        <w:t>灭</w:t>
      </w:r>
      <w:r w:rsidRPr="00AB0998">
        <w:rPr>
          <w:rFonts w:eastAsia="宋体" w:cs="MS Mincho" w:hint="eastAsia"/>
          <w:szCs w:val="24"/>
          <w:lang w:eastAsia="zh-CN"/>
        </w:rPr>
        <w:t>。</w:t>
      </w:r>
    </w:p>
    <w:p w14:paraId="4F049589" w14:textId="797C976B" w:rsidR="0033088A" w:rsidRPr="00AB0998" w:rsidRDefault="002D4E8C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5. 中断</w:t>
      </w:r>
      <w:r w:rsidRPr="00AB0998">
        <w:rPr>
          <w:rFonts w:eastAsia="宋体" w:cs="微软雅黑" w:hint="eastAsia"/>
          <w:szCs w:val="24"/>
          <w:lang w:eastAsia="zh-CN"/>
        </w:rPr>
        <w:t>结</w:t>
      </w:r>
      <w:r w:rsidRPr="00AB0998">
        <w:rPr>
          <w:rFonts w:eastAsia="宋体" w:cs="MS Mincho" w:hint="eastAsia"/>
          <w:szCs w:val="24"/>
          <w:lang w:eastAsia="zh-CN"/>
        </w:rPr>
        <w:t>束，返回主循</w:t>
      </w:r>
      <w:r w:rsidRPr="00AB0998">
        <w:rPr>
          <w:rFonts w:eastAsia="宋体" w:cs="微软雅黑" w:hint="eastAsia"/>
          <w:szCs w:val="24"/>
          <w:lang w:eastAsia="zh-CN"/>
        </w:rPr>
        <w:t>环</w:t>
      </w:r>
      <w:r w:rsidRPr="00AB0998">
        <w:rPr>
          <w:rFonts w:eastAsia="宋体" w:cs="MS Mincho" w:hint="eastAsia"/>
          <w:szCs w:val="24"/>
          <w:lang w:eastAsia="zh-CN"/>
        </w:rPr>
        <w:t>。</w:t>
      </w:r>
    </w:p>
    <w:p w14:paraId="7DE97AF6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1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12"/>
        <w:gridCol w:w="9150"/>
      </w:tblGrid>
      <w:tr w:rsidR="008E4C49" w:rsidRPr="008E4C49" w14:paraId="745BD8CC" w14:textId="77777777">
        <w:trPr>
          <w:trHeight w:val="8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FECEF" w14:textId="77777777" w:rsidR="008E4C49" w:rsidRPr="008E4C49" w:rsidRDefault="008E4C49" w:rsidP="008E4C49">
            <w:pPr>
              <w:jc w:val="center"/>
              <w:rPr>
                <w:rFonts w:eastAsia="MS Mincho" w:hint="eastAsia"/>
              </w:rPr>
            </w:pPr>
            <w:r w:rsidRPr="008E4C49">
              <w:lastRenderedPageBreak/>
              <w:t>成员姓名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141F3" w14:textId="77777777" w:rsidR="008E4C49" w:rsidRPr="008E4C49" w:rsidRDefault="008E4C49" w:rsidP="008E4C49">
            <w:pPr>
              <w:jc w:val="center"/>
              <w:rPr>
                <w:rFonts w:eastAsia="MS Mincho" w:hint="eastAsia"/>
              </w:rPr>
            </w:pPr>
            <w:r w:rsidRPr="008E4C49">
              <w:t>负责模块</w:t>
            </w:r>
          </w:p>
        </w:tc>
      </w:tr>
      <w:tr w:rsidR="008E4C49" w:rsidRPr="008E4C49" w14:paraId="697E2A8D" w14:textId="77777777">
        <w:trPr>
          <w:trHeight w:val="8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8FBEE" w14:textId="77777777" w:rsidR="008E4C49" w:rsidRPr="008E4C49" w:rsidRDefault="008E4C49" w:rsidP="008E4C49">
            <w:pPr>
              <w:rPr>
                <w:rFonts w:hint="eastAsia"/>
              </w:rPr>
            </w:pPr>
            <w:r w:rsidRPr="008E4C49">
              <w:t>高雅梅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589A4" w14:textId="77777777" w:rsidR="008E4C49" w:rsidRPr="008E4C49" w:rsidRDefault="008E4C49" w:rsidP="008E4C49">
            <w:pPr>
              <w:rPr>
                <w:rFonts w:eastAsia="MS Mincho" w:hint="eastAsia"/>
              </w:rPr>
            </w:pPr>
            <w:r w:rsidRPr="008E4C49">
              <w:rPr>
                <w:rFonts w:eastAsia="MS Mincho"/>
              </w:rPr>
              <w:t>STM32CubeMX</w:t>
            </w:r>
            <w:r w:rsidRPr="008E4C49">
              <w:rPr>
                <w:rFonts w:eastAsia="MS Mincho"/>
              </w:rPr>
              <w:t>工程</w:t>
            </w:r>
            <w:r w:rsidRPr="008E4C49">
              <w:rPr>
                <w:rFonts w:ascii="微软雅黑" w:eastAsia="微软雅黑" w:hAnsi="微软雅黑" w:cs="微软雅黑"/>
              </w:rPr>
              <w:t>创</w:t>
            </w:r>
            <w:r w:rsidRPr="008E4C49">
              <w:rPr>
                <w:rFonts w:ascii="MS Mincho" w:eastAsia="MS Mincho" w:hAnsi="MS Mincho" w:cs="MS Mincho"/>
              </w:rPr>
              <w:t>建、</w:t>
            </w:r>
            <w:r w:rsidRPr="008E4C49">
              <w:rPr>
                <w:rFonts w:eastAsia="MS Mincho"/>
              </w:rPr>
              <w:t>GPIO</w:t>
            </w:r>
            <w:r w:rsidRPr="008E4C49">
              <w:rPr>
                <w:rFonts w:eastAsia="MS Mincho"/>
              </w:rPr>
              <w:t>引脚配置（</w:t>
            </w:r>
            <w:r w:rsidRPr="008E4C49">
              <w:rPr>
                <w:rFonts w:eastAsia="MS Mincho"/>
              </w:rPr>
              <w:t>PE4/PF9/PF10</w:t>
            </w:r>
            <w:r w:rsidRPr="008E4C49">
              <w:rPr>
                <w:rFonts w:eastAsia="MS Mincho"/>
              </w:rPr>
              <w:t>）、系</w:t>
            </w:r>
            <w:r w:rsidRPr="008E4C49">
              <w:rPr>
                <w:rFonts w:ascii="微软雅黑" w:eastAsia="微软雅黑" w:hAnsi="微软雅黑" w:cs="微软雅黑"/>
              </w:rPr>
              <w:t>统时钟设</w:t>
            </w:r>
            <w:r w:rsidRPr="008E4C49">
              <w:rPr>
                <w:rFonts w:ascii="MS Mincho" w:eastAsia="MS Mincho" w:hAnsi="MS Mincho" w:cs="MS Mincho"/>
              </w:rPr>
              <w:t>置、硬件</w:t>
            </w:r>
            <w:r w:rsidRPr="008E4C49">
              <w:rPr>
                <w:rFonts w:ascii="微软雅黑" w:eastAsia="微软雅黑" w:hAnsi="微软雅黑" w:cs="微软雅黑"/>
              </w:rPr>
              <w:t>连</w:t>
            </w:r>
            <w:r w:rsidRPr="008E4C49">
              <w:rPr>
                <w:rFonts w:ascii="MS Mincho" w:eastAsia="MS Mincho" w:hAnsi="MS Mincho" w:cs="MS Mincho"/>
              </w:rPr>
              <w:t>接、</w:t>
            </w:r>
            <w:proofErr w:type="spellStart"/>
            <w:r w:rsidRPr="008E4C49">
              <w:rPr>
                <w:rFonts w:eastAsia="MS Mincho"/>
              </w:rPr>
              <w:t>LED_Update</w:t>
            </w:r>
            <w:proofErr w:type="spellEnd"/>
            <w:r w:rsidRPr="008E4C49">
              <w:rPr>
                <w:rFonts w:eastAsia="MS Mincho"/>
              </w:rPr>
              <w:t>()</w:t>
            </w:r>
            <w:r w:rsidRPr="008E4C49">
              <w:rPr>
                <w:rFonts w:ascii="微软雅黑" w:eastAsia="微软雅黑" w:hAnsi="微软雅黑" w:cs="微软雅黑"/>
              </w:rPr>
              <w:t>显</w:t>
            </w:r>
            <w:r w:rsidRPr="008E4C49">
              <w:rPr>
                <w:rFonts w:ascii="MS Mincho" w:eastAsia="MS Mincho" w:hAnsi="MS Mincho" w:cs="MS Mincho"/>
              </w:rPr>
              <w:t>示函数、代</w:t>
            </w:r>
            <w:r w:rsidRPr="008E4C49">
              <w:rPr>
                <w:rFonts w:ascii="微软雅黑" w:eastAsia="微软雅黑" w:hAnsi="微软雅黑" w:cs="微软雅黑"/>
              </w:rPr>
              <w:t>码</w:t>
            </w:r>
            <w:r w:rsidRPr="008E4C49">
              <w:rPr>
                <w:rFonts w:ascii="MS Mincho" w:eastAsia="MS Mincho" w:hAnsi="MS Mincho" w:cs="MS Mincho"/>
              </w:rPr>
              <w:t>整合与</w:t>
            </w:r>
            <w:r w:rsidRPr="008E4C49">
              <w:rPr>
                <w:rFonts w:ascii="微软雅黑" w:eastAsia="微软雅黑" w:hAnsi="微软雅黑" w:cs="微软雅黑"/>
              </w:rPr>
              <w:t>烧录测试</w:t>
            </w:r>
          </w:p>
        </w:tc>
      </w:tr>
      <w:tr w:rsidR="008E4C49" w:rsidRPr="008E4C49" w14:paraId="735CE6D5" w14:textId="77777777">
        <w:trPr>
          <w:trHeight w:val="8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34920" w14:textId="77777777" w:rsidR="008E4C49" w:rsidRPr="008E4C49" w:rsidRDefault="008E4C49" w:rsidP="008E4C49">
            <w:pPr>
              <w:rPr>
                <w:rFonts w:hint="eastAsia"/>
              </w:rPr>
            </w:pPr>
            <w:r w:rsidRPr="008E4C49">
              <w:t>陈乐莹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92BA9" w14:textId="77777777" w:rsidR="008E4C49" w:rsidRPr="008E4C49" w:rsidRDefault="008E4C49" w:rsidP="008E4C49">
            <w:pPr>
              <w:rPr>
                <w:rFonts w:eastAsia="MS Mincho" w:hint="eastAsia"/>
              </w:rPr>
            </w:pPr>
            <w:r w:rsidRPr="008E4C49">
              <w:t>档位枚举类型定义、</w:t>
            </w:r>
            <w:proofErr w:type="spellStart"/>
            <w:r w:rsidRPr="008E4C49">
              <w:t>Gear_Shift</w:t>
            </w:r>
            <w:proofErr w:type="spellEnd"/>
            <w:r w:rsidRPr="008E4C49">
              <w:t>()状态机函数、中断服务程序编写（EXTI4_IRQHandler）、DWT</w:t>
            </w:r>
            <w:proofErr w:type="gramStart"/>
            <w:r w:rsidRPr="008E4C49">
              <w:t>消抖逻辑</w:t>
            </w:r>
            <w:proofErr w:type="gramEnd"/>
            <w:r w:rsidRPr="008E4C49">
              <w:t>实现、</w:t>
            </w:r>
            <w:proofErr w:type="spellStart"/>
            <w:r w:rsidRPr="008E4C49">
              <w:t>HAL_GPIO_EXTI_Callback</w:t>
            </w:r>
            <w:proofErr w:type="spellEnd"/>
            <w:r w:rsidRPr="008E4C49">
              <w:t>回</w:t>
            </w:r>
            <w:proofErr w:type="gramStart"/>
            <w:r w:rsidRPr="008E4C49">
              <w:t>调函数</w:t>
            </w:r>
            <w:proofErr w:type="gramEnd"/>
          </w:p>
        </w:tc>
      </w:tr>
    </w:tbl>
    <w:p w14:paraId="10767BA5" w14:textId="77777777" w:rsidR="0033088A" w:rsidRDefault="007D2487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14:paraId="2C72330C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341D1F7D" w14:textId="77777777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说明：请详细记录实验过程中的各种现象</w:t>
      </w:r>
    </w:p>
    <w:p w14:paraId="5F52FD4F" w14:textId="77777777" w:rsidR="009E0C37" w:rsidRPr="009E0C37" w:rsidRDefault="009E0C37" w:rsidP="009E0C37">
      <w:pPr>
        <w:spacing w:before="170" w:after="113"/>
        <w:rPr>
          <w:rFonts w:eastAsia="宋体" w:hint="eastAsia"/>
          <w:szCs w:val="24"/>
          <w:lang w:eastAsia="zh-CN"/>
        </w:rPr>
      </w:pPr>
      <w:r w:rsidRPr="009E0C37">
        <w:rPr>
          <w:rFonts w:eastAsia="宋体"/>
          <w:szCs w:val="24"/>
          <w:lang w:eastAsia="zh-CN"/>
        </w:rPr>
        <w:t>1. 上电后：LED0 点亮，LED1 熄灭（显示 P 档），按键无操作时 LED 状态保持不变。</w:t>
      </w:r>
    </w:p>
    <w:p w14:paraId="0DCCA648" w14:textId="77777777" w:rsidR="009E0C37" w:rsidRPr="009E0C37" w:rsidRDefault="009E0C37" w:rsidP="009E0C37">
      <w:pPr>
        <w:spacing w:before="170" w:after="113"/>
        <w:rPr>
          <w:rFonts w:eastAsia="宋体" w:hint="eastAsia"/>
          <w:szCs w:val="24"/>
          <w:lang w:eastAsia="zh-CN"/>
        </w:rPr>
      </w:pPr>
      <w:r w:rsidRPr="009E0C37">
        <w:rPr>
          <w:rFonts w:eastAsia="宋体"/>
          <w:szCs w:val="24"/>
          <w:lang w:eastAsia="zh-CN"/>
        </w:rPr>
        <w:t>2. 每次按下 KEY0：档位按 P → R → N → D → P 循环切换，LED 状态相应变化：</w:t>
      </w:r>
    </w:p>
    <w:p w14:paraId="7F13BED1" w14:textId="77777777" w:rsidR="009E0C37" w:rsidRPr="009E0C37" w:rsidRDefault="009E0C37" w:rsidP="009E0C37">
      <w:pPr>
        <w:spacing w:before="170" w:after="113"/>
        <w:rPr>
          <w:rFonts w:eastAsia="宋体" w:hint="eastAsia"/>
          <w:szCs w:val="24"/>
          <w:lang w:eastAsia="zh-CN"/>
        </w:rPr>
      </w:pPr>
      <w:r w:rsidRPr="009E0C37">
        <w:rPr>
          <w:rFonts w:eastAsia="宋体"/>
          <w:szCs w:val="24"/>
          <w:lang w:eastAsia="zh-CN"/>
        </w:rPr>
        <w:t xml:space="preserve">   · P：LED0 亮、LED1 灭</w:t>
      </w:r>
    </w:p>
    <w:p w14:paraId="338C4DA4" w14:textId="77777777" w:rsidR="009E0C37" w:rsidRPr="009E0C37" w:rsidRDefault="009E0C37" w:rsidP="009E0C37">
      <w:pPr>
        <w:spacing w:before="170" w:after="113"/>
        <w:rPr>
          <w:rFonts w:eastAsia="宋体" w:hint="eastAsia"/>
          <w:szCs w:val="24"/>
          <w:lang w:eastAsia="zh-CN"/>
        </w:rPr>
      </w:pPr>
      <w:r w:rsidRPr="009E0C37">
        <w:rPr>
          <w:rFonts w:eastAsia="宋体"/>
          <w:szCs w:val="24"/>
          <w:lang w:eastAsia="zh-CN"/>
        </w:rPr>
        <w:t xml:space="preserve">   · R：LED0 灭、LED1 亮</w:t>
      </w:r>
    </w:p>
    <w:p w14:paraId="288B4DD8" w14:textId="77777777" w:rsidR="009E0C37" w:rsidRPr="009E0C37" w:rsidRDefault="009E0C37" w:rsidP="009E0C37">
      <w:pPr>
        <w:spacing w:before="170" w:after="113"/>
        <w:rPr>
          <w:rFonts w:eastAsia="宋体" w:hint="eastAsia"/>
          <w:szCs w:val="24"/>
          <w:lang w:eastAsia="zh-CN"/>
        </w:rPr>
      </w:pPr>
      <w:r w:rsidRPr="009E0C37">
        <w:rPr>
          <w:rFonts w:eastAsia="宋体"/>
          <w:szCs w:val="24"/>
          <w:lang w:eastAsia="zh-CN"/>
        </w:rPr>
        <w:t xml:space="preserve">   · N：全灭</w:t>
      </w:r>
    </w:p>
    <w:p w14:paraId="033612F7" w14:textId="77777777" w:rsidR="009E0C37" w:rsidRPr="009E0C37" w:rsidRDefault="009E0C37" w:rsidP="009E0C37">
      <w:pPr>
        <w:spacing w:before="170" w:after="113"/>
        <w:rPr>
          <w:rFonts w:eastAsia="宋体" w:hint="eastAsia"/>
          <w:szCs w:val="24"/>
          <w:lang w:eastAsia="zh-CN"/>
        </w:rPr>
      </w:pPr>
      <w:r w:rsidRPr="009E0C37">
        <w:rPr>
          <w:rFonts w:eastAsia="宋体" w:hint="eastAsia"/>
          <w:szCs w:val="24"/>
          <w:lang w:eastAsia="zh-CN"/>
        </w:rPr>
        <w:t xml:space="preserve">   · D：全亮</w:t>
      </w:r>
    </w:p>
    <w:p w14:paraId="2ED2FEED" w14:textId="4C8249BF" w:rsidR="0033088A" w:rsidRDefault="009E0C37" w:rsidP="009E0C37">
      <w:pPr>
        <w:spacing w:before="170" w:after="113"/>
        <w:rPr>
          <w:rFonts w:hint="eastAsia"/>
          <w:lang w:eastAsia="zh-CN"/>
        </w:rPr>
      </w:pPr>
      <w:r w:rsidRPr="009E0C37">
        <w:rPr>
          <w:rFonts w:eastAsia="宋体"/>
          <w:szCs w:val="24"/>
          <w:lang w:eastAsia="zh-CN"/>
        </w:rPr>
        <w:t>3. 快速连续按键：每次有效按键间隔 ≥50ms，未出现一次按压多次跳档（</w:t>
      </w:r>
      <w:proofErr w:type="gramStart"/>
      <w:r w:rsidRPr="009E0C37">
        <w:rPr>
          <w:rFonts w:eastAsia="宋体"/>
          <w:szCs w:val="24"/>
          <w:lang w:eastAsia="zh-CN"/>
        </w:rPr>
        <w:t>消抖成功</w:t>
      </w:r>
      <w:proofErr w:type="gramEnd"/>
      <w:r w:rsidRPr="009E0C37">
        <w:rPr>
          <w:rFonts w:eastAsia="宋体"/>
          <w:szCs w:val="24"/>
          <w:lang w:eastAsia="zh-CN"/>
        </w:rPr>
        <w:t>）。</w:t>
      </w:r>
      <w:r w:rsidR="007D2487"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34FC9C32" w14:textId="5F98329B" w:rsidR="00021FB2" w:rsidRPr="00021FB2" w:rsidRDefault="007D2487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</w:p>
    <w:p w14:paraId="343BC5CF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tbl>
      <w:tblPr>
        <w:tblStyle w:val="aff1"/>
        <w:tblpPr w:leftFromText="180" w:rightFromText="180" w:vertAnchor="text" w:horzAnchor="margin" w:tblpY="-96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9E0C37" w14:paraId="5662F202" w14:textId="77777777" w:rsidTr="007502F6">
        <w:tc>
          <w:tcPr>
            <w:tcW w:w="3320" w:type="dxa"/>
            <w:vAlign w:val="center"/>
          </w:tcPr>
          <w:p w14:paraId="70DEBDDE" w14:textId="4AE146F3" w:rsidR="009E0C37" w:rsidRDefault="009E0C37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lastRenderedPageBreak/>
              <w:t>预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期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结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果</w:t>
            </w:r>
          </w:p>
        </w:tc>
        <w:tc>
          <w:tcPr>
            <w:tcW w:w="3321" w:type="dxa"/>
            <w:vAlign w:val="center"/>
          </w:tcPr>
          <w:p w14:paraId="2C26E4C9" w14:textId="53FC81C5" w:rsidR="009E0C37" w:rsidRDefault="007502F6" w:rsidP="007502F6">
            <w:pPr>
              <w:spacing w:before="283" w:after="170"/>
              <w:ind w:firstLineChars="200" w:firstLine="480"/>
              <w:jc w:val="center"/>
              <w:rPr>
                <w:rFonts w:hint="eastAsia"/>
                <w:lang w:eastAsia="zh-CN"/>
              </w:rPr>
            </w:pPr>
            <w:r w:rsidRPr="007502F6">
              <w:rPr>
                <w:rFonts w:ascii="微软雅黑" w:eastAsia="微软雅黑" w:hAnsi="微软雅黑" w:cs="微软雅黑" w:hint="eastAsia"/>
                <w:lang w:eastAsia="zh-CN"/>
              </w:rPr>
              <w:t>实验结</w:t>
            </w:r>
            <w:r w:rsidRPr="007502F6">
              <w:rPr>
                <w:rFonts w:ascii="MS Mincho" w:eastAsia="MS Mincho" w:hAnsi="MS Mincho" w:cs="MS Mincho" w:hint="eastAsia"/>
                <w:lang w:eastAsia="zh-CN"/>
              </w:rPr>
              <w:t>果</w:t>
            </w:r>
          </w:p>
        </w:tc>
        <w:tc>
          <w:tcPr>
            <w:tcW w:w="3321" w:type="dxa"/>
            <w:vAlign w:val="center"/>
          </w:tcPr>
          <w:p w14:paraId="6B23C5AA" w14:textId="2B266272" w:rsidR="009E0C37" w:rsidRDefault="007502F6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7502F6">
              <w:rPr>
                <w:lang w:eastAsia="zh-CN"/>
              </w:rPr>
              <w:t>差异原因分析</w:t>
            </w:r>
          </w:p>
        </w:tc>
      </w:tr>
      <w:tr w:rsidR="009E0C37" w14:paraId="51B9B610" w14:textId="77777777" w:rsidTr="007502F6">
        <w:tc>
          <w:tcPr>
            <w:tcW w:w="3320" w:type="dxa"/>
            <w:vAlign w:val="center"/>
          </w:tcPr>
          <w:p w14:paraId="2CEB1C42" w14:textId="74DB0113" w:rsidR="009E0C37" w:rsidRDefault="009E0C37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上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后</w:t>
            </w:r>
            <w:r w:rsidRPr="009E0C37">
              <w:rPr>
                <w:lang w:eastAsia="zh-CN"/>
              </w:rPr>
              <w:t xml:space="preserve"> LED0 </w:t>
            </w:r>
            <w:r w:rsidRPr="009E0C37">
              <w:rPr>
                <w:lang w:eastAsia="zh-CN"/>
              </w:rPr>
              <w:t>亮、</w:t>
            </w:r>
            <w:r w:rsidRPr="009E0C37">
              <w:rPr>
                <w:lang w:eastAsia="zh-CN"/>
              </w:rPr>
              <w:t xml:space="preserve">LED1 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（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显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示</w:t>
            </w:r>
            <w:r w:rsidRPr="009E0C37">
              <w:rPr>
                <w:lang w:eastAsia="zh-CN"/>
              </w:rPr>
              <w:t xml:space="preserve"> P </w:t>
            </w:r>
            <w:r w:rsidRPr="009E0C37">
              <w:rPr>
                <w:lang w:eastAsia="zh-CN"/>
              </w:rPr>
              <w:t>档）</w:t>
            </w:r>
          </w:p>
        </w:tc>
        <w:tc>
          <w:tcPr>
            <w:tcW w:w="3321" w:type="dxa"/>
            <w:vAlign w:val="center"/>
          </w:tcPr>
          <w:p w14:paraId="52A7C82C" w14:textId="5171F203" w:rsidR="009E0C37" w:rsidRDefault="009E0C37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上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后</w:t>
            </w:r>
            <w:r w:rsidRPr="009E0C37">
              <w:rPr>
                <w:lang w:eastAsia="zh-CN"/>
              </w:rPr>
              <w:t xml:space="preserve"> LED0 </w:t>
            </w:r>
            <w:r w:rsidRPr="009E0C37">
              <w:rPr>
                <w:lang w:eastAsia="zh-CN"/>
              </w:rPr>
              <w:t>亮、</w:t>
            </w:r>
            <w:r w:rsidRPr="009E0C37">
              <w:rPr>
                <w:lang w:eastAsia="zh-CN"/>
              </w:rPr>
              <w:t xml:space="preserve">LED1 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灭</w:t>
            </w:r>
            <w:r w:rsidRPr="009E0C37">
              <w:rPr>
                <w:lang w:eastAsia="zh-CN"/>
              </w:rPr>
              <w:t xml:space="preserve"> </w:t>
            </w:r>
            <w:r w:rsidRPr="009E0C37">
              <w:rPr>
                <w:lang w:eastAsia="zh-CN"/>
              </w:rPr>
              <w:t>一致</w:t>
            </w:r>
          </w:p>
        </w:tc>
        <w:tc>
          <w:tcPr>
            <w:tcW w:w="3321" w:type="dxa"/>
            <w:vAlign w:val="center"/>
          </w:tcPr>
          <w:p w14:paraId="09B722AB" w14:textId="7A9B72D9" w:rsidR="009E0C37" w:rsidRDefault="009E0C37" w:rsidP="007502F6">
            <w:pPr>
              <w:tabs>
                <w:tab w:val="left" w:pos="1029"/>
              </w:tabs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无差异</w:t>
            </w:r>
          </w:p>
        </w:tc>
      </w:tr>
      <w:tr w:rsidR="009E0C37" w14:paraId="5262A84E" w14:textId="77777777" w:rsidTr="007502F6">
        <w:tc>
          <w:tcPr>
            <w:tcW w:w="3320" w:type="dxa"/>
            <w:vAlign w:val="center"/>
          </w:tcPr>
          <w:p w14:paraId="5C8A69A3" w14:textId="747FF6C0" w:rsidR="009E0C37" w:rsidRDefault="009E0C37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每按一次</w:t>
            </w:r>
            <w:r w:rsidRPr="009E0C37">
              <w:rPr>
                <w:lang w:eastAsia="zh-CN"/>
              </w:rPr>
              <w:t xml:space="preserve"> KEY0</w:t>
            </w:r>
            <w:r w:rsidRPr="009E0C37">
              <w:rPr>
                <w:lang w:eastAsia="zh-CN"/>
              </w:rPr>
              <w:t>，档位按</w:t>
            </w:r>
            <w:r w:rsidRPr="009E0C37">
              <w:rPr>
                <w:lang w:eastAsia="zh-CN"/>
              </w:rPr>
              <w:t xml:space="preserve"> P→R→N→D→P </w:t>
            </w:r>
            <w:r w:rsidRPr="009E0C37">
              <w:rPr>
                <w:lang w:eastAsia="zh-CN"/>
              </w:rPr>
              <w:t>循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环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 w:rsidRPr="009E0C37">
              <w:rPr>
                <w:lang w:eastAsia="zh-CN"/>
              </w:rPr>
              <w:t xml:space="preserve">LED 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对应变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化</w:t>
            </w:r>
          </w:p>
        </w:tc>
        <w:tc>
          <w:tcPr>
            <w:tcW w:w="3321" w:type="dxa"/>
            <w:vAlign w:val="center"/>
          </w:tcPr>
          <w:p w14:paraId="45038CA6" w14:textId="6E5A067D" w:rsidR="009E0C37" w:rsidRDefault="009E0C37" w:rsidP="007502F6">
            <w:pPr>
              <w:spacing w:before="283" w:after="170"/>
              <w:ind w:firstLineChars="200" w:firstLine="48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每按一次</w:t>
            </w:r>
            <w:r w:rsidRPr="009E0C37">
              <w:rPr>
                <w:lang w:eastAsia="zh-CN"/>
              </w:rPr>
              <w:t xml:space="preserve"> KEY0</w:t>
            </w:r>
            <w:r w:rsidRPr="009E0C37">
              <w:rPr>
                <w:lang w:eastAsia="zh-CN"/>
              </w:rPr>
              <w:t>，档位正常循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环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 w:rsidRPr="009E0C37">
              <w:rPr>
                <w:lang w:eastAsia="zh-CN"/>
              </w:rPr>
              <w:t xml:space="preserve">LED 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显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示正确</w:t>
            </w:r>
            <w:r w:rsidRPr="009E0C37">
              <w:rPr>
                <w:lang w:eastAsia="zh-CN"/>
              </w:rPr>
              <w:t xml:space="preserve"> </w:t>
            </w:r>
            <w:r w:rsidRPr="009E0C37">
              <w:rPr>
                <w:lang w:eastAsia="zh-CN"/>
              </w:rPr>
              <w:t>一致</w:t>
            </w:r>
          </w:p>
        </w:tc>
        <w:tc>
          <w:tcPr>
            <w:tcW w:w="3321" w:type="dxa"/>
            <w:vAlign w:val="center"/>
          </w:tcPr>
          <w:p w14:paraId="34378E81" w14:textId="39C768F3" w:rsidR="009E0C37" w:rsidRDefault="009E0C37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无差异</w:t>
            </w:r>
          </w:p>
        </w:tc>
      </w:tr>
      <w:tr w:rsidR="009E0C37" w14:paraId="207C78E1" w14:textId="77777777" w:rsidTr="007502F6">
        <w:tc>
          <w:tcPr>
            <w:tcW w:w="3320" w:type="dxa"/>
            <w:vAlign w:val="center"/>
          </w:tcPr>
          <w:p w14:paraId="2DDF9014" w14:textId="64FE5F01" w:rsidR="009E0C37" w:rsidRDefault="009E0C37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快速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连续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按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键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不会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误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触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，每次有效按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键间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隔</w:t>
            </w:r>
            <w:r w:rsidRPr="009E0C37">
              <w:rPr>
                <w:lang w:eastAsia="zh-CN"/>
              </w:rPr>
              <w:t xml:space="preserve"> ≥50ms</w:t>
            </w:r>
          </w:p>
        </w:tc>
        <w:tc>
          <w:tcPr>
            <w:tcW w:w="3321" w:type="dxa"/>
            <w:vAlign w:val="center"/>
          </w:tcPr>
          <w:p w14:paraId="74A71DA3" w14:textId="515CF4E5" w:rsidR="009E0C37" w:rsidRDefault="009E0C37" w:rsidP="007502F6">
            <w:pPr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快速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连续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按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键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未出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现误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触</w:t>
            </w:r>
            <w:r w:rsidRPr="009E0C37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9E0C37"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proofErr w:type="gramStart"/>
            <w:r w:rsidRPr="009E0C37">
              <w:rPr>
                <w:rFonts w:ascii="MS Mincho" w:eastAsia="MS Mincho" w:hAnsi="MS Mincho" w:cs="MS Mincho" w:hint="eastAsia"/>
                <w:lang w:eastAsia="zh-CN"/>
              </w:rPr>
              <w:t>消抖有效</w:t>
            </w:r>
            <w:proofErr w:type="gramEnd"/>
            <w:r w:rsidRPr="009E0C37">
              <w:rPr>
                <w:lang w:eastAsia="zh-CN"/>
              </w:rPr>
              <w:t xml:space="preserve"> </w:t>
            </w:r>
            <w:r w:rsidRPr="009E0C37">
              <w:rPr>
                <w:lang w:eastAsia="zh-CN"/>
              </w:rPr>
              <w:t>一致，</w:t>
            </w:r>
          </w:p>
        </w:tc>
        <w:tc>
          <w:tcPr>
            <w:tcW w:w="3321" w:type="dxa"/>
            <w:vAlign w:val="center"/>
          </w:tcPr>
          <w:p w14:paraId="4A28F644" w14:textId="3891DAF4" w:rsidR="009E0C37" w:rsidRDefault="009E0C37" w:rsidP="007502F6">
            <w:pPr>
              <w:tabs>
                <w:tab w:val="left" w:pos="972"/>
              </w:tabs>
              <w:spacing w:before="283" w:after="170"/>
              <w:jc w:val="center"/>
              <w:rPr>
                <w:rFonts w:hint="eastAsia"/>
                <w:lang w:eastAsia="zh-CN"/>
              </w:rPr>
            </w:pPr>
            <w:r w:rsidRPr="009E0C37">
              <w:rPr>
                <w:lang w:eastAsia="zh-CN"/>
              </w:rPr>
              <w:t>无差异</w:t>
            </w:r>
          </w:p>
        </w:tc>
      </w:tr>
    </w:tbl>
    <w:p w14:paraId="1B0F85F7" w14:textId="0E275709" w:rsidR="0033088A" w:rsidRPr="009E0C37" w:rsidRDefault="007D2487" w:rsidP="009E0C37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说明：请对比实验结果与预期结果，分析差异原因</w:t>
      </w:r>
    </w:p>
    <w:p w14:paraId="0BC5EBA6" w14:textId="6BB4B241" w:rsidR="009E0C37" w:rsidRPr="009E0C37" w:rsidRDefault="007D2487">
      <w:pPr>
        <w:spacing w:before="283" w:after="170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14:paraId="4BDFB43D" w14:textId="77777777" w:rsidR="0033088A" w:rsidRDefault="007D2487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2"/>
        <w:gridCol w:w="3024"/>
        <w:gridCol w:w="4056"/>
      </w:tblGrid>
      <w:tr w:rsidR="0033088A" w14:paraId="04C4A8D0" w14:textId="77777777" w:rsidTr="00CB14A2">
        <w:tc>
          <w:tcPr>
            <w:tcW w:w="3324" w:type="dxa"/>
            <w:vAlign w:val="center"/>
          </w:tcPr>
          <w:p w14:paraId="6012575C" w14:textId="77777777" w:rsidR="0033088A" w:rsidRDefault="007D2487" w:rsidP="00CB14A2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问题现象</w:t>
            </w:r>
            <w:proofErr w:type="spellEnd"/>
          </w:p>
        </w:tc>
        <w:tc>
          <w:tcPr>
            <w:tcW w:w="3324" w:type="dxa"/>
            <w:vAlign w:val="center"/>
          </w:tcPr>
          <w:p w14:paraId="3AAE3E09" w14:textId="77777777" w:rsidR="0033088A" w:rsidRDefault="007D2487" w:rsidP="00CB14A2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  <w:vAlign w:val="center"/>
          </w:tcPr>
          <w:p w14:paraId="498EC266" w14:textId="77777777" w:rsidR="0033088A" w:rsidRDefault="007D2487" w:rsidP="00CB14A2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解决方法</w:t>
            </w:r>
          </w:p>
        </w:tc>
      </w:tr>
      <w:tr w:rsidR="0033088A" w14:paraId="44FE4C53" w14:textId="77777777" w:rsidTr="00CB14A2">
        <w:tc>
          <w:tcPr>
            <w:tcW w:w="3324" w:type="dxa"/>
            <w:vAlign w:val="center"/>
          </w:tcPr>
          <w:p w14:paraId="078CDA4E" w14:textId="5585A3B4" w:rsidR="0033088A" w:rsidRDefault="00CB14A2" w:rsidP="00CB14A2">
            <w:pPr>
              <w:jc w:val="center"/>
              <w:rPr>
                <w:rFonts w:hint="eastAsia"/>
              </w:rPr>
            </w:pPr>
            <w:r w:rsidRPr="00CB14A2">
              <w:t>上</w:t>
            </w:r>
            <w:r w:rsidRPr="00CB14A2">
              <w:rPr>
                <w:rFonts w:ascii="微软雅黑" w:eastAsia="微软雅黑" w:hAnsi="微软雅黑" w:cs="微软雅黑" w:hint="eastAsia"/>
              </w:rPr>
              <w:t>电</w:t>
            </w:r>
            <w:r w:rsidRPr="00CB14A2">
              <w:rPr>
                <w:rFonts w:ascii="MS Mincho" w:eastAsia="MS Mincho" w:hAnsi="MS Mincho" w:cs="MS Mincho" w:hint="eastAsia"/>
              </w:rPr>
              <w:t>后</w:t>
            </w:r>
            <w:r w:rsidRPr="00CB14A2">
              <w:t xml:space="preserve"> LED0 </w:t>
            </w:r>
            <w:r w:rsidRPr="00CB14A2">
              <w:t>和</w:t>
            </w:r>
            <w:r w:rsidRPr="00CB14A2">
              <w:t xml:space="preserve"> LED1 </w:t>
            </w:r>
            <w:proofErr w:type="spellStart"/>
            <w:r w:rsidRPr="00CB14A2">
              <w:t>均不亮</w:t>
            </w:r>
            <w:proofErr w:type="spellEnd"/>
          </w:p>
        </w:tc>
        <w:tc>
          <w:tcPr>
            <w:tcW w:w="3324" w:type="dxa"/>
            <w:vAlign w:val="center"/>
          </w:tcPr>
          <w:p w14:paraId="419F924A" w14:textId="781BFB88" w:rsidR="0033088A" w:rsidRDefault="00CB14A2" w:rsidP="00CB14A2">
            <w:pPr>
              <w:jc w:val="center"/>
              <w:rPr>
                <w:rFonts w:hint="eastAsia"/>
                <w:lang w:eastAsia="zh-CN"/>
              </w:rPr>
            </w:pPr>
            <w:r w:rsidRPr="00CB14A2">
              <w:rPr>
                <w:lang w:eastAsia="zh-CN"/>
              </w:rPr>
              <w:t xml:space="preserve">GPIO </w:t>
            </w:r>
            <w:r w:rsidRPr="00CB14A2">
              <w:rPr>
                <w:lang w:eastAsia="zh-CN"/>
              </w:rPr>
              <w:t>初始化未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设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置正确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平；</w:t>
            </w:r>
            <w:r w:rsidRPr="00CB14A2">
              <w:rPr>
                <w:lang w:eastAsia="zh-CN"/>
              </w:rPr>
              <w:t xml:space="preserve">LED </w:t>
            </w:r>
            <w:r w:rsidRPr="00CB14A2">
              <w:rPr>
                <w:lang w:eastAsia="zh-CN"/>
              </w:rPr>
              <w:t>极性接反（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实际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高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平点亮，代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码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按低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平写）</w:t>
            </w:r>
          </w:p>
        </w:tc>
        <w:tc>
          <w:tcPr>
            <w:tcW w:w="3324" w:type="dxa"/>
            <w:vAlign w:val="center"/>
          </w:tcPr>
          <w:p w14:paraId="21BC0451" w14:textId="411EB07C" w:rsidR="0033088A" w:rsidRPr="00CB14A2" w:rsidRDefault="00CB14A2" w:rsidP="00CB14A2">
            <w:pPr>
              <w:jc w:val="center"/>
              <w:rPr>
                <w:rFonts w:hint="eastAsia"/>
                <w:lang w:eastAsia="zh-CN"/>
              </w:rPr>
            </w:pP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检查</w:t>
            </w:r>
            <w:r w:rsidRPr="00CB14A2">
              <w:rPr>
                <w:lang w:eastAsia="zh-CN"/>
              </w:rPr>
              <w:t xml:space="preserve"> PF9</w:t>
            </w:r>
            <w:r w:rsidRPr="00CB14A2">
              <w:rPr>
                <w:lang w:eastAsia="zh-CN"/>
              </w:rPr>
              <w:t>、</w:t>
            </w:r>
            <w:r w:rsidRPr="00CB14A2">
              <w:rPr>
                <w:lang w:eastAsia="zh-CN"/>
              </w:rPr>
              <w:t xml:space="preserve">PF10 </w:t>
            </w:r>
            <w:r w:rsidRPr="00CB14A2">
              <w:rPr>
                <w:lang w:eastAsia="zh-CN"/>
              </w:rPr>
              <w:t>初始化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平；确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认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板子</w:t>
            </w:r>
            <w:r w:rsidRPr="00CB14A2">
              <w:rPr>
                <w:lang w:eastAsia="zh-CN"/>
              </w:rPr>
              <w:t xml:space="preserve"> LED </w:t>
            </w:r>
            <w:r w:rsidRPr="00CB14A2">
              <w:rPr>
                <w:lang w:eastAsia="zh-CN"/>
              </w:rPr>
              <w:t>点亮极性，修改</w:t>
            </w:r>
            <w:r w:rsidRPr="00CB14A2">
              <w:rPr>
                <w:lang w:eastAsia="zh-CN"/>
              </w:rPr>
              <w:t xml:space="preserve"> </w:t>
            </w:r>
            <w:proofErr w:type="spellStart"/>
            <w:r w:rsidRPr="00CB14A2">
              <w:rPr>
                <w:lang w:eastAsia="zh-CN"/>
              </w:rPr>
              <w:t>HAL_GPIO_WritePin</w:t>
            </w:r>
            <w:proofErr w:type="spellEnd"/>
            <w:r w:rsidRPr="00CB14A2">
              <w:rPr>
                <w:lang w:eastAsia="zh-CN"/>
              </w:rPr>
              <w:t xml:space="preserve"> </w:t>
            </w:r>
            <w:r w:rsidRPr="00CB14A2">
              <w:rPr>
                <w:lang w:eastAsia="zh-CN"/>
              </w:rPr>
              <w:t>参数</w:t>
            </w:r>
          </w:p>
        </w:tc>
      </w:tr>
      <w:tr w:rsidR="0033088A" w14:paraId="3A62624D" w14:textId="77777777" w:rsidTr="00CB14A2">
        <w:tc>
          <w:tcPr>
            <w:tcW w:w="3324" w:type="dxa"/>
            <w:vAlign w:val="center"/>
          </w:tcPr>
          <w:p w14:paraId="6AC2EF21" w14:textId="75DA8A5A" w:rsidR="0033088A" w:rsidRDefault="00CB14A2" w:rsidP="00CB14A2">
            <w:pPr>
              <w:jc w:val="center"/>
              <w:rPr>
                <w:rFonts w:hint="eastAsia"/>
                <w:lang w:eastAsia="zh-CN"/>
              </w:rPr>
            </w:pPr>
            <w:r w:rsidRPr="00CB14A2">
              <w:rPr>
                <w:lang w:eastAsia="zh-CN"/>
              </w:rPr>
              <w:t>按一次</w:t>
            </w:r>
            <w:r w:rsidRPr="00CB14A2">
              <w:rPr>
                <w:lang w:eastAsia="zh-CN"/>
              </w:rPr>
              <w:t xml:space="preserve"> KEY0 </w:t>
            </w:r>
            <w:r w:rsidRPr="00CB14A2">
              <w:rPr>
                <w:lang w:eastAsia="zh-CN"/>
              </w:rPr>
              <w:t>跳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变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多个档位</w:t>
            </w:r>
          </w:p>
        </w:tc>
        <w:tc>
          <w:tcPr>
            <w:tcW w:w="3324" w:type="dxa"/>
            <w:vAlign w:val="center"/>
          </w:tcPr>
          <w:p w14:paraId="535CC32B" w14:textId="797CDD00" w:rsidR="0033088A" w:rsidRDefault="00CB14A2" w:rsidP="00CB14A2">
            <w:pPr>
              <w:jc w:val="center"/>
              <w:rPr>
                <w:rFonts w:hint="eastAsia"/>
                <w:lang w:eastAsia="zh-CN"/>
              </w:rPr>
            </w:pPr>
            <w:r w:rsidRPr="00CB14A2">
              <w:rPr>
                <w:lang w:eastAsia="zh-CN"/>
              </w:rPr>
              <w:t>未添加</w:t>
            </w:r>
            <w:proofErr w:type="gramStart"/>
            <w:r w:rsidRPr="00CB14A2">
              <w:rPr>
                <w:lang w:eastAsia="zh-CN"/>
              </w:rPr>
              <w:t>消抖或</w:t>
            </w:r>
            <w:proofErr w:type="gramEnd"/>
            <w:r w:rsidRPr="00CB14A2">
              <w:rPr>
                <w:lang w:eastAsia="zh-CN"/>
              </w:rPr>
              <w:t xml:space="preserve"> DWT </w:t>
            </w:r>
            <w:proofErr w:type="gramStart"/>
            <w:r w:rsidRPr="00CB14A2">
              <w:rPr>
                <w:lang w:eastAsia="zh-CN"/>
              </w:rPr>
              <w:t>消抖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阈值</w:t>
            </w:r>
            <w:proofErr w:type="gramEnd"/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过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小（</w:t>
            </w:r>
            <w:r w:rsidRPr="00CB14A2">
              <w:rPr>
                <w:lang w:eastAsia="zh-CN"/>
              </w:rPr>
              <w:t>&lt;20ms</w:t>
            </w:r>
            <w:r w:rsidRPr="00CB14A2">
              <w:rPr>
                <w:lang w:eastAsia="zh-CN"/>
              </w:rPr>
              <w:t>）；按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键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抖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动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多次触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中断</w:t>
            </w:r>
          </w:p>
        </w:tc>
        <w:tc>
          <w:tcPr>
            <w:tcW w:w="3324" w:type="dxa"/>
            <w:vAlign w:val="center"/>
          </w:tcPr>
          <w:p w14:paraId="28B81DF7" w14:textId="1E1CB47A" w:rsidR="0033088A" w:rsidRDefault="00CB14A2" w:rsidP="00CB14A2">
            <w:pPr>
              <w:jc w:val="center"/>
              <w:rPr>
                <w:rFonts w:hint="eastAsia"/>
                <w:lang w:eastAsia="zh-CN"/>
              </w:rPr>
            </w:pPr>
            <w:r w:rsidRPr="00CB14A2">
              <w:rPr>
                <w:lang w:eastAsia="zh-CN"/>
              </w:rPr>
              <w:t>添加</w:t>
            </w:r>
            <w:r w:rsidRPr="00CB14A2">
              <w:rPr>
                <w:lang w:eastAsia="zh-CN"/>
              </w:rPr>
              <w:t xml:space="preserve"> DWT </w:t>
            </w:r>
            <w:r w:rsidRPr="00CB14A2">
              <w:rPr>
                <w:lang w:eastAsia="zh-CN"/>
              </w:rPr>
              <w:t>消抖，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阈值设为</w:t>
            </w:r>
            <w:r w:rsidRPr="00CB14A2">
              <w:rPr>
                <w:lang w:eastAsia="zh-CN"/>
              </w:rPr>
              <w:t xml:space="preserve"> 50ms</w:t>
            </w:r>
            <w:r w:rsidRPr="00CB14A2">
              <w:rPr>
                <w:lang w:eastAsia="zh-CN"/>
              </w:rPr>
              <w:t>（</w:t>
            </w:r>
            <w:r w:rsidRPr="00CB14A2">
              <w:rPr>
                <w:lang w:eastAsia="zh-CN"/>
              </w:rPr>
              <w:t xml:space="preserve">8,400,000 </w:t>
            </w:r>
            <w:r w:rsidRPr="00CB14A2">
              <w:rPr>
                <w:lang w:eastAsia="zh-CN"/>
              </w:rPr>
              <w:t>周期）；确保上次触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发时间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更新</w:t>
            </w:r>
          </w:p>
        </w:tc>
      </w:tr>
      <w:tr w:rsidR="00CB14A2" w14:paraId="6ECA113F" w14:textId="77777777" w:rsidTr="00CB14A2">
        <w:tc>
          <w:tcPr>
            <w:tcW w:w="3324" w:type="dxa"/>
            <w:vAlign w:val="center"/>
          </w:tcPr>
          <w:p w14:paraId="7CEB4D3C" w14:textId="7F38FCD1" w:rsidR="00CB14A2" w:rsidRPr="00CB14A2" w:rsidRDefault="00CB14A2" w:rsidP="00CB14A2">
            <w:pPr>
              <w:jc w:val="center"/>
              <w:rPr>
                <w:rFonts w:eastAsia="宋体" w:hint="eastAsia"/>
                <w:lang w:eastAsia="zh-CN"/>
              </w:rPr>
            </w:pPr>
            <w:r w:rsidRPr="00CB14A2">
              <w:rPr>
                <w:rFonts w:eastAsia="宋体"/>
                <w:lang w:eastAsia="zh-CN"/>
              </w:rPr>
              <w:lastRenderedPageBreak/>
              <w:t>按键无反应</w:t>
            </w:r>
          </w:p>
        </w:tc>
        <w:tc>
          <w:tcPr>
            <w:tcW w:w="3324" w:type="dxa"/>
            <w:vAlign w:val="center"/>
          </w:tcPr>
          <w:p w14:paraId="69FEFE31" w14:textId="4B9A513E" w:rsidR="00CB14A2" w:rsidRPr="00CB14A2" w:rsidRDefault="00CB14A2" w:rsidP="00CB14A2">
            <w:pPr>
              <w:jc w:val="center"/>
              <w:rPr>
                <w:rFonts w:hint="eastAsia"/>
                <w:lang w:eastAsia="zh-CN"/>
              </w:rPr>
            </w:pPr>
            <w:r w:rsidRPr="00CB14A2">
              <w:rPr>
                <w:lang w:eastAsia="zh-CN"/>
              </w:rPr>
              <w:t xml:space="preserve">PE4 </w:t>
            </w:r>
            <w:r w:rsidRPr="00CB14A2">
              <w:rPr>
                <w:lang w:eastAsia="zh-CN"/>
              </w:rPr>
              <w:t>中断未使能；</w:t>
            </w:r>
            <w:r w:rsidRPr="00CB14A2">
              <w:rPr>
                <w:lang w:eastAsia="zh-CN"/>
              </w:rPr>
              <w:t xml:space="preserve">NVIC </w:t>
            </w:r>
            <w:r w:rsidRPr="00CB14A2">
              <w:rPr>
                <w:lang w:eastAsia="zh-CN"/>
              </w:rPr>
              <w:t>配置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错误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；按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键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接触不良</w:t>
            </w:r>
          </w:p>
        </w:tc>
        <w:tc>
          <w:tcPr>
            <w:tcW w:w="3324" w:type="dxa"/>
            <w:vAlign w:val="center"/>
          </w:tcPr>
          <w:p w14:paraId="766A8054" w14:textId="321C8BFE" w:rsidR="00CB14A2" w:rsidRPr="00CB14A2" w:rsidRDefault="00CB14A2" w:rsidP="00CB14A2">
            <w:pPr>
              <w:jc w:val="center"/>
              <w:rPr>
                <w:rFonts w:hint="eastAsia"/>
                <w:lang w:eastAsia="zh-CN"/>
              </w:rPr>
            </w:pP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检查</w:t>
            </w:r>
            <w:r w:rsidRPr="00CB14A2">
              <w:rPr>
                <w:lang w:eastAsia="zh-CN"/>
              </w:rPr>
              <w:t xml:space="preserve"> </w:t>
            </w:r>
            <w:proofErr w:type="spellStart"/>
            <w:r w:rsidRPr="00CB14A2">
              <w:rPr>
                <w:lang w:eastAsia="zh-CN"/>
              </w:rPr>
              <w:t>HAL_NVIC_EnableIRQ</w:t>
            </w:r>
            <w:proofErr w:type="spellEnd"/>
            <w:r w:rsidRPr="00CB14A2">
              <w:rPr>
                <w:lang w:eastAsia="zh-CN"/>
              </w:rPr>
              <w:t>(EXTI4_IRQn)</w:t>
            </w:r>
            <w:r w:rsidRPr="00CB14A2">
              <w:rPr>
                <w:lang w:eastAsia="zh-CN"/>
              </w:rPr>
              <w:t>；确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认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引脚模式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下降沿触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；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检查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按</w:t>
            </w:r>
            <w:r w:rsidRPr="00CB14A2">
              <w:rPr>
                <w:rFonts w:ascii="微软雅黑" w:eastAsia="微软雅黑" w:hAnsi="微软雅黑" w:cs="微软雅黑" w:hint="eastAsia"/>
                <w:lang w:eastAsia="zh-CN"/>
              </w:rPr>
              <w:t>键连</w:t>
            </w:r>
            <w:r w:rsidRPr="00CB14A2">
              <w:rPr>
                <w:rFonts w:ascii="MS Mincho" w:eastAsia="MS Mincho" w:hAnsi="MS Mincho" w:cs="MS Mincho" w:hint="eastAsia"/>
                <w:lang w:eastAsia="zh-CN"/>
              </w:rPr>
              <w:t>接</w:t>
            </w:r>
          </w:p>
        </w:tc>
      </w:tr>
    </w:tbl>
    <w:p w14:paraId="6B61E815" w14:textId="77777777" w:rsidR="0033088A" w:rsidRDefault="0033088A">
      <w:pPr>
        <w:spacing w:after="170"/>
        <w:rPr>
          <w:rFonts w:hint="eastAsia"/>
          <w:lang w:eastAsia="zh-CN"/>
        </w:rPr>
      </w:pPr>
    </w:p>
    <w:p w14:paraId="26114BBE" w14:textId="77777777" w:rsidR="0033088A" w:rsidRDefault="007D2487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6.2 </w:t>
      </w:r>
      <w:proofErr w:type="spellStart"/>
      <w:r>
        <w:rPr>
          <w:rFonts w:ascii="黑体" w:eastAsia="黑体" w:hAnsi="黑体"/>
          <w:b/>
          <w:sz w:val="28"/>
        </w:rPr>
        <w:t>团队协作解决过程</w:t>
      </w:r>
      <w:proofErr w:type="spellEnd"/>
    </w:p>
    <w:p w14:paraId="727FD4AF" w14:textId="2B279C95" w:rsidR="00CB14A2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说明：请描述团队如何协作解决上述问题</w:t>
      </w:r>
    </w:p>
    <w:p w14:paraId="2D0F2055" w14:textId="77777777" w:rsidR="00CB14A2" w:rsidRPr="00AB0998" w:rsidRDefault="00CB14A2" w:rsidP="00AB0998">
      <w:pPr>
        <w:spacing w:before="170" w:after="11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· 我</w:t>
      </w:r>
      <w:r w:rsidRPr="00AB0998">
        <w:rPr>
          <w:rFonts w:eastAsia="宋体" w:cs="微软雅黑" w:hint="eastAsia"/>
          <w:szCs w:val="24"/>
          <w:lang w:eastAsia="zh-CN"/>
        </w:rPr>
        <w:t>负责检查</w:t>
      </w:r>
      <w:r w:rsidRPr="00AB0998">
        <w:rPr>
          <w:rFonts w:eastAsia="宋体" w:cs="MS Mincho" w:hint="eastAsia"/>
          <w:szCs w:val="24"/>
          <w:lang w:eastAsia="zh-CN"/>
        </w:rPr>
        <w:t>引脚配置（</w:t>
      </w:r>
      <w:r w:rsidRPr="00AB0998">
        <w:rPr>
          <w:rFonts w:eastAsia="宋体"/>
          <w:szCs w:val="24"/>
          <w:lang w:eastAsia="zh-CN"/>
        </w:rPr>
        <w:t>PE4上拉、下降沿）和DWT</w:t>
      </w:r>
      <w:proofErr w:type="gramStart"/>
      <w:r w:rsidRPr="00AB0998">
        <w:rPr>
          <w:rFonts w:eastAsia="宋体"/>
          <w:szCs w:val="24"/>
          <w:lang w:eastAsia="zh-CN"/>
        </w:rPr>
        <w:t>消抖</w:t>
      </w:r>
      <w:r w:rsidRPr="00AB0998">
        <w:rPr>
          <w:rFonts w:eastAsia="宋体" w:cs="微软雅黑" w:hint="eastAsia"/>
          <w:szCs w:val="24"/>
          <w:lang w:eastAsia="zh-CN"/>
        </w:rPr>
        <w:t>阈值</w:t>
      </w:r>
      <w:proofErr w:type="gramEnd"/>
      <w:r w:rsidRPr="00AB0998">
        <w:rPr>
          <w:rFonts w:eastAsia="宋体" w:cs="MS Mincho" w:hint="eastAsia"/>
          <w:szCs w:val="24"/>
          <w:lang w:eastAsia="zh-CN"/>
        </w:rPr>
        <w:t>（</w:t>
      </w:r>
      <w:r w:rsidRPr="00AB0998">
        <w:rPr>
          <w:rFonts w:eastAsia="宋体"/>
          <w:szCs w:val="24"/>
          <w:lang w:eastAsia="zh-CN"/>
        </w:rPr>
        <w:t>50ms）。</w:t>
      </w:r>
    </w:p>
    <w:p w14:paraId="38581FF1" w14:textId="77777777" w:rsidR="00CB14A2" w:rsidRPr="00AB0998" w:rsidRDefault="00CB14A2" w:rsidP="00AB0998">
      <w:pPr>
        <w:spacing w:before="170" w:after="11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· </w:t>
      </w:r>
      <w:r w:rsidRPr="00AB0998">
        <w:rPr>
          <w:rFonts w:eastAsia="宋体" w:cs="微软雅黑" w:hint="eastAsia"/>
          <w:szCs w:val="24"/>
          <w:lang w:eastAsia="zh-CN"/>
        </w:rPr>
        <w:t>队</w:t>
      </w:r>
      <w:r w:rsidRPr="00AB0998">
        <w:rPr>
          <w:rFonts w:eastAsia="宋体" w:cs="MS Mincho" w:hint="eastAsia"/>
          <w:szCs w:val="24"/>
          <w:lang w:eastAsia="zh-CN"/>
        </w:rPr>
        <w:t>友</w:t>
      </w:r>
      <w:r w:rsidRPr="00AB0998">
        <w:rPr>
          <w:rFonts w:eastAsia="宋体" w:cs="微软雅黑" w:hint="eastAsia"/>
          <w:szCs w:val="24"/>
          <w:lang w:eastAsia="zh-CN"/>
        </w:rPr>
        <w:t>负责</w:t>
      </w:r>
      <w:r w:rsidRPr="00AB0998">
        <w:rPr>
          <w:rFonts w:eastAsia="宋体" w:cs="MS Mincho" w:hint="eastAsia"/>
          <w:szCs w:val="24"/>
          <w:lang w:eastAsia="zh-CN"/>
        </w:rPr>
        <w:t>排</w:t>
      </w:r>
      <w:r w:rsidRPr="00AB0998">
        <w:rPr>
          <w:rFonts w:eastAsia="宋体" w:cs="微软雅黑" w:hint="eastAsia"/>
          <w:szCs w:val="24"/>
          <w:lang w:eastAsia="zh-CN"/>
        </w:rPr>
        <w:t>查</w:t>
      </w:r>
      <w:r w:rsidRPr="00AB0998">
        <w:rPr>
          <w:rFonts w:eastAsia="宋体" w:cs="MS Mincho" w:hint="eastAsia"/>
          <w:szCs w:val="24"/>
          <w:lang w:eastAsia="zh-CN"/>
        </w:rPr>
        <w:t>中断回</w:t>
      </w:r>
      <w:r w:rsidRPr="00AB0998">
        <w:rPr>
          <w:rFonts w:eastAsia="宋体" w:cs="微软雅黑" w:hint="eastAsia"/>
          <w:szCs w:val="24"/>
          <w:lang w:eastAsia="zh-CN"/>
        </w:rPr>
        <w:t>调</w:t>
      </w:r>
      <w:r w:rsidRPr="00AB0998">
        <w:rPr>
          <w:rFonts w:eastAsia="宋体" w:cs="MS Mincho" w:hint="eastAsia"/>
          <w:szCs w:val="24"/>
          <w:lang w:eastAsia="zh-CN"/>
        </w:rPr>
        <w:t>、状</w:t>
      </w:r>
      <w:r w:rsidRPr="00AB0998">
        <w:rPr>
          <w:rFonts w:eastAsia="宋体" w:cs="微软雅黑" w:hint="eastAsia"/>
          <w:szCs w:val="24"/>
          <w:lang w:eastAsia="zh-CN"/>
        </w:rPr>
        <w:t>态</w:t>
      </w:r>
      <w:r w:rsidRPr="00AB0998">
        <w:rPr>
          <w:rFonts w:eastAsia="宋体" w:cs="MS Mincho" w:hint="eastAsia"/>
          <w:szCs w:val="24"/>
          <w:lang w:eastAsia="zh-CN"/>
        </w:rPr>
        <w:t>机</w:t>
      </w:r>
      <w:r w:rsidRPr="00AB0998">
        <w:rPr>
          <w:rFonts w:eastAsia="宋体" w:cs="微软雅黑" w:hint="eastAsia"/>
          <w:szCs w:val="24"/>
          <w:lang w:eastAsia="zh-CN"/>
        </w:rPr>
        <w:t>逻辑</w:t>
      </w:r>
      <w:r w:rsidRPr="00AB0998">
        <w:rPr>
          <w:rFonts w:eastAsia="宋体" w:cs="MS Mincho" w:hint="eastAsia"/>
          <w:szCs w:val="24"/>
          <w:lang w:eastAsia="zh-CN"/>
        </w:rPr>
        <w:t>和</w:t>
      </w:r>
      <w:r w:rsidRPr="00AB0998">
        <w:rPr>
          <w:rFonts w:eastAsia="宋体"/>
          <w:szCs w:val="24"/>
          <w:lang w:eastAsia="zh-CN"/>
        </w:rPr>
        <w:t>LED更新函数。</w:t>
      </w:r>
    </w:p>
    <w:p w14:paraId="325D42BE" w14:textId="77777777" w:rsidR="00CB14A2" w:rsidRPr="00AB0998" w:rsidRDefault="00CB14A2" w:rsidP="00AB0998">
      <w:pPr>
        <w:spacing w:before="170" w:after="113"/>
        <w:rPr>
          <w:rFonts w:eastAsia="宋体" w:cs="MS Mincho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  通</w:t>
      </w:r>
      <w:r w:rsidRPr="00AB0998">
        <w:rPr>
          <w:rFonts w:eastAsia="宋体" w:cs="微软雅黑" w:hint="eastAsia"/>
          <w:szCs w:val="24"/>
          <w:lang w:eastAsia="zh-CN"/>
        </w:rPr>
        <w:t>过联</w:t>
      </w:r>
      <w:r w:rsidRPr="00AB0998">
        <w:rPr>
          <w:rFonts w:eastAsia="宋体" w:cs="MS Mincho" w:hint="eastAsia"/>
          <w:szCs w:val="24"/>
          <w:lang w:eastAsia="zh-CN"/>
        </w:rPr>
        <w:t>合</w:t>
      </w:r>
      <w:r w:rsidRPr="00AB0998">
        <w:rPr>
          <w:rFonts w:eastAsia="宋体" w:cs="微软雅黑" w:hint="eastAsia"/>
          <w:szCs w:val="24"/>
          <w:lang w:eastAsia="zh-CN"/>
        </w:rPr>
        <w:t>调试</w:t>
      </w:r>
      <w:r w:rsidRPr="00AB0998">
        <w:rPr>
          <w:rFonts w:eastAsia="宋体" w:cs="MS Mincho" w:hint="eastAsia"/>
          <w:szCs w:val="24"/>
          <w:lang w:eastAsia="zh-CN"/>
        </w:rPr>
        <w:t>，逐一排除硬件</w:t>
      </w:r>
      <w:r w:rsidRPr="00AB0998">
        <w:rPr>
          <w:rFonts w:eastAsia="宋体" w:cs="微软雅黑" w:hint="eastAsia"/>
          <w:szCs w:val="24"/>
          <w:lang w:eastAsia="zh-CN"/>
        </w:rPr>
        <w:t>连</w:t>
      </w:r>
      <w:r w:rsidRPr="00AB0998">
        <w:rPr>
          <w:rFonts w:eastAsia="宋体" w:cs="MS Mincho" w:hint="eastAsia"/>
          <w:szCs w:val="24"/>
          <w:lang w:eastAsia="zh-CN"/>
        </w:rPr>
        <w:t>接与</w:t>
      </w:r>
      <w:r w:rsidRPr="00AB0998">
        <w:rPr>
          <w:rFonts w:eastAsia="宋体" w:cs="微软雅黑" w:hint="eastAsia"/>
          <w:szCs w:val="24"/>
          <w:lang w:eastAsia="zh-CN"/>
        </w:rPr>
        <w:t>软</w:t>
      </w:r>
      <w:r w:rsidRPr="00AB0998">
        <w:rPr>
          <w:rFonts w:eastAsia="宋体" w:cs="MS Mincho" w:hint="eastAsia"/>
          <w:szCs w:val="24"/>
          <w:lang w:eastAsia="zh-CN"/>
        </w:rPr>
        <w:t>件</w:t>
      </w:r>
      <w:r w:rsidRPr="00AB0998">
        <w:rPr>
          <w:rFonts w:eastAsia="宋体" w:cs="微软雅黑" w:hint="eastAsia"/>
          <w:szCs w:val="24"/>
          <w:lang w:eastAsia="zh-CN"/>
        </w:rPr>
        <w:t>逻辑错误</w:t>
      </w:r>
      <w:r w:rsidRPr="00AB0998">
        <w:rPr>
          <w:rFonts w:eastAsia="宋体" w:cs="MS Mincho" w:hint="eastAsia"/>
          <w:szCs w:val="24"/>
          <w:lang w:eastAsia="zh-CN"/>
        </w:rPr>
        <w:t>，最</w:t>
      </w:r>
      <w:r w:rsidRPr="00AB0998">
        <w:rPr>
          <w:rFonts w:eastAsia="宋体" w:cs="微软雅黑" w:hint="eastAsia"/>
          <w:szCs w:val="24"/>
          <w:lang w:eastAsia="zh-CN"/>
        </w:rPr>
        <w:t>终实现预</w:t>
      </w:r>
      <w:r w:rsidRPr="00AB0998">
        <w:rPr>
          <w:rFonts w:eastAsia="宋体" w:cs="MS Mincho" w:hint="eastAsia"/>
          <w:szCs w:val="24"/>
          <w:lang w:eastAsia="zh-CN"/>
        </w:rPr>
        <w:t>期功能。</w:t>
      </w:r>
    </w:p>
    <w:p w14:paraId="583F3C80" w14:textId="32C438B4" w:rsidR="0033088A" w:rsidRDefault="007D2487" w:rsidP="00CB14A2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</w:t>
      </w:r>
      <w:proofErr w:type="gramStart"/>
      <w:r>
        <w:rPr>
          <w:rFonts w:ascii="黑体" w:eastAsia="黑体" w:hAnsi="黑体"/>
          <w:b/>
          <w:sz w:val="28"/>
          <w:lang w:eastAsia="zh-CN"/>
        </w:rPr>
        <w:t>分需独立</w:t>
      </w:r>
      <w:proofErr w:type="gramEnd"/>
      <w:r>
        <w:rPr>
          <w:rFonts w:ascii="黑体" w:eastAsia="黑体" w:hAnsi="黑体"/>
          <w:b/>
          <w:sz w:val="28"/>
          <w:lang w:eastAsia="zh-CN"/>
        </w:rPr>
        <w:t>撰写）</w:t>
      </w:r>
    </w:p>
    <w:p w14:paraId="0D00EF34" w14:textId="77777777" w:rsidR="0033088A" w:rsidRPr="00AB0998" w:rsidRDefault="007D2487" w:rsidP="00AB0998">
      <w:pPr>
        <w:spacing w:after="0"/>
        <w:ind w:firstLineChars="200" w:firstLine="48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说明：</w:t>
      </w:r>
      <w:proofErr w:type="gramStart"/>
      <w:r w:rsidRPr="00AB0998">
        <w:rPr>
          <w:rFonts w:eastAsia="宋体"/>
          <w:szCs w:val="24"/>
          <w:lang w:eastAsia="zh-CN"/>
        </w:rPr>
        <w:t>请总结</w:t>
      </w:r>
      <w:proofErr w:type="gramEnd"/>
      <w:r w:rsidRPr="00AB0998">
        <w:rPr>
          <w:rFonts w:eastAsia="宋体"/>
          <w:szCs w:val="24"/>
          <w:lang w:eastAsia="zh-CN"/>
        </w:rPr>
        <w:t>本次实验的个人收获、遇到的问题及解决过程，谈谈个人体会和感悟</w:t>
      </w:r>
    </w:p>
    <w:p w14:paraId="77E560E0" w14:textId="0470553F" w:rsidR="0033088A" w:rsidRPr="00AB0998" w:rsidRDefault="00CB14A2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 w:cs="微软雅黑" w:hint="eastAsia"/>
          <w:szCs w:val="24"/>
          <w:lang w:eastAsia="zh-CN"/>
        </w:rPr>
        <w:t>这</w:t>
      </w:r>
      <w:r w:rsidRPr="00AB0998">
        <w:rPr>
          <w:rFonts w:eastAsia="宋体" w:cs="MS Mincho" w:hint="eastAsia"/>
          <w:szCs w:val="24"/>
          <w:lang w:eastAsia="zh-CN"/>
        </w:rPr>
        <w:t>次</w:t>
      </w:r>
      <w:r w:rsidRPr="00AB0998">
        <w:rPr>
          <w:rFonts w:eastAsia="宋体" w:cs="微软雅黑" w:hint="eastAsia"/>
          <w:szCs w:val="24"/>
          <w:lang w:eastAsia="zh-CN"/>
        </w:rPr>
        <w:t>实验</w:t>
      </w:r>
      <w:r w:rsidRPr="00AB0998">
        <w:rPr>
          <w:rFonts w:eastAsia="宋体" w:cs="MS Mincho" w:hint="eastAsia"/>
          <w:szCs w:val="24"/>
          <w:lang w:eastAsia="zh-CN"/>
        </w:rPr>
        <w:t>我主要</w:t>
      </w:r>
      <w:r w:rsidRPr="00AB0998">
        <w:rPr>
          <w:rFonts w:eastAsia="宋体" w:cs="微软雅黑" w:hint="eastAsia"/>
          <w:szCs w:val="24"/>
          <w:lang w:eastAsia="zh-CN"/>
        </w:rPr>
        <w:t>负责</w:t>
      </w:r>
      <w:r w:rsidRPr="00AB0998">
        <w:rPr>
          <w:rFonts w:eastAsia="宋体" w:cs="MS Mincho" w:hint="eastAsia"/>
          <w:szCs w:val="24"/>
          <w:lang w:eastAsia="zh-CN"/>
        </w:rPr>
        <w:t>工程</w:t>
      </w:r>
      <w:r w:rsidRPr="00AB0998">
        <w:rPr>
          <w:rFonts w:eastAsia="宋体" w:cs="微软雅黑" w:hint="eastAsia"/>
          <w:szCs w:val="24"/>
          <w:lang w:eastAsia="zh-CN"/>
        </w:rPr>
        <w:t>创</w:t>
      </w:r>
      <w:r w:rsidRPr="00AB0998">
        <w:rPr>
          <w:rFonts w:eastAsia="宋体" w:cs="MS Mincho" w:hint="eastAsia"/>
          <w:szCs w:val="24"/>
          <w:lang w:eastAsia="zh-CN"/>
        </w:rPr>
        <w:t>建和底</w:t>
      </w:r>
      <w:r w:rsidRPr="00AB0998">
        <w:rPr>
          <w:rFonts w:eastAsia="宋体" w:cs="微软雅黑" w:hint="eastAsia"/>
          <w:szCs w:val="24"/>
          <w:lang w:eastAsia="zh-CN"/>
        </w:rPr>
        <w:t>层</w:t>
      </w:r>
      <w:r w:rsidRPr="00AB0998">
        <w:rPr>
          <w:rFonts w:eastAsia="宋体" w:cs="MS Mincho" w:hint="eastAsia"/>
          <w:szCs w:val="24"/>
          <w:lang w:eastAsia="zh-CN"/>
        </w:rPr>
        <w:t>配置。</w:t>
      </w:r>
      <w:r w:rsidRPr="00AB0998">
        <w:rPr>
          <w:rFonts w:eastAsia="宋体" w:cs="微软雅黑" w:hint="eastAsia"/>
          <w:szCs w:val="24"/>
          <w:lang w:eastAsia="zh-CN"/>
        </w:rPr>
        <w:t>说实话</w:t>
      </w:r>
      <w:r w:rsidRPr="00AB0998">
        <w:rPr>
          <w:rFonts w:eastAsia="宋体" w:cs="MS Mincho" w:hint="eastAsia"/>
          <w:szCs w:val="24"/>
          <w:lang w:eastAsia="zh-CN"/>
        </w:rPr>
        <w:t>，一开始</w:t>
      </w:r>
      <w:r w:rsidRPr="00AB0998">
        <w:rPr>
          <w:rFonts w:eastAsia="宋体" w:cs="微软雅黑" w:hint="eastAsia"/>
          <w:szCs w:val="24"/>
          <w:lang w:eastAsia="zh-CN"/>
        </w:rPr>
        <w:t>连</w:t>
      </w:r>
      <w:r w:rsidRPr="00AB0998">
        <w:rPr>
          <w:rFonts w:eastAsia="宋体"/>
          <w:szCs w:val="24"/>
          <w:lang w:eastAsia="zh-CN"/>
        </w:rPr>
        <w:t>PE4的中断都配不好，老</w:t>
      </w:r>
      <w:r w:rsidRPr="00AB0998">
        <w:rPr>
          <w:rFonts w:eastAsia="宋体" w:cs="微软雅黑" w:hint="eastAsia"/>
          <w:szCs w:val="24"/>
          <w:lang w:eastAsia="zh-CN"/>
        </w:rPr>
        <w:t>进</w:t>
      </w:r>
      <w:r w:rsidRPr="00AB0998">
        <w:rPr>
          <w:rFonts w:eastAsia="宋体" w:cs="MS Mincho" w:hint="eastAsia"/>
          <w:szCs w:val="24"/>
          <w:lang w:eastAsia="zh-CN"/>
        </w:rPr>
        <w:t>不去回</w:t>
      </w:r>
      <w:r w:rsidRPr="00AB0998">
        <w:rPr>
          <w:rFonts w:eastAsia="宋体" w:cs="微软雅黑" w:hint="eastAsia"/>
          <w:szCs w:val="24"/>
          <w:lang w:eastAsia="zh-CN"/>
        </w:rPr>
        <w:t>调</w:t>
      </w:r>
      <w:r w:rsidRPr="00AB0998">
        <w:rPr>
          <w:rFonts w:eastAsia="宋体" w:cs="MS Mincho" w:hint="eastAsia"/>
          <w:szCs w:val="24"/>
          <w:lang w:eastAsia="zh-CN"/>
        </w:rPr>
        <w:t>，折</w:t>
      </w:r>
      <w:r w:rsidRPr="00AB0998">
        <w:rPr>
          <w:rFonts w:eastAsia="宋体" w:cs="微软雅黑" w:hint="eastAsia"/>
          <w:szCs w:val="24"/>
          <w:lang w:eastAsia="zh-CN"/>
        </w:rPr>
        <w:t>腾</w:t>
      </w:r>
      <w:r w:rsidRPr="00AB0998">
        <w:rPr>
          <w:rFonts w:eastAsia="宋体" w:cs="MS Mincho" w:hint="eastAsia"/>
          <w:szCs w:val="24"/>
          <w:lang w:eastAsia="zh-CN"/>
        </w:rPr>
        <w:t>半天才</w:t>
      </w:r>
      <w:r w:rsidRPr="00AB0998">
        <w:rPr>
          <w:rFonts w:eastAsia="宋体" w:cs="微软雅黑" w:hint="eastAsia"/>
          <w:szCs w:val="24"/>
          <w:lang w:eastAsia="zh-CN"/>
        </w:rPr>
        <w:t>发现</w:t>
      </w:r>
      <w:r w:rsidRPr="00AB0998">
        <w:rPr>
          <w:rFonts w:eastAsia="宋体" w:cs="MS Mincho" w:hint="eastAsia"/>
          <w:szCs w:val="24"/>
          <w:lang w:eastAsia="zh-CN"/>
        </w:rPr>
        <w:t>是</w:t>
      </w:r>
      <w:r w:rsidRPr="00AB0998">
        <w:rPr>
          <w:rFonts w:eastAsia="宋体"/>
          <w:szCs w:val="24"/>
          <w:lang w:eastAsia="zh-CN"/>
        </w:rPr>
        <w:t>NVIC没使能。DWT</w:t>
      </w:r>
      <w:proofErr w:type="gramStart"/>
      <w:r w:rsidRPr="00AB0998">
        <w:rPr>
          <w:rFonts w:eastAsia="宋体"/>
          <w:szCs w:val="24"/>
          <w:lang w:eastAsia="zh-CN"/>
        </w:rPr>
        <w:t>消抖那</w:t>
      </w:r>
      <w:proofErr w:type="gramEnd"/>
      <w:r w:rsidRPr="00AB0998">
        <w:rPr>
          <w:rFonts w:eastAsia="宋体" w:cs="微软雅黑" w:hint="eastAsia"/>
          <w:szCs w:val="24"/>
          <w:lang w:eastAsia="zh-CN"/>
        </w:rPr>
        <w:t>块</w:t>
      </w:r>
      <w:r w:rsidRPr="00AB0998">
        <w:rPr>
          <w:rFonts w:eastAsia="宋体" w:cs="MS Mincho" w:hint="eastAsia"/>
          <w:szCs w:val="24"/>
          <w:lang w:eastAsia="zh-CN"/>
        </w:rPr>
        <w:t>更</w:t>
      </w:r>
      <w:r w:rsidRPr="00AB0998">
        <w:rPr>
          <w:rFonts w:eastAsia="宋体" w:cs="微软雅黑" w:hint="eastAsia"/>
          <w:szCs w:val="24"/>
          <w:lang w:eastAsia="zh-CN"/>
        </w:rPr>
        <w:t>头</w:t>
      </w:r>
      <w:r w:rsidRPr="00AB0998">
        <w:rPr>
          <w:rFonts w:eastAsia="宋体" w:cs="MS Mincho" w:hint="eastAsia"/>
          <w:szCs w:val="24"/>
          <w:lang w:eastAsia="zh-CN"/>
        </w:rPr>
        <w:t>疼，我居然忘了使能</w:t>
      </w:r>
      <w:r w:rsidRPr="00AB0998">
        <w:rPr>
          <w:rFonts w:eastAsia="宋体"/>
          <w:szCs w:val="24"/>
          <w:lang w:eastAsia="zh-CN"/>
        </w:rPr>
        <w:t>CYCCNT，</w:t>
      </w:r>
      <w:r w:rsidRPr="00AB0998">
        <w:rPr>
          <w:rFonts w:eastAsia="宋体" w:cs="微软雅黑" w:hint="eastAsia"/>
          <w:szCs w:val="24"/>
          <w:lang w:eastAsia="zh-CN"/>
        </w:rPr>
        <w:t>结</w:t>
      </w:r>
      <w:r w:rsidRPr="00AB0998">
        <w:rPr>
          <w:rFonts w:eastAsia="宋体" w:cs="MS Mincho" w:hint="eastAsia"/>
          <w:szCs w:val="24"/>
          <w:lang w:eastAsia="zh-CN"/>
        </w:rPr>
        <w:t>果按</w:t>
      </w:r>
      <w:r w:rsidRPr="00AB0998">
        <w:rPr>
          <w:rFonts w:eastAsia="宋体" w:cs="微软雅黑" w:hint="eastAsia"/>
          <w:szCs w:val="24"/>
          <w:lang w:eastAsia="zh-CN"/>
        </w:rPr>
        <w:t>键</w:t>
      </w:r>
      <w:r w:rsidRPr="00AB0998">
        <w:rPr>
          <w:rFonts w:eastAsia="宋体" w:cs="MS Mincho" w:hint="eastAsia"/>
          <w:szCs w:val="24"/>
          <w:lang w:eastAsia="zh-CN"/>
        </w:rPr>
        <w:t>一次能跳好几个档位。</w:t>
      </w:r>
      <w:r w:rsidRPr="00AB0998">
        <w:rPr>
          <w:rFonts w:eastAsia="宋体" w:cs="微软雅黑" w:hint="eastAsia"/>
          <w:szCs w:val="24"/>
          <w:lang w:eastAsia="zh-CN"/>
        </w:rPr>
        <w:t>查</w:t>
      </w:r>
      <w:r w:rsidRPr="00AB0998">
        <w:rPr>
          <w:rFonts w:eastAsia="宋体" w:cs="MS Mincho" w:hint="eastAsia"/>
          <w:szCs w:val="24"/>
          <w:lang w:eastAsia="zh-CN"/>
        </w:rPr>
        <w:t>了好久才意</w:t>
      </w:r>
      <w:r w:rsidRPr="00AB0998">
        <w:rPr>
          <w:rFonts w:eastAsia="宋体" w:cs="微软雅黑" w:hint="eastAsia"/>
          <w:szCs w:val="24"/>
          <w:lang w:eastAsia="zh-CN"/>
        </w:rPr>
        <w:t>识</w:t>
      </w:r>
      <w:r w:rsidRPr="00AB0998">
        <w:rPr>
          <w:rFonts w:eastAsia="宋体" w:cs="MS Mincho" w:hint="eastAsia"/>
          <w:szCs w:val="24"/>
          <w:lang w:eastAsia="zh-CN"/>
        </w:rPr>
        <w:t>到</w:t>
      </w:r>
      <w:r w:rsidRPr="00AB0998">
        <w:rPr>
          <w:rFonts w:eastAsia="宋体" w:cs="微软雅黑" w:hint="eastAsia"/>
          <w:szCs w:val="24"/>
          <w:lang w:eastAsia="zh-CN"/>
        </w:rPr>
        <w:t>计</w:t>
      </w:r>
      <w:r w:rsidRPr="00AB0998">
        <w:rPr>
          <w:rFonts w:eastAsia="宋体" w:cs="MS Mincho" w:hint="eastAsia"/>
          <w:szCs w:val="24"/>
          <w:lang w:eastAsia="zh-CN"/>
        </w:rPr>
        <w:t>数器根本没跑，后来参考代</w:t>
      </w:r>
      <w:r w:rsidRPr="00AB0998">
        <w:rPr>
          <w:rFonts w:eastAsia="宋体" w:cs="微软雅黑" w:hint="eastAsia"/>
          <w:szCs w:val="24"/>
          <w:lang w:eastAsia="zh-CN"/>
        </w:rPr>
        <w:t>码补</w:t>
      </w:r>
      <w:r w:rsidRPr="00AB0998">
        <w:rPr>
          <w:rFonts w:eastAsia="宋体" w:cs="MS Mincho" w:hint="eastAsia"/>
          <w:szCs w:val="24"/>
          <w:lang w:eastAsia="zh-CN"/>
        </w:rPr>
        <w:t>上了初始化，把</w:t>
      </w:r>
      <w:r w:rsidRPr="00AB0998">
        <w:rPr>
          <w:rFonts w:eastAsia="宋体"/>
          <w:szCs w:val="24"/>
          <w:lang w:eastAsia="zh-CN"/>
        </w:rPr>
        <w:t>50ms</w:t>
      </w:r>
      <w:r w:rsidRPr="00AB0998">
        <w:rPr>
          <w:rFonts w:eastAsia="宋体" w:cs="微软雅黑" w:hint="eastAsia"/>
          <w:szCs w:val="24"/>
          <w:lang w:eastAsia="zh-CN"/>
        </w:rPr>
        <w:t>阈值</w:t>
      </w:r>
      <w:r w:rsidRPr="00AB0998">
        <w:rPr>
          <w:rFonts w:eastAsia="宋体" w:cs="MS Mincho" w:hint="eastAsia"/>
          <w:szCs w:val="24"/>
          <w:lang w:eastAsia="zh-CN"/>
        </w:rPr>
        <w:t>算</w:t>
      </w:r>
      <w:r w:rsidRPr="00AB0998">
        <w:rPr>
          <w:rFonts w:eastAsia="宋体" w:cs="微软雅黑" w:hint="eastAsia"/>
          <w:szCs w:val="24"/>
          <w:lang w:eastAsia="zh-CN"/>
        </w:rPr>
        <w:t>对</w:t>
      </w:r>
      <w:r w:rsidRPr="00AB0998">
        <w:rPr>
          <w:rFonts w:eastAsia="宋体" w:cs="MS Mincho" w:hint="eastAsia"/>
          <w:szCs w:val="24"/>
          <w:lang w:eastAsia="zh-CN"/>
        </w:rPr>
        <w:t>，</w:t>
      </w:r>
      <w:r w:rsidRPr="00AB0998">
        <w:rPr>
          <w:rFonts w:eastAsia="宋体" w:cs="微软雅黑" w:hint="eastAsia"/>
          <w:szCs w:val="24"/>
          <w:lang w:eastAsia="zh-CN"/>
        </w:rPr>
        <w:t>总</w:t>
      </w:r>
      <w:r w:rsidRPr="00AB0998">
        <w:rPr>
          <w:rFonts w:eastAsia="宋体" w:cs="MS Mincho" w:hint="eastAsia"/>
          <w:szCs w:val="24"/>
          <w:lang w:eastAsia="zh-CN"/>
        </w:rPr>
        <w:t>算正常了。解决</w:t>
      </w:r>
      <w:r w:rsidRPr="00AB0998">
        <w:rPr>
          <w:rFonts w:eastAsia="宋体" w:cs="微软雅黑" w:hint="eastAsia"/>
          <w:szCs w:val="24"/>
          <w:lang w:eastAsia="zh-CN"/>
        </w:rPr>
        <w:t>这</w:t>
      </w:r>
      <w:r w:rsidRPr="00AB0998">
        <w:rPr>
          <w:rFonts w:eastAsia="宋体" w:cs="MS Mincho" w:hint="eastAsia"/>
          <w:szCs w:val="24"/>
          <w:lang w:eastAsia="zh-CN"/>
        </w:rPr>
        <w:t>些</w:t>
      </w:r>
      <w:r w:rsidRPr="00AB0998">
        <w:rPr>
          <w:rFonts w:eastAsia="宋体" w:cs="微软雅黑" w:hint="eastAsia"/>
          <w:szCs w:val="24"/>
          <w:lang w:eastAsia="zh-CN"/>
        </w:rPr>
        <w:t>问题</w:t>
      </w:r>
      <w:r w:rsidRPr="00AB0998">
        <w:rPr>
          <w:rFonts w:eastAsia="宋体" w:cs="MS Mincho" w:hint="eastAsia"/>
          <w:szCs w:val="24"/>
          <w:lang w:eastAsia="zh-CN"/>
        </w:rPr>
        <w:t>后，我算搞懂了中断从配置到响</w:t>
      </w:r>
      <w:r w:rsidRPr="00AB0998">
        <w:rPr>
          <w:rFonts w:eastAsia="宋体" w:cs="微软雅黑" w:hint="eastAsia"/>
          <w:szCs w:val="24"/>
          <w:lang w:eastAsia="zh-CN"/>
        </w:rPr>
        <w:t>应</w:t>
      </w:r>
      <w:r w:rsidRPr="00AB0998">
        <w:rPr>
          <w:rFonts w:eastAsia="宋体" w:cs="MS Mincho" w:hint="eastAsia"/>
          <w:szCs w:val="24"/>
          <w:lang w:eastAsia="zh-CN"/>
        </w:rPr>
        <w:t>的完整流程，也学会了用内核</w:t>
      </w:r>
      <w:r w:rsidRPr="00AB0998">
        <w:rPr>
          <w:rFonts w:eastAsia="宋体" w:cs="微软雅黑" w:hint="eastAsia"/>
          <w:szCs w:val="24"/>
          <w:lang w:eastAsia="zh-CN"/>
        </w:rPr>
        <w:t>计</w:t>
      </w:r>
      <w:r w:rsidRPr="00AB0998">
        <w:rPr>
          <w:rFonts w:eastAsia="宋体" w:cs="MS Mincho" w:hint="eastAsia"/>
          <w:szCs w:val="24"/>
          <w:lang w:eastAsia="zh-CN"/>
        </w:rPr>
        <w:t>数器做精准延</w:t>
      </w:r>
      <w:r w:rsidRPr="00AB0998">
        <w:rPr>
          <w:rFonts w:eastAsia="宋体" w:cs="微软雅黑" w:hint="eastAsia"/>
          <w:szCs w:val="24"/>
          <w:lang w:eastAsia="zh-CN"/>
        </w:rPr>
        <w:t>时</w:t>
      </w:r>
      <w:r w:rsidRPr="00AB0998">
        <w:rPr>
          <w:rFonts w:eastAsia="宋体" w:cs="MS Mincho" w:hint="eastAsia"/>
          <w:szCs w:val="24"/>
          <w:lang w:eastAsia="zh-CN"/>
        </w:rPr>
        <w:t>，比</w:t>
      </w:r>
      <w:r w:rsidRPr="00AB0998">
        <w:rPr>
          <w:rFonts w:eastAsia="宋体" w:cs="微软雅黑" w:hint="eastAsia"/>
          <w:szCs w:val="24"/>
          <w:lang w:eastAsia="zh-CN"/>
        </w:rPr>
        <w:t>软</w:t>
      </w:r>
      <w:r w:rsidRPr="00AB0998">
        <w:rPr>
          <w:rFonts w:eastAsia="宋体" w:cs="MS Mincho" w:hint="eastAsia"/>
          <w:szCs w:val="24"/>
          <w:lang w:eastAsia="zh-CN"/>
        </w:rPr>
        <w:t>件</w:t>
      </w:r>
      <w:proofErr w:type="gramStart"/>
      <w:r w:rsidRPr="00AB0998">
        <w:rPr>
          <w:rFonts w:eastAsia="宋体" w:cs="MS Mincho" w:hint="eastAsia"/>
          <w:szCs w:val="24"/>
          <w:lang w:eastAsia="zh-CN"/>
        </w:rPr>
        <w:t>延</w:t>
      </w:r>
      <w:r w:rsidRPr="00AB0998">
        <w:rPr>
          <w:rFonts w:eastAsia="宋体" w:cs="微软雅黑" w:hint="eastAsia"/>
          <w:szCs w:val="24"/>
          <w:lang w:eastAsia="zh-CN"/>
        </w:rPr>
        <w:t>时</w:t>
      </w:r>
      <w:r w:rsidRPr="00AB0998">
        <w:rPr>
          <w:rFonts w:eastAsia="宋体" w:cs="MS Mincho" w:hint="eastAsia"/>
          <w:szCs w:val="24"/>
          <w:lang w:eastAsia="zh-CN"/>
        </w:rPr>
        <w:t>靠</w:t>
      </w:r>
      <w:r w:rsidRPr="00AB0998">
        <w:rPr>
          <w:rFonts w:eastAsia="宋体" w:cs="微软雅黑" w:hint="eastAsia"/>
          <w:szCs w:val="24"/>
          <w:lang w:eastAsia="zh-CN"/>
        </w:rPr>
        <w:t>谱</w:t>
      </w:r>
      <w:r w:rsidRPr="00AB0998">
        <w:rPr>
          <w:rFonts w:eastAsia="宋体" w:cs="MS Mincho" w:hint="eastAsia"/>
          <w:szCs w:val="24"/>
          <w:lang w:eastAsia="zh-CN"/>
        </w:rPr>
        <w:t>多</w:t>
      </w:r>
      <w:proofErr w:type="gramEnd"/>
      <w:r w:rsidRPr="00AB0998">
        <w:rPr>
          <w:rFonts w:eastAsia="宋体" w:cs="MS Mincho" w:hint="eastAsia"/>
          <w:szCs w:val="24"/>
          <w:lang w:eastAsia="zh-CN"/>
        </w:rPr>
        <w:t>了。体会就是，底</w:t>
      </w:r>
      <w:r w:rsidRPr="00AB0998">
        <w:rPr>
          <w:rFonts w:eastAsia="宋体" w:cs="微软雅黑" w:hint="eastAsia"/>
          <w:szCs w:val="24"/>
          <w:lang w:eastAsia="zh-CN"/>
        </w:rPr>
        <w:t>层驱动</w:t>
      </w:r>
      <w:r w:rsidRPr="00AB0998">
        <w:rPr>
          <w:rFonts w:eastAsia="宋体" w:cs="MS Mincho" w:hint="eastAsia"/>
          <w:szCs w:val="24"/>
          <w:lang w:eastAsia="zh-CN"/>
        </w:rPr>
        <w:t>必</w:t>
      </w:r>
      <w:r w:rsidRPr="00AB0998">
        <w:rPr>
          <w:rFonts w:eastAsia="宋体" w:cs="微软雅黑" w:hint="eastAsia"/>
          <w:szCs w:val="24"/>
          <w:lang w:eastAsia="zh-CN"/>
        </w:rPr>
        <w:t>须稳</w:t>
      </w:r>
      <w:r w:rsidRPr="00AB0998">
        <w:rPr>
          <w:rFonts w:eastAsia="宋体" w:cs="MS Mincho" w:hint="eastAsia"/>
          <w:szCs w:val="24"/>
          <w:lang w:eastAsia="zh-CN"/>
        </w:rPr>
        <w:t>，否</w:t>
      </w:r>
      <w:r w:rsidRPr="00AB0998">
        <w:rPr>
          <w:rFonts w:eastAsia="宋体" w:cs="微软雅黑" w:hint="eastAsia"/>
          <w:szCs w:val="24"/>
          <w:lang w:eastAsia="zh-CN"/>
        </w:rPr>
        <w:t>则</w:t>
      </w:r>
      <w:r w:rsidRPr="00AB0998">
        <w:rPr>
          <w:rFonts w:eastAsia="宋体" w:cs="MS Mincho" w:hint="eastAsia"/>
          <w:szCs w:val="24"/>
          <w:lang w:eastAsia="zh-CN"/>
        </w:rPr>
        <w:t>上</w:t>
      </w:r>
      <w:r w:rsidRPr="00AB0998">
        <w:rPr>
          <w:rFonts w:eastAsia="宋体" w:cs="微软雅黑" w:hint="eastAsia"/>
          <w:szCs w:val="24"/>
          <w:lang w:eastAsia="zh-CN"/>
        </w:rPr>
        <w:t>层</w:t>
      </w:r>
      <w:r w:rsidRPr="00AB0998">
        <w:rPr>
          <w:rFonts w:eastAsia="宋体" w:cs="MS Mincho" w:hint="eastAsia"/>
          <w:szCs w:val="24"/>
          <w:lang w:eastAsia="zh-CN"/>
        </w:rPr>
        <w:t>写得再好也没用。</w:t>
      </w:r>
      <w:r w:rsidRPr="00AB0998">
        <w:rPr>
          <w:rFonts w:eastAsia="宋体" w:cs="微软雅黑" w:hint="eastAsia"/>
          <w:szCs w:val="24"/>
          <w:lang w:eastAsia="zh-CN"/>
        </w:rPr>
        <w:t>还</w:t>
      </w:r>
      <w:r w:rsidRPr="00AB0998">
        <w:rPr>
          <w:rFonts w:eastAsia="宋体" w:cs="MS Mincho" w:hint="eastAsia"/>
          <w:szCs w:val="24"/>
          <w:lang w:eastAsia="zh-CN"/>
        </w:rPr>
        <w:t>有</w:t>
      </w:r>
      <w:r w:rsidRPr="00AB0998">
        <w:rPr>
          <w:rFonts w:eastAsia="宋体" w:cs="微软雅黑" w:hint="eastAsia"/>
          <w:szCs w:val="24"/>
          <w:lang w:eastAsia="zh-CN"/>
        </w:rPr>
        <w:t>团队</w:t>
      </w:r>
      <w:r w:rsidRPr="00AB0998">
        <w:rPr>
          <w:rFonts w:eastAsia="宋体" w:cs="MS Mincho" w:hint="eastAsia"/>
          <w:szCs w:val="24"/>
          <w:lang w:eastAsia="zh-CN"/>
        </w:rPr>
        <w:t>分工挺重要，我把引脚和</w:t>
      </w:r>
      <w:proofErr w:type="gramStart"/>
      <w:r w:rsidRPr="00AB0998">
        <w:rPr>
          <w:rFonts w:eastAsia="宋体" w:cs="MS Mincho" w:hint="eastAsia"/>
          <w:szCs w:val="24"/>
          <w:lang w:eastAsia="zh-CN"/>
        </w:rPr>
        <w:t>消抖搞</w:t>
      </w:r>
      <w:proofErr w:type="gramEnd"/>
      <w:r w:rsidRPr="00AB0998">
        <w:rPr>
          <w:rFonts w:eastAsia="宋体" w:cs="MS Mincho" w:hint="eastAsia"/>
          <w:szCs w:val="24"/>
          <w:lang w:eastAsia="zh-CN"/>
        </w:rPr>
        <w:t>定，</w:t>
      </w:r>
      <w:r w:rsidRPr="00AB0998">
        <w:rPr>
          <w:rFonts w:eastAsia="宋体" w:cs="微软雅黑" w:hint="eastAsia"/>
          <w:szCs w:val="24"/>
          <w:lang w:eastAsia="zh-CN"/>
        </w:rPr>
        <w:t>队</w:t>
      </w:r>
      <w:r w:rsidRPr="00AB0998">
        <w:rPr>
          <w:rFonts w:eastAsia="宋体" w:cs="MS Mincho" w:hint="eastAsia"/>
          <w:szCs w:val="24"/>
          <w:lang w:eastAsia="zh-CN"/>
        </w:rPr>
        <w:t>友写状</w:t>
      </w:r>
      <w:r w:rsidRPr="00AB0998">
        <w:rPr>
          <w:rFonts w:eastAsia="宋体" w:cs="微软雅黑" w:hint="eastAsia"/>
          <w:szCs w:val="24"/>
          <w:lang w:eastAsia="zh-CN"/>
        </w:rPr>
        <w:t>态</w:t>
      </w:r>
      <w:r w:rsidRPr="00AB0998">
        <w:rPr>
          <w:rFonts w:eastAsia="宋体" w:cs="MS Mincho" w:hint="eastAsia"/>
          <w:szCs w:val="24"/>
          <w:lang w:eastAsia="zh-CN"/>
        </w:rPr>
        <w:t>机和回</w:t>
      </w:r>
      <w:r w:rsidRPr="00AB0998">
        <w:rPr>
          <w:rFonts w:eastAsia="宋体" w:cs="微软雅黑" w:hint="eastAsia"/>
          <w:szCs w:val="24"/>
          <w:lang w:eastAsia="zh-CN"/>
        </w:rPr>
        <w:t>调</w:t>
      </w:r>
      <w:r w:rsidRPr="00AB0998">
        <w:rPr>
          <w:rFonts w:eastAsia="宋体" w:cs="MS Mincho" w:hint="eastAsia"/>
          <w:szCs w:val="24"/>
          <w:lang w:eastAsia="zh-CN"/>
        </w:rPr>
        <w:t>，最后</w:t>
      </w:r>
      <w:r w:rsidRPr="00AB0998">
        <w:rPr>
          <w:rFonts w:eastAsia="宋体" w:cs="微软雅黑" w:hint="eastAsia"/>
          <w:szCs w:val="24"/>
          <w:lang w:eastAsia="zh-CN"/>
        </w:rPr>
        <w:t>联调</w:t>
      </w:r>
      <w:r w:rsidRPr="00AB0998">
        <w:rPr>
          <w:rFonts w:eastAsia="宋体" w:cs="MS Mincho" w:hint="eastAsia"/>
          <w:szCs w:val="24"/>
          <w:lang w:eastAsia="zh-CN"/>
        </w:rPr>
        <w:t>很</w:t>
      </w:r>
      <w:r w:rsidRPr="00AB0998">
        <w:rPr>
          <w:rFonts w:eastAsia="宋体" w:cs="微软雅黑" w:hint="eastAsia"/>
          <w:szCs w:val="24"/>
          <w:lang w:eastAsia="zh-CN"/>
        </w:rPr>
        <w:t>顺</w:t>
      </w:r>
      <w:r w:rsidRPr="00AB0998">
        <w:rPr>
          <w:rFonts w:eastAsia="宋体" w:cs="MS Mincho" w:hint="eastAsia"/>
          <w:szCs w:val="24"/>
          <w:lang w:eastAsia="zh-CN"/>
        </w:rPr>
        <w:t>利。</w:t>
      </w:r>
      <w:r w:rsidRPr="00AB0998">
        <w:rPr>
          <w:rFonts w:eastAsia="宋体" w:cs="微软雅黑" w:hint="eastAsia"/>
          <w:szCs w:val="24"/>
          <w:lang w:eastAsia="zh-CN"/>
        </w:rPr>
        <w:t>这</w:t>
      </w:r>
      <w:r w:rsidRPr="00AB0998">
        <w:rPr>
          <w:rFonts w:eastAsia="宋体" w:cs="MS Mincho" w:hint="eastAsia"/>
          <w:szCs w:val="24"/>
          <w:lang w:eastAsia="zh-CN"/>
        </w:rPr>
        <w:t>次</w:t>
      </w:r>
      <w:proofErr w:type="gramStart"/>
      <w:r w:rsidRPr="00AB0998">
        <w:rPr>
          <w:rFonts w:eastAsia="宋体" w:cs="微软雅黑" w:hint="eastAsia"/>
          <w:szCs w:val="24"/>
          <w:lang w:eastAsia="zh-CN"/>
        </w:rPr>
        <w:t>实验让</w:t>
      </w:r>
      <w:proofErr w:type="gramEnd"/>
      <w:r w:rsidRPr="00AB0998">
        <w:rPr>
          <w:rFonts w:eastAsia="宋体" w:cs="MS Mincho" w:hint="eastAsia"/>
          <w:szCs w:val="24"/>
          <w:lang w:eastAsia="zh-CN"/>
        </w:rPr>
        <w:t>我更相信，</w:t>
      </w:r>
      <w:proofErr w:type="gramStart"/>
      <w:r w:rsidRPr="00AB0998">
        <w:rPr>
          <w:rFonts w:eastAsia="宋体" w:cs="MS Mincho" w:hint="eastAsia"/>
          <w:szCs w:val="24"/>
          <w:lang w:eastAsia="zh-CN"/>
        </w:rPr>
        <w:t>一</w:t>
      </w:r>
      <w:proofErr w:type="gramEnd"/>
      <w:r w:rsidRPr="00AB0998">
        <w:rPr>
          <w:rFonts w:eastAsia="宋体" w:cs="MS Mincho" w:hint="eastAsia"/>
          <w:szCs w:val="24"/>
          <w:lang w:eastAsia="zh-CN"/>
        </w:rPr>
        <w:t>步步</w:t>
      </w:r>
      <w:r w:rsidRPr="00AB0998">
        <w:rPr>
          <w:rFonts w:eastAsia="宋体" w:cs="微软雅黑" w:hint="eastAsia"/>
          <w:szCs w:val="24"/>
          <w:lang w:eastAsia="zh-CN"/>
        </w:rPr>
        <w:t>验证</w:t>
      </w:r>
      <w:r w:rsidRPr="00AB0998">
        <w:rPr>
          <w:rFonts w:eastAsia="宋体" w:cs="MS Mincho" w:hint="eastAsia"/>
          <w:szCs w:val="24"/>
          <w:lang w:eastAsia="zh-CN"/>
        </w:rPr>
        <w:t>比瞎猜效率高得多，以后</w:t>
      </w:r>
      <w:proofErr w:type="gramStart"/>
      <w:r w:rsidRPr="00AB0998">
        <w:rPr>
          <w:rFonts w:eastAsia="宋体" w:cs="MS Mincho" w:hint="eastAsia"/>
          <w:szCs w:val="24"/>
          <w:lang w:eastAsia="zh-CN"/>
        </w:rPr>
        <w:t>做</w:t>
      </w:r>
      <w:r w:rsidRPr="00AB0998">
        <w:rPr>
          <w:rFonts w:eastAsia="宋体" w:cs="微软雅黑" w:hint="eastAsia"/>
          <w:szCs w:val="24"/>
          <w:lang w:eastAsia="zh-CN"/>
        </w:rPr>
        <w:t>项</w:t>
      </w:r>
      <w:r w:rsidRPr="00AB0998">
        <w:rPr>
          <w:rFonts w:eastAsia="宋体" w:cs="MS Mincho" w:hint="eastAsia"/>
          <w:szCs w:val="24"/>
          <w:lang w:eastAsia="zh-CN"/>
        </w:rPr>
        <w:t>目</w:t>
      </w:r>
      <w:proofErr w:type="gramEnd"/>
      <w:r w:rsidRPr="00AB0998">
        <w:rPr>
          <w:rFonts w:eastAsia="宋体" w:cs="MS Mincho" w:hint="eastAsia"/>
          <w:szCs w:val="24"/>
          <w:lang w:eastAsia="zh-CN"/>
        </w:rPr>
        <w:t>心里也有底了。</w:t>
      </w:r>
    </w:p>
    <w:p w14:paraId="35C25A0D" w14:textId="77777777" w:rsidR="0033088A" w:rsidRDefault="007D2487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14:paraId="7C05751E" w14:textId="77777777" w:rsidR="0033088A" w:rsidRPr="00AB0998" w:rsidRDefault="007D2487" w:rsidP="00AB0998">
      <w:pPr>
        <w:spacing w:after="17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说明：请回答实验任务书中的思考题</w:t>
      </w:r>
    </w:p>
    <w:p w14:paraId="786AFC47" w14:textId="270E545E" w:rsidR="0033088A" w:rsidRPr="00AB0998" w:rsidRDefault="007D2487" w:rsidP="00AB0998">
      <w:pPr>
        <w:spacing w:after="0"/>
        <w:jc w:val="both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1. </w:t>
      </w:r>
      <w:r w:rsidR="00CB14A2" w:rsidRPr="00AB0998">
        <w:rPr>
          <w:rFonts w:eastAsia="宋体"/>
          <w:szCs w:val="24"/>
          <w:lang w:eastAsia="zh-CN"/>
        </w:rPr>
        <w:t>为什么按键要配置为下降沿触发而不是上升沿触发？</w:t>
      </w:r>
    </w:p>
    <w:p w14:paraId="3B5D1DB7" w14:textId="13864321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   答：</w:t>
      </w:r>
      <w:r w:rsidR="00B21315" w:rsidRPr="00AB0998">
        <w:rPr>
          <w:rFonts w:eastAsia="宋体"/>
          <w:szCs w:val="24"/>
          <w:lang w:eastAsia="zh-CN"/>
        </w:rPr>
        <w:t>按键按下产生下降沿，抖动小且稳定；上升沿释放时抖动大，易误触发。</w:t>
      </w:r>
    </w:p>
    <w:p w14:paraId="7E49BAEF" w14:textId="6BC758B6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2. </w:t>
      </w:r>
      <w:r w:rsidR="00CB14A2" w:rsidRPr="00AB0998">
        <w:rPr>
          <w:rFonts w:eastAsia="宋体"/>
          <w:szCs w:val="24"/>
          <w:lang w:eastAsia="zh-CN"/>
        </w:rPr>
        <w:t>DWT</w:t>
      </w:r>
      <w:proofErr w:type="gramStart"/>
      <w:r w:rsidR="00CB14A2" w:rsidRPr="00AB0998">
        <w:rPr>
          <w:rFonts w:eastAsia="宋体"/>
          <w:szCs w:val="24"/>
          <w:lang w:eastAsia="zh-CN"/>
        </w:rPr>
        <w:t>消抖与</w:t>
      </w:r>
      <w:proofErr w:type="gramEnd"/>
      <w:r w:rsidR="00CB14A2" w:rsidRPr="00AB0998">
        <w:rPr>
          <w:rFonts w:eastAsia="宋体"/>
          <w:szCs w:val="24"/>
          <w:lang w:eastAsia="zh-CN"/>
        </w:rPr>
        <w:t>软件</w:t>
      </w:r>
      <w:proofErr w:type="gramStart"/>
      <w:r w:rsidR="00CB14A2" w:rsidRPr="00AB0998">
        <w:rPr>
          <w:rFonts w:eastAsia="宋体"/>
          <w:szCs w:val="24"/>
          <w:lang w:eastAsia="zh-CN"/>
        </w:rPr>
        <w:t>延时消抖相比</w:t>
      </w:r>
      <w:proofErr w:type="gramEnd"/>
      <w:r w:rsidR="00CB14A2" w:rsidRPr="00AB0998">
        <w:rPr>
          <w:rFonts w:eastAsia="宋体"/>
          <w:szCs w:val="24"/>
          <w:lang w:eastAsia="zh-CN"/>
        </w:rPr>
        <w:t>有什么优势？</w:t>
      </w:r>
    </w:p>
    <w:p w14:paraId="6D9571A3" w14:textId="047C53F1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lastRenderedPageBreak/>
        <w:t xml:space="preserve">   答：</w:t>
      </w:r>
      <w:r w:rsidR="00B21315" w:rsidRPr="00AB0998">
        <w:rPr>
          <w:rFonts w:eastAsia="宋体"/>
          <w:szCs w:val="24"/>
          <w:lang w:eastAsia="zh-CN"/>
        </w:rPr>
        <w:t>DWT利用硬件计数器，精准不阻塞CPU；软件延时浪费CPU时间且精度低。</w:t>
      </w:r>
    </w:p>
    <w:p w14:paraId="19355C26" w14:textId="59A331A8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3. </w:t>
      </w:r>
      <w:r w:rsidR="00CB14A2" w:rsidRPr="00AB0998">
        <w:rPr>
          <w:rFonts w:eastAsia="宋体"/>
          <w:szCs w:val="24"/>
          <w:lang w:eastAsia="zh-CN"/>
        </w:rPr>
        <w:t>如果要求从D</w:t>
      </w:r>
      <w:proofErr w:type="gramStart"/>
      <w:r w:rsidR="00CB14A2" w:rsidRPr="00AB0998">
        <w:rPr>
          <w:rFonts w:eastAsia="宋体"/>
          <w:szCs w:val="24"/>
          <w:lang w:eastAsia="zh-CN"/>
        </w:rPr>
        <w:t>档不能</w:t>
      </w:r>
      <w:proofErr w:type="gramEnd"/>
      <w:r w:rsidR="00CB14A2" w:rsidRPr="00AB0998">
        <w:rPr>
          <w:rFonts w:eastAsia="宋体"/>
          <w:szCs w:val="24"/>
          <w:lang w:eastAsia="zh-CN"/>
        </w:rPr>
        <w:t>直接切换到R档（需经过N档），如何修改代码？</w:t>
      </w:r>
    </w:p>
    <w:p w14:paraId="2F1CE0DE" w14:textId="0D45B064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   答：</w:t>
      </w:r>
      <w:r w:rsidR="00B21315" w:rsidRPr="00AB0998">
        <w:rPr>
          <w:rFonts w:eastAsia="宋体"/>
          <w:szCs w:val="24"/>
          <w:lang w:eastAsia="zh-CN"/>
        </w:rPr>
        <w:t>在D档时，检查目标档位，若为R则无效，需先切换到N。</w:t>
      </w:r>
    </w:p>
    <w:p w14:paraId="01EB6DEF" w14:textId="64B4D777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4. </w:t>
      </w:r>
      <w:r w:rsidR="00CB14A2" w:rsidRPr="00AB0998">
        <w:rPr>
          <w:rFonts w:eastAsia="宋体"/>
          <w:szCs w:val="24"/>
          <w:lang w:eastAsia="zh-CN"/>
        </w:rPr>
        <w:t>中断服务程序中为什么要尽量少执行代码？</w:t>
      </w:r>
    </w:p>
    <w:p w14:paraId="3FE50FAA" w14:textId="44EF2103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   答：</w:t>
      </w:r>
      <w:r w:rsidR="00B21315" w:rsidRPr="00AB0998">
        <w:rPr>
          <w:rFonts w:eastAsia="宋体"/>
          <w:szCs w:val="24"/>
          <w:lang w:eastAsia="zh-CN"/>
        </w:rPr>
        <w:t>中断</w:t>
      </w:r>
      <w:proofErr w:type="gramStart"/>
      <w:r w:rsidR="00B21315" w:rsidRPr="00AB0998">
        <w:rPr>
          <w:rFonts w:eastAsia="宋体"/>
          <w:szCs w:val="24"/>
          <w:lang w:eastAsia="zh-CN"/>
        </w:rPr>
        <w:t>需快速</w:t>
      </w:r>
      <w:proofErr w:type="gramEnd"/>
      <w:r w:rsidR="00B21315" w:rsidRPr="00AB0998">
        <w:rPr>
          <w:rFonts w:eastAsia="宋体"/>
          <w:szCs w:val="24"/>
          <w:lang w:eastAsia="zh-CN"/>
        </w:rPr>
        <w:t>响应，执行过长会阻塞其他中断或任务，影响实时性。</w:t>
      </w:r>
    </w:p>
    <w:p w14:paraId="5196BC2F" w14:textId="08BADD7B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5. </w:t>
      </w:r>
      <w:r w:rsidR="00CB14A2" w:rsidRPr="00AB0998">
        <w:rPr>
          <w:rFonts w:eastAsia="宋体"/>
          <w:szCs w:val="24"/>
          <w:lang w:eastAsia="zh-CN"/>
        </w:rPr>
        <w:t>本实验的LED是低电平点亮还是高电平点亮？代码中如何体现？</w:t>
      </w:r>
    </w:p>
    <w:p w14:paraId="1EBE363C" w14:textId="0E6298AB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   答：</w:t>
      </w:r>
      <w:r w:rsidR="00B21315" w:rsidRPr="00AB0998">
        <w:rPr>
          <w:rFonts w:eastAsia="宋体"/>
          <w:szCs w:val="24"/>
          <w:lang w:eastAsia="zh-CN"/>
        </w:rPr>
        <w:t>低电平点亮。代码中写GPIO_PIN_RESET时LED亮，SET时灭。</w:t>
      </w:r>
    </w:p>
    <w:p w14:paraId="02336980" w14:textId="03CF64B8" w:rsidR="0033088A" w:rsidRPr="00AB0998" w:rsidRDefault="007D2487" w:rsidP="00AB0998">
      <w:pPr>
        <w:spacing w:after="0"/>
        <w:jc w:val="both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6. </w:t>
      </w:r>
      <w:r w:rsidR="00B21315" w:rsidRPr="00AB0998">
        <w:rPr>
          <w:rFonts w:eastAsia="宋体"/>
          <w:szCs w:val="24"/>
          <w:lang w:eastAsia="zh-CN"/>
        </w:rPr>
        <w:t>在实际汽车中，档位传感器通常采用什么类型的信号？</w:t>
      </w:r>
    </w:p>
    <w:p w14:paraId="096314D7" w14:textId="31D8A051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   答：</w:t>
      </w:r>
      <w:r w:rsidR="00B21315" w:rsidRPr="00AB0998">
        <w:rPr>
          <w:rFonts w:eastAsia="宋体"/>
          <w:szCs w:val="24"/>
          <w:lang w:eastAsia="zh-CN"/>
        </w:rPr>
        <w:t>多采用总线信号（如CAN/LIN），也有开关量或模拟量。</w:t>
      </w:r>
    </w:p>
    <w:p w14:paraId="39233E92" w14:textId="2ABC6278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7. </w:t>
      </w:r>
      <w:r w:rsidR="00B21315" w:rsidRPr="00AB0998">
        <w:rPr>
          <w:rFonts w:eastAsia="宋体"/>
          <w:szCs w:val="24"/>
          <w:lang w:eastAsia="zh-CN"/>
        </w:rPr>
        <w:t>如果要实现一个包含S档或L档的多档位系统，应该如何修改状态机设计？</w:t>
      </w:r>
    </w:p>
    <w:p w14:paraId="4035C048" w14:textId="64BDDF5D" w:rsidR="0033088A" w:rsidRPr="00AB0998" w:rsidRDefault="007D2487" w:rsidP="00AB0998">
      <w:pPr>
        <w:spacing w:after="0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 xml:space="preserve">   答：</w:t>
      </w:r>
      <w:r w:rsidR="00B21315" w:rsidRPr="00AB0998">
        <w:rPr>
          <w:rFonts w:eastAsia="宋体"/>
          <w:szCs w:val="24"/>
          <w:lang w:eastAsia="zh-CN"/>
        </w:rPr>
        <w:t>在状态机枚举中增加S、L档，并在切换函数中添加相应转移路径。</w:t>
      </w:r>
    </w:p>
    <w:p w14:paraId="691E554F" w14:textId="77777777" w:rsidR="0033088A" w:rsidRDefault="007D2487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4BBB98A8" w14:textId="77777777" w:rsidR="0033088A" w:rsidRPr="00AB0998" w:rsidRDefault="007D2487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说明：请在此处粘贴完整的核心代码，代码需有详细注释</w:t>
      </w:r>
    </w:p>
    <w:p w14:paraId="76DC4084" w14:textId="77777777" w:rsidR="0033088A" w:rsidRPr="00AB0998" w:rsidRDefault="007D2487" w:rsidP="00AB0998">
      <w:pPr>
        <w:spacing w:after="283"/>
        <w:rPr>
          <w:rFonts w:eastAsia="宋体" w:hint="eastAsia"/>
          <w:szCs w:val="24"/>
          <w:lang w:eastAsia="zh-CN"/>
        </w:rPr>
      </w:pPr>
      <w:r w:rsidRPr="00AB0998">
        <w:rPr>
          <w:rFonts w:eastAsia="宋体"/>
          <w:szCs w:val="24"/>
          <w:lang w:eastAsia="zh-CN"/>
        </w:rPr>
        <w:t>在此处粘贴核心代码...</w:t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2"/>
      </w:tblGrid>
      <w:tr w:rsidR="00545759" w14:paraId="6ECC8D3C" w14:textId="77777777" w:rsidTr="00545759">
        <w:tc>
          <w:tcPr>
            <w:tcW w:w="10188" w:type="dxa"/>
            <w:shd w:val="clear" w:color="auto" w:fill="D9D9D9" w:themeFill="background1" w:themeFillShade="D9"/>
          </w:tcPr>
          <w:p w14:paraId="1C608DE0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/* 1.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档位枚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举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定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义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*/</w:t>
            </w:r>
          </w:p>
          <w:p w14:paraId="3F2F91A2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typedef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enum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{</w:t>
            </w:r>
          </w:p>
          <w:p w14:paraId="1EF2C3BA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GEAR_P = 0,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停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车</w:t>
            </w:r>
            <w:proofErr w:type="gramStart"/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档</w:t>
            </w:r>
            <w:proofErr w:type="gramEnd"/>
          </w:p>
          <w:p w14:paraId="624B822C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GEAR_R,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倒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车</w:t>
            </w:r>
            <w:proofErr w:type="gramStart"/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档</w:t>
            </w:r>
            <w:proofErr w:type="gramEnd"/>
          </w:p>
          <w:p w14:paraId="05CDB664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GEAR_N,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空档</w:t>
            </w:r>
          </w:p>
          <w:p w14:paraId="3FDADD17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GEAR_D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前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进</w:t>
            </w:r>
            <w:proofErr w:type="gramStart"/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档</w:t>
            </w:r>
            <w:proofErr w:type="gramEnd"/>
          </w:p>
          <w:p w14:paraId="755F9B4F" w14:textId="0318F83F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}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GearState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;</w:t>
            </w:r>
          </w:p>
          <w:p w14:paraId="03AFD528" w14:textId="1D55E403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lastRenderedPageBreak/>
              <w:t xml:space="preserve">volatile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GearState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GEAR_P;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当前档位，初始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为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P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</w:t>
            </w:r>
          </w:p>
          <w:p w14:paraId="0B9115B5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/* 2. DWT 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消抖模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块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*/</w:t>
            </w:r>
          </w:p>
          <w:p w14:paraId="57FA80BE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static void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DWT_Init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(void) {</w:t>
            </w:r>
          </w:p>
          <w:p w14:paraId="4029D782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使能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DWT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跟踪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单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元</w:t>
            </w:r>
          </w:p>
          <w:p w14:paraId="203D71F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CoreDebug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-&gt;DEMCR |=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CoreDebug_DEMCR_TRCENA_Msk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;</w:t>
            </w:r>
          </w:p>
          <w:p w14:paraId="7048EA9D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清零周期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计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数器</w:t>
            </w:r>
          </w:p>
          <w:p w14:paraId="385D6E7D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DWT-&gt;CYCCNT = 0;</w:t>
            </w:r>
          </w:p>
          <w:p w14:paraId="73648926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使能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计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数器</w:t>
            </w:r>
          </w:p>
          <w:p w14:paraId="72EE6B8A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DWT-&gt;CTRL |=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DWT_CTRL_CYCCNTENA_Msk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;</w:t>
            </w:r>
          </w:p>
          <w:p w14:paraId="0D5AEDFE" w14:textId="554042F7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}</w:t>
            </w:r>
          </w:p>
          <w:p w14:paraId="7468E344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static uint8_t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is_Key_Valid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(void) {</w:t>
            </w:r>
          </w:p>
          <w:p w14:paraId="76E3982B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static uint32_t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last_tick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0;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上次按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键时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的周期数</w:t>
            </w:r>
          </w:p>
          <w:p w14:paraId="14519C30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uint32_t now = DWT-&gt;CYCCNT;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当前周期数</w:t>
            </w:r>
          </w:p>
          <w:p w14:paraId="19E1ACF0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// 50ms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对应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周期数：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168MHz * 0.05 = 8,400,000</w:t>
            </w:r>
          </w:p>
          <w:p w14:paraId="01B4425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if (now -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last_tick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&gt;= 8400000) {</w:t>
            </w:r>
          </w:p>
          <w:p w14:paraId="7B60C9B5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last_tick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now;       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更新上次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时间</w:t>
            </w:r>
          </w:p>
          <w:p w14:paraId="4B270C02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return 1;              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有效按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键</w:t>
            </w:r>
          </w:p>
          <w:p w14:paraId="34047ED2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lastRenderedPageBreak/>
              <w:t xml:space="preserve">    }</w:t>
            </w:r>
          </w:p>
          <w:p w14:paraId="2B820CD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return 0;                  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抖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动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，无效</w:t>
            </w:r>
          </w:p>
          <w:p w14:paraId="24E0664C" w14:textId="7CF81B67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}</w:t>
            </w:r>
          </w:p>
          <w:p w14:paraId="4FC12DA0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/* 3. LED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更新函数（低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电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平点亮）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*/</w:t>
            </w:r>
          </w:p>
          <w:p w14:paraId="41003FEC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static void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Update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spellStart"/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GearState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state) {</w:t>
            </w:r>
          </w:p>
          <w:p w14:paraId="41A110AF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switch(state) {</w:t>
            </w:r>
          </w:p>
          <w:p w14:paraId="5B09DC25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case GEAR_P:                        // P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档：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LED0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亮，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LED1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灭</w:t>
            </w:r>
          </w:p>
          <w:p w14:paraId="244F57BA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GPIO_PIN_9, GPIO_PIN_RESET);</w:t>
            </w:r>
          </w:p>
          <w:p w14:paraId="12E53DB6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GPIO_PIN_10, GPIO_PIN_SET);</w:t>
            </w:r>
          </w:p>
          <w:p w14:paraId="7F7D1900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break;</w:t>
            </w:r>
          </w:p>
          <w:p w14:paraId="7D35037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case GEAR_R:                        // R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档：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LED0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灭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，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LED1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亮</w:t>
            </w:r>
          </w:p>
          <w:p w14:paraId="75D1FC5C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GPIO_PIN_9, GPIO_PIN_SET);</w:t>
            </w:r>
          </w:p>
          <w:p w14:paraId="13CB4E6F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GPIO_PIN_10, GPIO_PIN_RESET);</w:t>
            </w:r>
          </w:p>
          <w:p w14:paraId="798CB949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break;</w:t>
            </w:r>
          </w:p>
          <w:p w14:paraId="26AD11DE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case GEAR_N:                        // N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档：全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灭</w:t>
            </w:r>
          </w:p>
          <w:p w14:paraId="58933E4D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GPIO_PIN_9, GPIO_PIN_SET);</w:t>
            </w:r>
          </w:p>
          <w:p w14:paraId="23C9E2D8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GPIO_PIN_10, GPIO_PIN_SET);</w:t>
            </w:r>
          </w:p>
          <w:p w14:paraId="13104E44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break;</w:t>
            </w:r>
          </w:p>
          <w:p w14:paraId="7397395A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lastRenderedPageBreak/>
              <w:t xml:space="preserve">        case GEAR_D:                        // D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档：全亮</w:t>
            </w:r>
          </w:p>
          <w:p w14:paraId="0B8029CF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GPIO_PIN_9, GPIO_PIN_RESET);</w:t>
            </w:r>
          </w:p>
          <w:p w14:paraId="4ED0A445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WritePin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GPIOF, GPIO_PIN_10, GPIO_PIN_RESET);</w:t>
            </w:r>
          </w:p>
          <w:p w14:paraId="353ABC24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break;</w:t>
            </w:r>
          </w:p>
          <w:p w14:paraId="29507916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}</w:t>
            </w:r>
          </w:p>
          <w:p w14:paraId="737FAC68" w14:textId="618D18AA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}</w:t>
            </w:r>
          </w:p>
          <w:p w14:paraId="0405F9F0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/* 4.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档位切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换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状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态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机（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P→R→N→D→P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）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*/</w:t>
            </w:r>
          </w:p>
          <w:p w14:paraId="74520BE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static void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Gear_Shift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(void) {</w:t>
            </w:r>
          </w:p>
          <w:p w14:paraId="0A9EB093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switch(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) {</w:t>
            </w:r>
          </w:p>
          <w:p w14:paraId="04E8B85E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case GEAR_P: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GEAR_R; break;</w:t>
            </w:r>
          </w:p>
          <w:p w14:paraId="6EF5B42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case GEAR_R: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GEAR_N; break;</w:t>
            </w:r>
          </w:p>
          <w:p w14:paraId="630C48DA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case GEAR_N: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GEAR_D; break;</w:t>
            </w:r>
          </w:p>
          <w:p w14:paraId="6953BE9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case GEAR_D: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GEAR_P; break;</w:t>
            </w:r>
          </w:p>
          <w:p w14:paraId="4CC2A5AE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default: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GEAR_P; break;</w:t>
            </w:r>
          </w:p>
          <w:p w14:paraId="625AD85B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}</w:t>
            </w:r>
          </w:p>
          <w:p w14:paraId="522AF439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LED_Update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);   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切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换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后立即更新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</w:t>
            </w:r>
          </w:p>
          <w:p w14:paraId="657CEA71" w14:textId="43D871A8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}</w:t>
            </w:r>
          </w:p>
          <w:p w14:paraId="043AE245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/* 5.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外部中断回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调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函数（核心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处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理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逻辑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）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*/</w:t>
            </w:r>
          </w:p>
          <w:p w14:paraId="62073626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lastRenderedPageBreak/>
              <w:t xml:space="preserve">void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HAL_GPIO_EXTI_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Callback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uint16_t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GPIO_Pin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) {</w:t>
            </w:r>
          </w:p>
          <w:p w14:paraId="49B53BC7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if (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GPIO_Pin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== GPIO_PIN_4) {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判断是否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为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KEY0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（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PE4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）</w:t>
            </w:r>
          </w:p>
          <w:p w14:paraId="48C31151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if (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is_Key_Valid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()) {               // DWT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消抖，有效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则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切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换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档位</w:t>
            </w:r>
          </w:p>
          <w:p w14:paraId="7E7C29F6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Gear_</w:t>
            </w:r>
            <w:proofErr w:type="gram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Shift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gram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);</w:t>
            </w:r>
          </w:p>
          <w:p w14:paraId="7C62C4E4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    }</w:t>
            </w:r>
          </w:p>
          <w:p w14:paraId="742848D9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}</w:t>
            </w:r>
          </w:p>
          <w:p w14:paraId="65408276" w14:textId="41F08984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}</w:t>
            </w:r>
          </w:p>
          <w:p w14:paraId="76D9E47F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/* 6.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主函数中的初始化流程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*/</w:t>
            </w:r>
          </w:p>
          <w:p w14:paraId="201FD11A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int main(void) {</w:t>
            </w:r>
          </w:p>
          <w:p w14:paraId="7FA59ABF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HAL_Init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();                             // HAL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库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初始化</w:t>
            </w:r>
          </w:p>
          <w:p w14:paraId="0F2E9C75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SystemClock_Config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();      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配置系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统时钟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168MHz</w:t>
            </w:r>
          </w:p>
          <w:p w14:paraId="0A34ECC7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MX_GPIO_Init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();                         // GPIO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初始化（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PE4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中断，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PF9/PF10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输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出）</w:t>
            </w:r>
          </w:p>
          <w:p w14:paraId="758278F3" w14:textId="283986AE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DWT_Init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();                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初始化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DWT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计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数器</w:t>
            </w:r>
          </w:p>
          <w:p w14:paraId="2966E87B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= GEAR_P;                   // 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设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置初始档位</w:t>
            </w:r>
          </w:p>
          <w:p w14:paraId="2BDDC664" w14:textId="69D3C56A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LED_Update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(</w:t>
            </w:r>
            <w:proofErr w:type="spellStart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currentGear</w:t>
            </w:r>
            <w:proofErr w:type="spellEnd"/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);        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更新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LED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显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示（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P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档）</w:t>
            </w:r>
          </w:p>
          <w:p w14:paraId="7610A9CA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while (1) {</w:t>
            </w:r>
          </w:p>
          <w:p w14:paraId="784EA4D0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lastRenderedPageBreak/>
              <w:t xml:space="preserve">        // </w:t>
            </w: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主循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环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空</w:t>
            </w:r>
            <w:r w:rsidRPr="00213588">
              <w:rPr>
                <w:rFonts w:ascii="Consolas" w:eastAsia="微软雅黑" w:hAnsi="Consolas" w:cs="微软雅黑"/>
                <w:shd w:val="clear" w:color="auto" w:fill="D9D9D9" w:themeFill="background1" w:themeFillShade="D9"/>
                <w:lang w:eastAsia="zh-CN"/>
              </w:rPr>
              <w:t>闲</w:t>
            </w:r>
            <w:r w:rsidRPr="00213588">
              <w:rPr>
                <w:rFonts w:ascii="Consolas" w:eastAsia="MS Mincho" w:hAnsi="Consolas" w:cs="MS Mincho"/>
                <w:shd w:val="clear" w:color="auto" w:fill="D9D9D9" w:themeFill="background1" w:themeFillShade="D9"/>
                <w:lang w:eastAsia="zh-CN"/>
              </w:rPr>
              <w:t>，所有工作由中断完成</w:t>
            </w:r>
          </w:p>
          <w:p w14:paraId="7C15B845" w14:textId="77777777" w:rsidR="00545759" w:rsidRPr="00213588" w:rsidRDefault="00545759" w:rsidP="00545759">
            <w:pPr>
              <w:spacing w:after="283"/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 xml:space="preserve">    }</w:t>
            </w:r>
          </w:p>
          <w:p w14:paraId="62E46391" w14:textId="7C496F23" w:rsidR="00545759" w:rsidRPr="00545759" w:rsidRDefault="00545759" w:rsidP="00545759">
            <w:pPr>
              <w:spacing w:after="283"/>
              <w:rPr>
                <w:rFonts w:ascii="Consolas" w:eastAsia="宋体" w:hAnsi="Consolas"/>
                <w:shd w:val="clear" w:color="auto" w:fill="D9D9D9" w:themeFill="background1" w:themeFillShade="D9"/>
                <w:lang w:eastAsia="zh-CN"/>
              </w:rPr>
            </w:pPr>
            <w:r w:rsidRPr="00213588">
              <w:rPr>
                <w:rFonts w:ascii="Consolas" w:hAnsi="Consolas"/>
                <w:shd w:val="clear" w:color="auto" w:fill="D9D9D9" w:themeFill="background1" w:themeFillShade="D9"/>
                <w:lang w:eastAsia="zh-CN"/>
              </w:rPr>
              <w:t>}</w:t>
            </w:r>
          </w:p>
        </w:tc>
      </w:tr>
    </w:tbl>
    <w:p w14:paraId="209A01DF" w14:textId="77777777" w:rsidR="00545759" w:rsidRPr="00545759" w:rsidRDefault="00545759">
      <w:pPr>
        <w:spacing w:after="283" w:line="240" w:lineRule="auto"/>
        <w:rPr>
          <w:rFonts w:eastAsia="宋体" w:hint="eastAsia"/>
          <w:lang w:eastAsia="zh-CN"/>
        </w:rPr>
      </w:pPr>
    </w:p>
    <w:p w14:paraId="12726256" w14:textId="77777777" w:rsidR="0033088A" w:rsidRDefault="007D2487">
      <w:pPr>
        <w:spacing w:before="283" w:after="0"/>
        <w:jc w:val="center"/>
        <w:rPr>
          <w:rFonts w:hint="eastAsia"/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33088A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D189" w14:textId="77777777" w:rsidR="00604696" w:rsidRDefault="00604696" w:rsidP="00EB34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C9C570" w14:textId="77777777" w:rsidR="00604696" w:rsidRDefault="00604696" w:rsidP="00EB34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7E9E" w14:textId="77777777" w:rsidR="00604696" w:rsidRDefault="00604696" w:rsidP="00EB34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CE918C" w14:textId="77777777" w:rsidR="00604696" w:rsidRDefault="00604696" w:rsidP="00EB34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32DC4B"/>
    <w:multiLevelType w:val="singleLevel"/>
    <w:tmpl w:val="7032DC4B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 w16cid:durableId="595215104">
    <w:abstractNumId w:val="8"/>
  </w:num>
  <w:num w:numId="2" w16cid:durableId="1802074397">
    <w:abstractNumId w:val="6"/>
  </w:num>
  <w:num w:numId="3" w16cid:durableId="2051346109">
    <w:abstractNumId w:val="5"/>
  </w:num>
  <w:num w:numId="4" w16cid:durableId="461388065">
    <w:abstractNumId w:val="4"/>
  </w:num>
  <w:num w:numId="5" w16cid:durableId="94330467">
    <w:abstractNumId w:val="7"/>
  </w:num>
  <w:num w:numId="6" w16cid:durableId="2111730419">
    <w:abstractNumId w:val="3"/>
  </w:num>
  <w:num w:numId="7" w16cid:durableId="411439157">
    <w:abstractNumId w:val="2"/>
  </w:num>
  <w:num w:numId="8" w16cid:durableId="1061825544">
    <w:abstractNumId w:val="1"/>
  </w:num>
  <w:num w:numId="9" w16cid:durableId="400757505">
    <w:abstractNumId w:val="0"/>
  </w:num>
  <w:num w:numId="10" w16cid:durableId="562177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85"/>
    <w:rsid w:val="00021FB2"/>
    <w:rsid w:val="00034616"/>
    <w:rsid w:val="0006063C"/>
    <w:rsid w:val="0015074B"/>
    <w:rsid w:val="00164F59"/>
    <w:rsid w:val="001C38BA"/>
    <w:rsid w:val="001C5778"/>
    <w:rsid w:val="001E6EA6"/>
    <w:rsid w:val="00213588"/>
    <w:rsid w:val="0029639D"/>
    <w:rsid w:val="002A0AA5"/>
    <w:rsid w:val="002D4E8C"/>
    <w:rsid w:val="002E5B25"/>
    <w:rsid w:val="00326F90"/>
    <w:rsid w:val="0033088A"/>
    <w:rsid w:val="004322D1"/>
    <w:rsid w:val="00477FA1"/>
    <w:rsid w:val="004F6D69"/>
    <w:rsid w:val="00545759"/>
    <w:rsid w:val="005823AE"/>
    <w:rsid w:val="00604696"/>
    <w:rsid w:val="007502F6"/>
    <w:rsid w:val="00766AE5"/>
    <w:rsid w:val="00766B1C"/>
    <w:rsid w:val="0078257A"/>
    <w:rsid w:val="007D2487"/>
    <w:rsid w:val="007F7EFE"/>
    <w:rsid w:val="008B3C8E"/>
    <w:rsid w:val="008E4C49"/>
    <w:rsid w:val="009E0C37"/>
    <w:rsid w:val="00A815D5"/>
    <w:rsid w:val="00AA1D8D"/>
    <w:rsid w:val="00AB0998"/>
    <w:rsid w:val="00B21315"/>
    <w:rsid w:val="00B47730"/>
    <w:rsid w:val="00CB0664"/>
    <w:rsid w:val="00CB14A2"/>
    <w:rsid w:val="00CD2241"/>
    <w:rsid w:val="00D14BFF"/>
    <w:rsid w:val="00DB370B"/>
    <w:rsid w:val="00E25821"/>
    <w:rsid w:val="00E305A7"/>
    <w:rsid w:val="00EB34D4"/>
    <w:rsid w:val="00F20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FEEC82"/>
  <w14:defaultImageDpi w14:val="300"/>
  <w15:docId w15:val="{5267979B-2D4F-4B9C-ABAB-651EF3A1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网格型1"/>
    <w:basedOn w:val="a3"/>
    <w:next w:val="aff1"/>
    <w:uiPriority w:val="59"/>
    <w:rsid w:val="008E4C49"/>
    <w:pPr>
      <w:spacing w:after="0" w:line="240" w:lineRule="auto"/>
    </w:pPr>
    <w:rPr>
      <w:rFonts w:ascii="Times New Roman" w:eastAsia="宋体" w:hAnsi="Times New Roman" w:cs="Times New Roman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semiHidden/>
    <w:unhideWhenUsed/>
    <w:rsid w:val="002D4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宋体" w:cs="Times New Roman" w:hint="eastAsia"/>
      <w:szCs w:val="24"/>
      <w:lang w:eastAsia="zh-CN"/>
    </w:rPr>
  </w:style>
  <w:style w:type="character" w:customStyle="1" w:styleId="HTML0">
    <w:name w:val="HTML 预设格式 字符"/>
    <w:basedOn w:val="a2"/>
    <w:link w:val="HTML"/>
    <w:uiPriority w:val="99"/>
    <w:semiHidden/>
    <w:rsid w:val="002D4E8C"/>
    <w:rPr>
      <w:rFonts w:ascii="宋体" w:eastAsia="宋体" w:hAnsi="宋体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63CD2367BB44BAA2D3D728A92CC60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72983D-2315-4014-BE7C-1E612A7C3415}"/>
      </w:docPartPr>
      <w:docPartBody>
        <w:p w:rsidR="00C116DA" w:rsidRDefault="00C116DA">
          <w:pPr>
            <w:rPr>
              <w:rFonts w:hint="eastAsia"/>
            </w:rPr>
          </w:pPr>
        </w:p>
      </w:docPartBody>
    </w:docPart>
    <w:docPart>
      <w:docPartPr>
        <w:name w:val="1AA421899EEC4D2D9FAEAF9787A585D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D562893-4DD8-42D2-A490-64804482F21E}"/>
      </w:docPartPr>
      <w:docPartBody>
        <w:p w:rsidR="00C116DA" w:rsidRDefault="00C116DA">
          <w:pPr>
            <w:rPr>
              <w:rFonts w:hint="eastAsia"/>
            </w:rPr>
          </w:pPr>
        </w:p>
      </w:docPartBody>
    </w:docPart>
    <w:docPart>
      <w:docPartPr>
        <w:name w:val="1EA1A9F76C214BFC97B6BF9C3596F6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C185AE5-6A6B-4A46-9005-3486F04F3712}"/>
      </w:docPartPr>
      <w:docPartBody>
        <w:p w:rsidR="00C116DA" w:rsidRDefault="00C116DA">
          <w:pPr>
            <w:rPr>
              <w:rFonts w:hint="eastAsia"/>
            </w:rPr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74"/>
    <w:rsid w:val="002C7276"/>
    <w:rsid w:val="002F4374"/>
    <w:rsid w:val="003A3276"/>
    <w:rsid w:val="005823AE"/>
    <w:rsid w:val="00677025"/>
    <w:rsid w:val="00A815D5"/>
    <w:rsid w:val="00C116DA"/>
    <w:rsid w:val="00DB370B"/>
    <w:rsid w:val="00E3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18</Pages>
  <Words>3696</Words>
  <Characters>5990</Characters>
  <Application>Microsoft Office Word</Application>
  <DocSecurity>0</DocSecurity>
  <Lines>332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雅梅 高</cp:lastModifiedBy>
  <cp:revision>1</cp:revision>
  <dcterms:created xsi:type="dcterms:W3CDTF">2013-12-23T23:15:00Z</dcterms:created>
  <dcterms:modified xsi:type="dcterms:W3CDTF">2026-06-07T15:25:00Z</dcterms:modified>
  <cp:category/>
</cp:coreProperties>
</file>