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开发与应用报告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一、开发背景</w:t>
      </w:r>
    </w:p>
    <w:p/>
    <w:p>
      <w:pPr>
        <w:pStyle w:val="Heading3"/>
      </w:pPr>
      <w:r>
        <w:t>1.1 教学痛点</w:t>
      </w:r>
    </w:p>
    <w:p/>
    <w:p>
      <w:r>
        <w:rPr>
          <w:rFonts w:ascii="微软雅黑" w:hAnsi="微软雅黑" w:eastAsia="微软雅黑"/>
        </w:rPr>
        <w:t>在《汽车微处理器原理与应用》等嵌入式课程教学中，实验报告的批改与评估面临以下突出挑战：</w:t>
      </w:r>
    </w:p>
    <w:p/>
    <w:p>
      <w:r>
        <w:rPr>
          <w:rFonts w:ascii="微软雅黑" w:hAnsi="微软雅黑" w:eastAsia="微软雅黑"/>
          <w:b/>
        </w:rPr>
        <w:t>（1）批改工作量大</w:t>
      </w:r>
    </w:p>
    <w:p>
      <w:r>
        <w:rPr>
          <w:rFonts w:ascii="微软雅黑" w:hAnsi="微软雅黑" w:eastAsia="微软雅黑"/>
        </w:rPr>
        <w:t>每个实验班级约40名学生，传统人工批改一份完整的实验报告需要10-15分钟，全班批改耗时约8-10小时。教师需要反复阅读相似的代码、检查技术要点、评估分析深度，工作重复性高、效率低。</w:t>
      </w:r>
    </w:p>
    <w:p/>
    <w:p>
      <w:r>
        <w:rPr>
          <w:rFonts w:ascii="微软雅黑" w:hAnsi="微软雅黑" w:eastAsia="微软雅黑"/>
          <w:b/>
        </w:rPr>
        <w:t>（2）查重识别困难</w:t>
      </w:r>
    </w:p>
    <w:p>
      <w:r>
        <w:rPr>
          <w:rFonts w:ascii="微软雅黑" w:hAnsi="微软雅黑" w:eastAsia="微软雅黑"/>
        </w:rPr>
        <w:t>学生抄袭手段日益多样化：</w:t>
      </w:r>
    </w:p>
    <w:p>
      <w:pPr>
        <w:pStyle w:val="ListBullet"/>
      </w:pPr>
      <w:r>
        <w:rPr>
          <w:rFonts w:ascii="微软雅黑" w:hAnsi="微软雅黑" w:eastAsia="微软雅黑"/>
        </w:rPr>
        <w:t>直接复制他人报告文本</w:t>
      </w:r>
    </w:p>
    <w:p>
      <w:pPr>
        <w:pStyle w:val="ListBullet"/>
      </w:pPr>
      <w:r>
        <w:rPr>
          <w:rFonts w:ascii="微软雅黑" w:hAnsi="微软雅黑" w:eastAsia="微软雅黑"/>
        </w:rPr>
        <w:t>通过改写、同义词替换规避检测</w:t>
      </w:r>
    </w:p>
    <w:p>
      <w:pPr>
        <w:pStyle w:val="ListBullet"/>
      </w:pPr>
      <w:r>
        <w:rPr>
          <w:rFonts w:ascii="微软雅黑" w:hAnsi="微软雅黑" w:eastAsia="微软雅黑"/>
        </w:rPr>
        <w:t>代码逻辑相似但变量名不同</w:t>
      </w:r>
    </w:p>
    <w:p>
      <w:pPr>
        <w:pStyle w:val="ListBullet"/>
      </w:pPr>
      <w:r>
        <w:rPr>
          <w:rFonts w:ascii="微软雅黑" w:hAnsi="微软雅黑" w:eastAsia="微软雅黑"/>
        </w:rPr>
        <w:t>小组内互相借鉴形成"团伙抄袭"</w:t>
      </w:r>
    </w:p>
    <w:p/>
    <w:p>
      <w:r>
        <w:rPr>
          <w:rFonts w:ascii="微软雅黑" w:hAnsi="微软雅黑" w:eastAsia="微软雅黑"/>
        </w:rPr>
        <w:t>传统的人工查重难以全面识别，且容易产生主观偏差。</w:t>
      </w:r>
    </w:p>
    <w:p/>
    <w:p>
      <w:r>
        <w:rPr>
          <w:rFonts w:ascii="微软雅黑" w:hAnsi="微软雅黑" w:eastAsia="微软雅黑"/>
          <w:b/>
        </w:rPr>
        <w:t>（3）反馈不及时</w:t>
      </w:r>
    </w:p>
    <w:p>
      <w:r>
        <w:rPr>
          <w:rFonts w:ascii="微软雅黑" w:hAnsi="微软雅黑" w:eastAsia="微软雅黑"/>
        </w:rPr>
        <w:t>学生提交报告后，往往需要等待数天才能获得详细反馈。这种延迟降低了学习效率，学生无法及时了解自己的问题并进行改进。</w:t>
      </w:r>
    </w:p>
    <w:p/>
    <w:p>
      <w:r>
        <w:rPr>
          <w:rFonts w:ascii="微软雅黑" w:hAnsi="微软雅黑" w:eastAsia="微软雅黑"/>
          <w:b/>
        </w:rPr>
        <w:t>（4）评估标准不一</w:t>
      </w:r>
    </w:p>
    <w:p>
      <w:r>
        <w:rPr>
          <w:rFonts w:ascii="微软雅黑" w:hAnsi="微软雅黑" w:eastAsia="微软雅黑"/>
        </w:rPr>
        <w:t>人工评分存在主观性，不同教师或同一教师在不同时间对同一份报告的评分可能存在差异，难以保证评估的公平性和一致性。</w:t>
      </w:r>
    </w:p>
    <w:p/>
    <w:p>
      <w:r>
        <w:rPr>
          <w:rFonts w:ascii="微软雅黑" w:hAnsi="微软雅黑" w:eastAsia="微软雅黑"/>
          <w:b/>
        </w:rPr>
        <w:t>（5）AI代写检测难</w:t>
      </w:r>
    </w:p>
    <w:p>
      <w:r>
        <w:rPr>
          <w:rFonts w:ascii="微软雅黑" w:hAnsi="微软雅黑" w:eastAsia="微软雅黑"/>
        </w:rPr>
        <w:t>随着ChatGPT等生成式AI工具的普及，学生可能使用AI代写实验报告。如何识别AI生成的内容成为新的挑战。</w:t>
      </w:r>
    </w:p>
    <w:p/>
    <w:p>
      <w:pPr>
        <w:pStyle w:val="Heading3"/>
      </w:pPr>
      <w:r>
        <w:t>1.2 解决思路可行性分析</w:t>
      </w:r>
    </w:p>
    <w:p/>
    <w:p>
      <w:r>
        <w:rPr>
          <w:rFonts w:ascii="微软雅黑" w:hAnsi="微软雅黑" w:eastAsia="微软雅黑"/>
        </w:rPr>
        <w:t>针对上述痛点，开发一套智能评估系统的可行性分析如下：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痛点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AI技术解决方案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可行性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批改工作量大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自动化评分算法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高 - 基于规则的评分系统成熟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查重识别困难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多算法融合相似度计算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高 - 多种NLP算法可供选择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反馈不及时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自动化报告生成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高 - 模板化反馈生成可行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评估标准不一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标准化Rubric评分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高 - 配置化评分标准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AI代写检测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统计特征分析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✅ 中 - 需持续优化识别算法</w:t>
            </w:r>
          </w:p>
        </w:tc>
      </w:tr>
    </w:tbl>
    <w:p/>
    <w:p/>
    <w:p>
      <w:r>
        <w:rPr>
          <w:rFonts w:ascii="微软雅黑" w:hAnsi="微软雅黑" w:eastAsia="微软雅黑"/>
          <w:b/>
        </w:rPr>
        <w:t>技术实现路径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Python生态系统成熟，拥有jieba分词、sentence-transformers语义检测等成熟库</w:t>
      </w:r>
    </w:p>
    <w:p>
      <w:pPr>
        <w:pStyle w:val="ListBullet"/>
      </w:pPr>
      <w:r>
        <w:rPr>
          <w:rFonts w:ascii="微软雅黑" w:hAnsi="微软雅黑" w:eastAsia="微软雅黑"/>
        </w:rPr>
        <w:t>无需大量算力，可在普通PC上运行</w:t>
      </w:r>
    </w:p>
    <w:p>
      <w:pPr>
        <w:pStyle w:val="ListBullet"/>
      </w:pPr>
      <w:r>
        <w:rPr>
          <w:rFonts w:ascii="微软雅黑" w:hAnsi="微软雅黑" w:eastAsia="微软雅黑"/>
        </w:rPr>
        <w:t>模块化设计，可逐步迭代优化</w:t>
      </w:r>
    </w:p>
    <w:p/>
    <w:p>
      <w:pPr>
        <w:pStyle w:val="Heading3"/>
      </w:pPr>
      <w:r>
        <w:t>1.3 应用价值</w:t>
      </w:r>
    </w:p>
    <w:p/>
    <w:p>
      <w:r>
        <w:rPr>
          <w:rFonts w:ascii="微软雅黑" w:hAnsi="微软雅黑" w:eastAsia="微软雅黑"/>
        </w:rPr>
        <w:t>该系统的开发与应用将带来以下价值：</w:t>
      </w:r>
    </w:p>
    <w:p>
      <w:pPr>
        <w:pStyle w:val="ListBullet"/>
      </w:pPr>
      <w:r>
        <w:rPr>
          <w:rFonts w:ascii="微软雅黑" w:hAnsi="微软雅黑" w:eastAsia="微软雅黑"/>
        </w:rPr>
        <w:t>**效率提升**：批改时间从8小时降至3分钟，效率提升约160倍</w:t>
      </w:r>
    </w:p>
    <w:p>
      <w:pPr>
        <w:pStyle w:val="ListBullet"/>
      </w:pPr>
      <w:r>
        <w:rPr>
          <w:rFonts w:ascii="微软雅黑" w:hAnsi="微软雅黑" w:eastAsia="微软雅黑"/>
        </w:rPr>
        <w:t>**及时反馈**：学生提交即可获得详细反馈</w:t>
      </w:r>
    </w:p>
    <w:p>
      <w:pPr>
        <w:pStyle w:val="ListBullet"/>
      </w:pPr>
      <w:r>
        <w:rPr>
          <w:rFonts w:ascii="微软雅黑" w:hAnsi="微软雅黑" w:eastAsia="微软雅黑"/>
        </w:rPr>
        <w:t>**公平评估**：标准化评分标准，减少主观偏差</w:t>
      </w:r>
    </w:p>
    <w:p>
      <w:pPr>
        <w:pStyle w:val="ListBullet"/>
      </w:pPr>
      <w:r>
        <w:rPr>
          <w:rFonts w:ascii="微软雅黑" w:hAnsi="微软雅黑" w:eastAsia="微软雅黑"/>
        </w:rPr>
        <w:t>**质量监控**：自动识别抄袭和AI代写，维护学术诚信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二、设计与开发</w:t>
      </w:r>
    </w:p>
    <w:p/>
    <w:p>
      <w:pPr>
        <w:pStyle w:val="Heading3"/>
      </w:pPr>
      <w:r>
        <w:t>2.1 平台/技术选择</w:t>
      </w:r>
    </w:p>
    <w:p/>
    <w:p>
      <w:pPr>
        <w:pStyle w:val="Heading4"/>
      </w:pPr>
      <w:r>
        <w:t>（1）开发语言与框架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技术选择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**开发语言**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Python 3.8+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丰富的NLP库生态，易于维护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**GUI框架**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PyQt6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跨平台、界面美观、功能完善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**中文分词**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jieba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成熟稳定，支持精确分词模式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**语义检测**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sentence-transformers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基于预训练模型，准确度高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**文档处理**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python-docx, openpyxl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支持Word/Excel读写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**安全防护**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defusedxml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防御XXE攻击等安全威胁</w:t>
            </w:r>
          </w:p>
        </w:tc>
      </w:tr>
    </w:tbl>
    <w:p/>
    <w:p/>
    <w:p>
      <w:pPr>
        <w:pStyle w:val="Heading4"/>
      </w:pPr>
      <w:r>
        <w:t>（2）核心算法组件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智能评估系统架构                          │</w:t>
        <w:br/>
        <w:t>├──────────────┬──────────────┬──────────────┬───────────────┤</w:t>
        <w:br/>
        <w:t>│  查重检测模块  │ 质量评估模块  │ 反馈生成模块  │ 安全防护模块   │</w:t>
        <w:br/>
        <w:t>├──────────────┼──────────────┼──────────────┼───────────────┤</w:t>
        <w:br/>
        <w:t>│·Sequence算法  │·Rubric评分   │·Markdown生成 │·ZIP炸弹防护   │</w:t>
        <w:br/>
        <w:t>│·Cosine相似度  │·关键词匹配   │·HTML格式输出 │·路径验证      │</w:t>
        <w:br/>
        <w:t>│·Jaccard系数  │·代码质量检查 │·Excel报告    │·XXE防护       │</w:t>
        <w:br/>
        <w:t>│·Levenshtein  │·技术要点验证 │·个性化建议   │·数据脱敏      │</w:t>
        <w:br/>
        <w:t>│·混合算法      │·6维评估      │·学习路径推荐 │               │</w:t>
        <w:br/>
        <w:t>└──────────────┴──────────────┴──────────────┴───────────────┘</w:t>
      </w:r>
    </w:p>
    <w:p/>
    <w:p>
      <w:pPr>
        <w:pStyle w:val="Heading3"/>
      </w:pPr>
      <w:r>
        <w:t>2.2 开发过程</w:t>
      </w:r>
    </w:p>
    <w:p/>
    <w:p>
      <w:pPr>
        <w:pStyle w:val="Heading4"/>
      </w:pPr>
      <w:r>
        <w:t>（1）第一阶段：查重核心算法开发（2024年5-6月）</w:t>
      </w:r>
    </w:p>
    <w:p/>
    <w:p>
      <w:r>
        <w:rPr>
          <w:rFonts w:ascii="微软雅黑" w:hAnsi="微软雅黑" w:eastAsia="微软雅黑"/>
          <w:b/>
        </w:rPr>
        <w:t>开发目标</w:t>
      </w:r>
      <w:r>
        <w:rPr>
          <w:rFonts w:ascii="微软雅黑" w:hAnsi="微软雅黑" w:eastAsia="微软雅黑"/>
        </w:rPr>
        <w:t>：实现多种相似度计算算法</w:t>
      </w:r>
    </w:p>
    <w:p/>
    <w:p>
      <w:r>
        <w:rPr>
          <w:rFonts w:ascii="微软雅黑" w:hAnsi="微软雅黑" w:eastAsia="微软雅黑"/>
          <w:b/>
        </w:rPr>
        <w:t>关键代码实现</w:t>
      </w:r>
      <w:r>
        <w:rPr>
          <w:rFonts w:ascii="微软雅黑" w:hAnsi="微软雅黑" w:eastAsia="微软雅黑"/>
        </w:rPr>
        <w:t xml:space="preserve"> - SequenceMatcher算法：</w:t>
      </w:r>
    </w:p>
    <w:p/>
    <w:p>
      <w:r>
        <w:rPr>
          <w:rFonts w:ascii="Consolas" w:hAnsi="Consolas"/>
          <w:sz w:val="18"/>
        </w:rPr>
        <w:t>from difflib import SequenceMatcher</w:t>
        <w:br/>
        <w:br/>
        <w:t>def calculate_sequence_similarity(text1: str, text2: str) -&gt; float:</w:t>
        <w:br/>
        <w:t xml:space="preserve">    """</w:t>
        <w:br/>
        <w:t xml:space="preserve">    基于序列匹配计算文本相似度</w:t>
        <w:br/>
        <w:br/>
        <w:t xml:space="preserve">    Args:</w:t>
        <w:br/>
        <w:t xml:space="preserve">        text1: 待比较文本1</w:t>
        <w:br/>
        <w:t xml:space="preserve">        text2: 待比较文本2</w:t>
        <w:br/>
        <w:br/>
        <w:t xml:space="preserve">    Returns:</w:t>
        <w:br/>
        <w:t xml:space="preserve">        相似度百分比 (0-100)</w:t>
        <w:br/>
        <w:t xml:space="preserve">    """</w:t>
        <w:br/>
        <w:t xml:space="preserve">    # 计算序列匹配比率</w:t>
        <w:br/>
        <w:t xml:space="preserve">    ratio = SequenceMatcher(None, text1, text2).ratio()</w:t>
        <w:br/>
        <w:t xml:space="preserve">    return round(ratio * 100, 2)</w:t>
      </w:r>
    </w:p>
    <w:p/>
    <w:p>
      <w:r>
        <w:rPr>
          <w:rFonts w:ascii="微软雅黑" w:hAnsi="微软雅黑" w:eastAsia="微软雅黑"/>
          <w:b/>
        </w:rPr>
        <w:t>开发过程</w:t>
      </w:r>
      <w:r>
        <w:rPr>
          <w:rFonts w:ascii="微软雅黑" w:hAnsi="微软雅黑" w:eastAsia="微软雅黑"/>
        </w:rPr>
        <w:t>：</w:t>
      </w:r>
    </w:p>
    <w:p>
      <w:pPr>
        <w:pStyle w:val="ListNumber"/>
      </w:pPr>
      <w:r>
        <w:rPr>
          <w:rFonts w:ascii="微软雅黑" w:hAnsi="微软雅黑" w:eastAsia="微软雅黑"/>
        </w:rPr>
        <w:t>实现5种基础算法（Sequence、Cosine、Jaccard、Levenshtein、Hybrid）</w:t>
      </w:r>
    </w:p>
    <w:p>
      <w:pPr>
        <w:pStyle w:val="ListNumber"/>
      </w:pPr>
      <w:r>
        <w:rPr>
          <w:rFonts w:ascii="微软雅黑" w:hAnsi="微软雅黑" w:eastAsia="微软雅黑"/>
        </w:rPr>
        <w:t>使用jieba进行中文分词预处理</w:t>
      </w:r>
    </w:p>
    <w:p>
      <w:pPr>
        <w:pStyle w:val="ListNumber"/>
      </w:pPr>
      <w:r>
        <w:rPr>
          <w:rFonts w:ascii="微软雅黑" w:hAnsi="微软雅黑" w:eastAsia="微软雅黑"/>
        </w:rPr>
        <w:t>添加模板过滤功能，排除实验报告公共内容</w:t>
      </w:r>
    </w:p>
    <w:p>
      <w:pPr>
        <w:pStyle w:val="ListNumber"/>
      </w:pPr>
      <w:r>
        <w:rPr>
          <w:rFonts w:ascii="微软雅黑" w:hAnsi="微软雅黑" w:eastAsia="微软雅黑"/>
        </w:rPr>
        <w:t>编写单元测试验证算法准确性</w:t>
      </w:r>
    </w:p>
    <w:p/>
    <w:p>
      <w:pPr>
        <w:pStyle w:val="Heading4"/>
      </w:pPr>
      <w:r>
        <w:t>（2）第二阶段：团伙检测与语义分析（2024年7-8月）</w:t>
      </w:r>
    </w:p>
    <w:p/>
    <w:p>
      <w:r>
        <w:rPr>
          <w:rFonts w:ascii="微软雅黑" w:hAnsi="微软雅黑" w:eastAsia="微软雅黑"/>
          <w:b/>
        </w:rPr>
        <w:t>开发目标</w:t>
      </w:r>
      <w:r>
        <w:rPr>
          <w:rFonts w:ascii="微软雅黑" w:hAnsi="微软雅黑" w:eastAsia="微软雅黑"/>
        </w:rPr>
        <w:t>：识别多人互抄团伙和改写抄袭</w:t>
      </w:r>
    </w:p>
    <w:p/>
    <w:p>
      <w:r>
        <w:rPr>
          <w:rFonts w:ascii="微软雅黑" w:hAnsi="微软雅黑" w:eastAsia="微软雅黑"/>
          <w:b/>
        </w:rPr>
        <w:t>关键代码实现</w:t>
      </w:r>
      <w:r>
        <w:rPr>
          <w:rFonts w:ascii="微软雅黑" w:hAnsi="微软雅黑" w:eastAsia="微软雅黑"/>
        </w:rPr>
        <w:t xml:space="preserve"> - 团伙检测算法：</w:t>
      </w:r>
    </w:p>
    <w:p/>
    <w:p>
      <w:r>
        <w:rPr>
          <w:rFonts w:ascii="Consolas" w:hAnsi="Consolas"/>
          <w:sz w:val="18"/>
        </w:rPr>
        <w:t>def detect_plagiarism_circles(similarity_matrix: pd.DataFrame,</w:t>
        <w:br/>
        <w:t xml:space="preserve">                               threshold: float = 65.0) -&gt; List[Dict]:</w:t>
        <w:br/>
        <w:t xml:space="preserve">    """</w:t>
        <w:br/>
        <w:t xml:space="preserve">    基于图论算法检测抄袭团伙</w:t>
        <w:br/>
        <w:br/>
        <w:t xml:space="preserve">    Args:</w:t>
        <w:br/>
        <w:t xml:space="preserve">        similarity_matrix: 学生相似度矩阵</w:t>
        <w:br/>
        <w:t xml:space="preserve">        threshold: 相似度阈值</w:t>
        <w:br/>
        <w:br/>
        <w:t xml:space="preserve">    Returns:</w:t>
        <w:br/>
        <w:t xml:space="preserve">        检测到的团伙列表</w:t>
        <w:br/>
        <w:t xml:space="preserve">    """</w:t>
        <w:br/>
        <w:t xml:space="preserve">    circles = []</w:t>
        <w:br/>
        <w:t xml:space="preserve">    students = similarity_matrix.index.tolist()</w:t>
        <w:br/>
        <w:br/>
        <w:t xml:space="preserve">    # 构建相似度图</w:t>
        <w:br/>
        <w:t xml:space="preserve">    graph = {}</w:t>
        <w:br/>
        <w:t xml:space="preserve">    for i, s1 in enumerate(students):</w:t>
        <w:br/>
        <w:t xml:space="preserve">        for s2 in students[i+1:]:</w:t>
        <w:br/>
        <w:t xml:space="preserve">            if similarity_matrix.at[s1, s2] &gt;= threshold:</w:t>
        <w:br/>
        <w:t xml:space="preserve">                graph.setdefault(s1, []).append(s2)</w:t>
        <w:br/>
        <w:t xml:space="preserve">                graph.setdefault(s2, []).append(s1)</w:t>
        <w:br/>
        <w:br/>
        <w:t xml:space="preserve">    # 使用连通分量算法查找团伙</w:t>
        <w:br/>
        <w:t xml:space="preserve">    visited = set()</w:t>
        <w:br/>
        <w:t xml:space="preserve">    for student in students:</w:t>
        <w:br/>
        <w:t xml:space="preserve">        if student not in visited:</w:t>
        <w:br/>
        <w:t xml:space="preserve">            circle = []</w:t>
        <w:br/>
        <w:t xml:space="preserve">            queue = [student]</w:t>
        <w:br/>
        <w:t xml:space="preserve">            while queue:</w:t>
        <w:br/>
        <w:t xml:space="preserve">                node = queue.pop(0)</w:t>
        <w:br/>
        <w:t xml:space="preserve">                if node not in visited:</w:t>
        <w:br/>
        <w:t xml:space="preserve">                    visited.add(node)</w:t>
        <w:br/>
        <w:t xml:space="preserve">                    circle.append(node)</w:t>
        <w:br/>
        <w:t xml:space="preserve">                    queue.extend(graph.get(node, []))</w:t>
        <w:br/>
        <w:br/>
        <w:t xml:space="preserve">            if len(circle) &gt; 1:</w:t>
        <w:br/>
        <w:t xml:space="preserve">                circles.append({</w:t>
        <w:br/>
        <w:t xml:space="preserve">                    'members': circle,</w:t>
        <w:br/>
        <w:t xml:space="preserve">                    'size': len(circle)</w:t>
        <w:br/>
        <w:t xml:space="preserve">                })</w:t>
        <w:br/>
        <w:br/>
        <w:t xml:space="preserve">    return circles</w:t>
      </w:r>
    </w:p>
    <w:p/>
    <w:p>
      <w:r>
        <w:rPr>
          <w:rFonts w:ascii="微软雅黑" w:hAnsi="微软雅黑" w:eastAsia="微软雅黑"/>
          <w:b/>
        </w:rPr>
        <w:t>语义检测集成</w:t>
      </w:r>
      <w:r>
        <w:rPr>
          <w:rFonts w:ascii="微软雅黑" w:hAnsi="微软雅黑" w:eastAsia="微软雅黑"/>
        </w:rPr>
        <w:t>：</w:t>
      </w:r>
    </w:p>
    <w:p/>
    <w:p>
      <w:r>
        <w:rPr>
          <w:rFonts w:ascii="Consolas" w:hAnsi="Consolas"/>
          <w:sz w:val="18"/>
        </w:rPr>
        <w:t>from sentence_transformers import SentenceTransformer</w:t>
        <w:br/>
        <w:br/>
        <w:t># 加载预训练模型（中文支持）</w:t>
        <w:br/>
        <w:t>model = SentenceTransformer('paraphrase-multilingual-MiniLM-L12-v2')</w:t>
        <w:br/>
        <w:br/>
        <w:t>def calculate_semantic_similarity(text1: str, text2: str) -&gt; float:</w:t>
        <w:br/>
        <w:t xml:space="preserve">    """</w:t>
        <w:br/>
        <w:t xml:space="preserve">    计算语义相似度（识别改写抄袭）</w:t>
        <w:br/>
        <w:br/>
        <w:t xml:space="preserve">    Args:</w:t>
        <w:br/>
        <w:t xml:space="preserve">        text1: 文本1</w:t>
        <w:br/>
        <w:t xml:space="preserve">        text2: 文本2</w:t>
        <w:br/>
        <w:br/>
        <w:t xml:space="preserve">    Returns:</w:t>
        <w:br/>
        <w:t xml:space="preserve">        语义相似度 (0-100)</w:t>
        <w:br/>
        <w:t xml:space="preserve">    """</w:t>
        <w:br/>
        <w:t xml:space="preserve">    # 编码文本为向量</w:t>
        <w:br/>
        <w:t xml:space="preserve">    embeddings = model.encode([text1, text2])</w:t>
        <w:br/>
        <w:br/>
        <w:t xml:space="preserve">    # 计算余弦相似度</w:t>
        <w:br/>
        <w:t xml:space="preserve">    from sklearn.metrics.pairwise import cosine_similarity</w:t>
        <w:br/>
        <w:t xml:space="preserve">    similarity = cosine_similarity([embeddings[0]], [embeddings[1]])[0][0]</w:t>
        <w:br/>
        <w:br/>
        <w:t xml:space="preserve">    return round(similarity * 100, 2)</w:t>
      </w:r>
    </w:p>
    <w:p/>
    <w:p>
      <w:pPr>
        <w:pStyle w:val="Heading4"/>
      </w:pPr>
      <w:r>
        <w:t>（3）第三阶段：质量评估与反馈生成（2024年9-10月）</w:t>
      </w:r>
    </w:p>
    <w:p/>
    <w:p>
      <w:r>
        <w:rPr>
          <w:rFonts w:ascii="微软雅黑" w:hAnsi="微软雅黑" w:eastAsia="微软雅黑"/>
          <w:b/>
        </w:rPr>
        <w:t>开发目标</w:t>
      </w:r>
      <w:r>
        <w:rPr>
          <w:rFonts w:ascii="微软雅黑" w:hAnsi="微软雅黑" w:eastAsia="微软雅黑"/>
        </w:rPr>
        <w:t>：实现6维度自动评分和个性化反馈</w:t>
      </w:r>
    </w:p>
    <w:p/>
    <w:p>
      <w:r>
        <w:rPr>
          <w:rFonts w:ascii="微软雅黑" w:hAnsi="微软雅黑" w:eastAsia="微软雅黑"/>
          <w:b/>
        </w:rPr>
        <w:t>Rubric评分配置</w:t>
      </w:r>
      <w:r>
        <w:rPr>
          <w:rFonts w:ascii="微软雅黑" w:hAnsi="微软雅黑" w:eastAsia="微软雅黑"/>
        </w:rPr>
        <w:t xml:space="preserve"> - [rubric.json](../../tools/plagiarism/docs/teaching/common/rubrics/rubric.json)：</w:t>
      </w:r>
    </w:p>
    <w:p/>
    <w:p>
      <w:r>
        <w:rPr>
          <w:rFonts w:ascii="Consolas" w:hAnsi="Consolas"/>
          <w:sz w:val="18"/>
        </w:rPr>
        <w:t>{</w:t>
        <w:br/>
        <w:t xml:space="preserve">  "dimensions": [</w:t>
        <w:br/>
        <w:t xml:space="preserve">    {</w:t>
        <w:br/>
        <w:t xml:space="preserve">      "name": "技术准确性",</w:t>
        <w:br/>
        <w:t xml:space="preserve">      "weight": 0.30,</w:t>
        <w:br/>
        <w:t xml:space="preserve">      "criteria": [</w:t>
        <w:br/>
        <w:t xml:space="preserve">        {</w:t>
        <w:br/>
        <w:t xml:space="preserve">          "description": "GPIO配置正确",</w:t>
        <w:br/>
        <w:t xml:space="preserve">          "keywords": ["GPIO引脚", "配置模式", "推挽输出", "上拉"],</w:t>
        <w:br/>
        <w:t xml:space="preserve">          "points": 10</w:t>
        <w:br/>
        <w:t xml:space="preserve">        },</w:t>
        <w:br/>
        <w:t xml:space="preserve">        {</w:t>
        <w:br/>
        <w:t xml:space="preserve">          "description": "中断设置正确",</w:t>
        <w:br/>
        <w:t xml:space="preserve">          "keywords": ["中断优先级", "触发方式", "下降沿"],</w:t>
        <w:br/>
        <w:t xml:space="preserve">          "points": 10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/>
    <w:p>
      <w:r>
        <w:rPr>
          <w:rFonts w:ascii="微软雅黑" w:hAnsi="微软雅黑" w:eastAsia="微软雅黑"/>
          <w:b/>
        </w:rPr>
        <w:t>反馈生成核心代码</w:t>
      </w:r>
      <w:r>
        <w:rPr>
          <w:rFonts w:ascii="微软雅黑" w:hAnsi="微软雅黑" w:eastAsia="微软雅黑"/>
        </w:rPr>
        <w:t>：</w:t>
      </w:r>
    </w:p>
    <w:p/>
    <w:p>
      <w:r>
        <w:rPr>
          <w:rFonts w:ascii="Consolas" w:hAnsi="Consolas"/>
          <w:sz w:val="18"/>
        </w:rPr>
        <w:t>def generate_feedback_report(student: Dict,</w:t>
        <w:br/>
        <w:t xml:space="preserve">                            rubric_scores: Dict,</w:t>
        <w:br/>
        <w:t xml:space="preserve">                            similarity_warnings: List) -&gt; str:</w:t>
        <w:br/>
        <w:t xml:space="preserve">    """</w:t>
        <w:br/>
        <w:t xml:space="preserve">    生成个性化反馈报告（Markdown格式）</w:t>
        <w:br/>
        <w:br/>
        <w:t xml:space="preserve">    Args:</w:t>
        <w:br/>
        <w:t xml:space="preserve">        student: 学生信息</w:t>
        <w:br/>
        <w:t xml:space="preserve">        rubric_scores: 评分结果</w:t>
        <w:br/>
        <w:t xml:space="preserve">        similarity_warnings: 抄袭警告</w:t>
        <w:br/>
        <w:br/>
        <w:t xml:space="preserve">    Returns:</w:t>
        <w:br/>
        <w:t xml:space="preserve">        Markdown格式的反馈报告</w:t>
        <w:br/>
        <w:t xml:space="preserve">    """</w:t>
        <w:br/>
        <w:t xml:space="preserve">    report = f"""# 实验报告评分反馈</w:t>
        <w:br/>
        <w:br/>
        <w:t>**学号**: {student['id']}</w:t>
        <w:br/>
        <w:t>**姓名**: {student['name']}</w:t>
        <w:br/>
        <w:t>**总分**: {rubric_scores['total']:.1f}/100</w:t>
        <w:br/>
        <w:t>**等级**: {rubric_scores['grade']}</w:t>
        <w:br/>
        <w:br/>
        <w:t>## 各项得分详情</w:t>
        <w:br/>
        <w:br/>
        <w:t>"""</w:t>
        <w:br/>
        <w:br/>
        <w:t xml:space="preserve">    # 各维度得分详情</w:t>
        <w:br/>
        <w:t xml:space="preserve">    for dimension in rubric_scores['dimensions']:</w:t>
        <w:br/>
        <w:t xml:space="preserve">        status = "✅" if dimension['score_percentage'] &gt;= 80 else "⚠️"</w:t>
        <w:br/>
        <w:t xml:space="preserve">        report += f"""### {status} {dimension['name']} ({dimension['score']:.1f}/{dimension['max_points']})</w:t>
        <w:br/>
        <w:t>"""</w:t>
        <w:br/>
        <w:br/>
        <w:t xml:space="preserve">        # 检查项详情</w:t>
        <w:br/>
        <w:t xml:space="preserve">        for criterion in dimension['criteria']:</w:t>
        <w:br/>
        <w:t xml:space="preserve">            icon = "✓" if criterion['passed'] else "✗"</w:t>
        <w:br/>
        <w:t xml:space="preserve">            report += f"- {icon} {criterion['description']}\n"</w:t>
        <w:br/>
        <w:br/>
        <w:t xml:space="preserve">        report += "\n"</w:t>
        <w:br/>
        <w:br/>
        <w:t xml:space="preserve">    # 改进建议</w:t>
        <w:br/>
        <w:t xml:space="preserve">    if rubric_scores['suggestions']:</w:t>
        <w:br/>
        <w:t xml:space="preserve">        report += "## 改进建议\n\n"</w:t>
        <w:br/>
        <w:t xml:space="preserve">        for i, suggestion in enumerate(rubric_scores['suggestions'], 1):</w:t>
        <w:br/>
        <w:t xml:space="preserve">            report += f"### 🔴 建议 {i}: {suggestion['title']}\n\n"</w:t>
        <w:br/>
        <w:t xml:space="preserve">            report += f"{suggestion['content']}\n\n"</w:t>
        <w:br/>
        <w:br/>
        <w:t xml:space="preserve">    # 抄袭警告</w:t>
        <w:br/>
        <w:t xml:space="preserve">    if similarity_warnings:</w:t>
        <w:br/>
        <w:t xml:space="preserve">        report += "## ⚠️ 抄袭警告\n\n"</w:t>
        <w:br/>
        <w:t xml:space="preserve">        for warning in similarity_warnings:</w:t>
        <w:br/>
        <w:t xml:space="preserve">            report += f"- 与{warning['name']}相似度{warning['similarity']}%\n"</w:t>
        <w:br/>
        <w:br/>
        <w:t xml:space="preserve">    return report</w:t>
      </w:r>
    </w:p>
    <w:p/>
    <w:p>
      <w:pPr>
        <w:pStyle w:val="Heading4"/>
      </w:pPr>
      <w:r>
        <w:t>（4）第四阶段：GUI应用与安全防护（2024年11月-2025年1月）</w:t>
      </w:r>
    </w:p>
    <w:p/>
    <w:p>
      <w:r>
        <w:rPr>
          <w:rFonts w:ascii="微软雅黑" w:hAnsi="微软雅黑" w:eastAsia="微软雅黑"/>
          <w:b/>
        </w:rPr>
        <w:t>开发目标</w:t>
      </w:r>
      <w:r>
        <w:rPr>
          <w:rFonts w:ascii="微软雅黑" w:hAnsi="微软雅黑" w:eastAsia="微软雅黑"/>
        </w:rPr>
        <w:t>：开发桌面应用和加强安全防护</w:t>
      </w:r>
    </w:p>
    <w:p/>
    <w:p>
      <w:r>
        <w:rPr>
          <w:rFonts w:ascii="微软雅黑" w:hAnsi="微软雅黑" w:eastAsia="微软雅黑"/>
          <w:b/>
        </w:rPr>
        <w:t>GUI应用架构</w:t>
      </w:r>
      <w:r>
        <w:rPr>
          <w:rFonts w:ascii="微软雅黑" w:hAnsi="微软雅黑" w:eastAsia="微软雅黑"/>
        </w:rPr>
        <w:t xml:space="preserve"> - [main_window.py](../../tools/gui_app/app/ui/main_window.py)：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  <w:br/>
        <w:t>│                  主窗口 (MainWindow)                    │</w:t>
        <w:br/>
        <w:t>├─────────────┬─────────────┬─────────────┬─────────────┤</w:t>
        <w:br/>
        <w:t>│  仪表盘视图  │  查重视图    │  多班级视图  │  设置视图    │</w:t>
        <w:br/>
        <w:t>│  Dashboard  │  Plagiarism  │ MultiClass  │  Settings   │</w:t>
        <w:br/>
        <w:t>├─────────────┼─────────────┼─────────────┼─────────────┤</w:t>
        <w:br/>
        <w:t>│·统计概览    │·单文件检测   │·批量处理    │·评分标准    │</w:t>
        <w:br/>
        <w:t>│·快速操作    │·批量检测     │·报告整合    │·相似度阈值  │</w:t>
        <w:br/>
        <w:t>│·最近使用    │·结果查看     │·结果导出    │·界面设置    │</w:t>
        <w:br/>
        <w:t>└─────────────┴─────────────┴─────────────┴─────────────┘</w:t>
      </w:r>
    </w:p>
    <w:p/>
    <w:p>
      <w:r>
        <w:rPr>
          <w:rFonts w:ascii="微软雅黑" w:hAnsi="微软雅黑" w:eastAsia="微软雅黑"/>
          <w:b/>
        </w:rPr>
        <w:t>安全防护实现</w:t>
      </w:r>
      <w:r>
        <w:rPr>
          <w:rFonts w:ascii="微软雅黑" w:hAnsi="微软雅黑" w:eastAsia="微软雅黑"/>
        </w:rPr>
        <w:t xml:space="preserve"> - ZIP炸弹防护：</w:t>
      </w:r>
    </w:p>
    <w:p/>
    <w:p>
      <w:r>
        <w:rPr>
          <w:rFonts w:ascii="Consolas" w:hAnsi="Consolas"/>
          <w:sz w:val="18"/>
        </w:rPr>
        <w:t>import zipfile</w:t>
        <w:br/>
        <w:t>import os</w:t>
        <w:br/>
        <w:br/>
        <w:t>def safe_extract(zip_path: str,</w:t>
        <w:br/>
        <w:t xml:space="preserve">                extract_dir: str,</w:t>
        <w:br/>
        <w:t xml:space="preserve">                max_files: int = 1000,</w:t>
        <w:br/>
        <w:t xml:space="preserve">                max_size: int = 100 * 1024 * 1024) -&gt; bool:</w:t>
        <w:br/>
        <w:t xml:space="preserve">    """</w:t>
        <w:br/>
        <w:t xml:space="preserve">    安全解压ZIP文件，防御ZIP炸弹攻击</w:t>
        <w:br/>
        <w:br/>
        <w:t xml:space="preserve">    Args:</w:t>
        <w:br/>
        <w:t xml:space="preserve">        zip_path: ZIP文件路径</w:t>
        <w:br/>
        <w:t xml:space="preserve">        extract_dir: 解压目录</w:t>
        <w:br/>
        <w:t xml:space="preserve">        max_files: 最大文件数量限制</w:t>
        <w:br/>
        <w:t xml:space="preserve">        max_size: 最大解压大小限制（字节）</w:t>
        <w:br/>
        <w:br/>
        <w:t xml:space="preserve">    Returns:</w:t>
        <w:br/>
        <w:t xml:space="preserve">        是否解压成功</w:t>
        <w:br/>
        <w:t xml:space="preserve">    """</w:t>
        <w:br/>
        <w:t xml:space="preserve">    try:</w:t>
        <w:br/>
        <w:t xml:space="preserve">        with zipfile.ZipFile(zip_path, 'r') as zf:</w:t>
        <w:br/>
        <w:t xml:space="preserve">            # 检查文件数量</w:t>
        <w:br/>
        <w:t xml:space="preserve">            if len(zf.namelist()) &gt; max_files:</w:t>
        <w:br/>
        <w:t xml:space="preserve">                raise SecurityError(f"文件数量超限: {len(zf.namelist())}")</w:t>
        <w:br/>
        <w:br/>
        <w:t xml:space="preserve">            # 检查解压后大小</w:t>
        <w:br/>
        <w:t xml:space="preserve">            total_size = sum(zf.info.name.file_size for zf.info in zf.infolist())</w:t>
        <w:br/>
        <w:t xml:space="preserve">            if total_size &gt; max_size:</w:t>
        <w:br/>
        <w:t xml:space="preserve">                raise SecurityError(f"解压大小超限: {total_size}")</w:t>
        <w:br/>
        <w:br/>
        <w:t xml:space="preserve">            # 检查路径遍历攻击</w:t>
        <w:br/>
        <w:t xml:space="preserve">            for name in zf.namelist():</w:t>
        <w:br/>
        <w:t xml:space="preserve">                if os.path.isabs(name) or ".." in name:</w:t>
        <w:br/>
        <w:t xml:space="preserve">                    raise SecurityError(f"检测到路径遍历: {name}")</w:t>
        <w:br/>
        <w:br/>
        <w:t xml:space="preserve">            # 安全解压</w:t>
        <w:br/>
        <w:t xml:space="preserve">            zf.extractall(extract_dir)</w:t>
        <w:br/>
        <w:t xml:space="preserve">            return True</w:t>
        <w:br/>
        <w:br/>
        <w:t xml:space="preserve">    except Exception as e:</w:t>
        <w:br/>
        <w:t xml:space="preserve">        logger.error(f"解压失败: {e}")</w:t>
        <w:br/>
        <w:t xml:space="preserve">        return False</w:t>
      </w:r>
    </w:p>
    <w:p/>
    <w:p>
      <w:pPr>
        <w:pStyle w:val="Heading3"/>
      </w:pPr>
      <w:r>
        <w:t>2.3 功能架构</w:t>
      </w:r>
    </w:p>
    <w:p/>
    <w:p>
      <w:pPr>
        <w:pStyle w:val="Heading4"/>
      </w:pPr>
      <w:r>
        <w:t>（1）查重检测模块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技术实现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**多算法查重**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支持5种相似度算法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SequenceMatcher, TF-IDF, Jaccard等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**模板过滤**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自动排除报告公共内容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正则表达式模式匹配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**语义检测**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识别改写抄袭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sentence-transformers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**团伙检测**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识别多人互抄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图论连通分量算法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**相似度矩阵**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热力图可视化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matplotlib + seaborn</w:t>
            </w:r>
          </w:p>
        </w:tc>
      </w:tr>
    </w:tbl>
    <w:p/>
    <w:p/>
    <w:p>
      <w:pPr>
        <w:pStyle w:val="Heading4"/>
      </w:pPr>
      <w:r>
        <w:t>（2）质量评估模块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技术实现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**Rubric评分**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标准化6维评分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JSON配置文件驱动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**关键词匹配**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技术要点检查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正则表达式 + 语义匹配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**代码质量**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注释、规范性检查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AST分析 + 规则匹配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**等级评定**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A-F等级划分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分数区间映射</w:t>
            </w:r>
          </w:p>
        </w:tc>
      </w:tr>
    </w:tbl>
    <w:p/>
    <w:p/>
    <w:p>
      <w:pPr>
        <w:pStyle w:val="Heading4"/>
      </w:pPr>
      <w:r>
        <w:t>（3）反馈生成模块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输出格式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**自动评分**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计算总分和等级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Excel/JSON/HTML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**个性化建议**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针对性改进建议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Markdown/HTML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**代码示例**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错误修正示例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带注释的代码块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**学习路径**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知识点推荐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结构化学习清单</w:t>
            </w:r>
          </w:p>
        </w:tc>
      </w:tr>
    </w:tbl>
    <w:p/>
    <w:p/>
    <w:p>
      <w:pPr>
        <w:pStyle w:val="Heading4"/>
      </w:pPr>
      <w:r>
        <w:t>（4）安全防护模块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子功能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防护类型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**ZIP炸弹防护**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限制文件数量和大小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拒绝服务攻击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**路径验证**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限制目录访问范围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路径遍历攻击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**XXE防护**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安全XML解析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外部实体注入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**数据脱敏**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学生信息匿名化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隐私保护</w:t>
            </w:r>
          </w:p>
        </w:tc>
      </w:tr>
    </w:tbl>
    <w:p/>
    <w:p/>
    <w:p>
      <w:pPr>
        <w:pStyle w:val="Heading4"/>
      </w:pPr>
      <w:r>
        <w:t>（5）系统架构图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用户界面层                            │</w:t>
        <w:br/>
        <w:t>│  ┌──────────┐  ┌──────────┐  ┌──────────┐  ┌──────────┐ │</w:t>
        <w:br/>
        <w:t>│  │ CLI界面  │  │ GUI应用  │  │ 批处理   │  │ Web API  │ │</w:t>
        <w:br/>
        <w:t>│  └──────────┘  └──────────┘  └──────────┘  └──────────┘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业务逻辑层                            │</w:t>
        <w:br/>
        <w:t>│  ┌─────────────────────────────────────────────────────┐  │</w:t>
        <w:br/>
        <w:t>│  │              PlagiarismDetector (查重检测)           │  │</w:t>
        <w:br/>
        <w:t>│  ├─────────────────────────────────────────────────────┤  │</w:t>
        <w:br/>
        <w:t>│  │                RubricGrader (质量评估)               │  │</w:t>
        <w:br/>
        <w:t>│  ├─────────────────────────────────────────────────────┤  │</w:t>
        <w:br/>
        <w:t>│  │              FeedbackGenerator (反馈生成)             │  │</w:t>
        <w:br/>
        <w:t>│  └─────────────────────────────────────────────────────┘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算法处理层                            │</w:t>
        <w:br/>
        <w:t>│  ┌─────────┐ ┌─────────┐ ┌─────────┐ ┌─────────┐          │</w:t>
        <w:br/>
        <w:t>│  │ 文本分析 │ │ 代码分析 │ │ 语义检测 │ │ 团伙检测 │          │</w:t>
        <w:br/>
        <w:t>│  └─────────┘ └─────────┘ └─────────┘ └─────────┘ 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数据访问层                            │</w:t>
        <w:br/>
        <w:t>│  ┌─────────┐ ┌─────────┐ ┌─────────┐ ┌─────────┐          │</w:t>
        <w:br/>
        <w:t>│  │ 文件IO  │ │ 配置管理 │ │ 报告输出 │ │ 安全验证 │          │</w:t>
        <w:br/>
        <w:t>│  └─────────┘ └─────────┘ └─────────┘ └─────────┘          │</w:t>
        <w:br/>
        <w:t>└────────────────────────────────────────────────────────────┘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三、应用过程与效果</w:t>
      </w:r>
    </w:p>
    <w:p/>
    <w:p>
      <w:pPr>
        <w:pStyle w:val="Heading3"/>
      </w:pPr>
      <w:r>
        <w:t>3.1 应用场景</w:t>
      </w:r>
    </w:p>
    <w:p/>
    <w:p>
      <w:r>
        <w:rPr>
          <w:rFonts w:ascii="微软雅黑" w:hAnsi="微软雅黑" w:eastAsia="微软雅黑"/>
        </w:rPr>
        <w:t>该系统已应用于</w:t>
      </w:r>
      <w:r>
        <w:rPr>
          <w:rFonts w:ascii="微软雅黑" w:hAnsi="微软雅黑" w:eastAsia="微软雅黑"/>
          <w:b/>
        </w:rPr>
        <w:t>山西工程科技职业大学 汽车工程学院 汽服2302B班</w:t>
      </w:r>
      <w:r>
        <w:rPr>
          <w:rFonts w:ascii="微软雅黑" w:hAnsi="微软雅黑" w:eastAsia="微软雅黑"/>
        </w:rPr>
        <w:t>的《汽车微处理器原理与应用》课程实验报告评估。</w:t>
      </w:r>
    </w:p>
    <w:p/>
    <w:p>
      <w:r>
        <w:rPr>
          <w:rFonts w:ascii="微软雅黑" w:hAnsi="微软雅黑" w:eastAsia="微软雅黑"/>
          <w:b/>
        </w:rPr>
        <w:t>实验项目</w:t>
      </w:r>
      <w:r>
        <w:rPr>
          <w:rFonts w:ascii="微软雅黑" w:hAnsi="微软雅黑" w:eastAsia="微软雅黑"/>
        </w:rPr>
        <w:t>：07-汽车档位模拟器</w:t>
      </w:r>
    </w:p>
    <w:p>
      <w:r>
        <w:rPr>
          <w:rFonts w:ascii="微软雅黑" w:hAnsi="微软雅黑" w:eastAsia="微软雅黑"/>
          <w:b/>
        </w:rPr>
        <w:t>实验内容</w:t>
      </w:r>
      <w:r>
        <w:rPr>
          <w:rFonts w:ascii="微软雅黑" w:hAnsi="微软雅黑" w:eastAsia="微软雅黑"/>
        </w:rPr>
        <w:t>：使用STM32F407开发板实现汽车档位显示系统</w:t>
      </w:r>
    </w:p>
    <w:p>
      <w:r>
        <w:rPr>
          <w:rFonts w:ascii="微软雅黑" w:hAnsi="微软雅黑" w:eastAsia="微软雅黑"/>
          <w:b/>
        </w:rPr>
        <w:t>报告要求</w:t>
      </w:r>
      <w:r>
        <w:rPr>
          <w:rFonts w:ascii="微软雅黑" w:hAnsi="微软雅黑" w:eastAsia="微软雅黑"/>
        </w:rPr>
        <w:t>：包含硬件连接、GPIO配置、状态机逻辑、代码实现等</w:t>
      </w:r>
    </w:p>
    <w:p/>
    <w:p>
      <w:pPr>
        <w:pStyle w:val="Heading3"/>
      </w:pPr>
      <w:r>
        <w:t>3.2 应用过程</w:t>
      </w:r>
    </w:p>
    <w:p/>
    <w:p>
      <w:pPr>
        <w:pStyle w:val="Heading4"/>
      </w:pPr>
      <w:r>
        <w:t>（1）数据准备</w:t>
      </w:r>
    </w:p>
    <w:p/>
    <w:p>
      <w:r>
        <w:rPr>
          <w:rFonts w:ascii="Consolas" w:hAnsi="Consolas"/>
          <w:sz w:val="18"/>
        </w:rPr>
        <w:t>汽服2302B班/07-汽车档位模拟器/</w:t>
        <w:br/>
        <w:t>├── 董雨航_23071140201.docx</w:t>
        <w:br/>
        <w:t>├── 陈乐莹_23071140202.docx</w:t>
        <w:br/>
        <w:t>├── 董欣怡_23071140203.docx</w:t>
        <w:br/>
        <w:t>├── ...（共41份报告）</w:t>
        <w:br/>
        <w:t>└── 学生名单.xlsx</w:t>
      </w:r>
    </w:p>
    <w:p/>
    <w:p>
      <w:pPr>
        <w:pStyle w:val="Heading4"/>
      </w:pPr>
      <w:r>
        <w:t>（2）批量处理流程</w:t>
      </w:r>
    </w:p>
    <w:p/>
    <w:p>
      <w:r>
        <w:rPr>
          <w:rFonts w:ascii="Consolas" w:hAnsi="Consolas"/>
          <w:sz w:val="18"/>
        </w:rPr>
        <w:t># 使用GUI应用进行批量处理</w:t>
        <w:br/>
        <w:t>1. 选择"多班级处理"视图</w:t>
        <w:br/>
        <w:t>2. 导入学生名单（Excel格式）</w:t>
        <w:br/>
        <w:t>3. 选择实验报告文件夹</w:t>
        <w:br/>
        <w:t>4. 配置评分标准（rubric.json）</w:t>
        <w:br/>
        <w:t>5. 设置相似度阈值（65%）</w:t>
        <w:br/>
        <w:t>6. 启动批量处理</w:t>
      </w:r>
    </w:p>
    <w:p/>
    <w:p>
      <w:r>
        <w:rPr>
          <w:rFonts w:ascii="微软雅黑" w:hAnsi="微软雅黑" w:eastAsia="微软雅黑"/>
          <w:b/>
        </w:rPr>
        <w:t>处理时间</w:t>
      </w:r>
      <w:r>
        <w:rPr>
          <w:rFonts w:ascii="微软雅黑" w:hAnsi="微软雅黑" w:eastAsia="微软雅黑"/>
        </w:rPr>
        <w:t>：约3分钟（41份报告）</w:t>
      </w:r>
    </w:p>
    <w:p/>
    <w:p>
      <w:pPr>
        <w:pStyle w:val="Heading4"/>
      </w:pPr>
      <w:r>
        <w:t>（3）结果输出</w:t>
      </w:r>
    </w:p>
    <w:p/>
    <w:p>
      <w:r>
        <w:rPr>
          <w:rFonts w:ascii="微软雅黑" w:hAnsi="微软雅黑" w:eastAsia="微软雅黑"/>
        </w:rPr>
        <w:t>系统生成三类输出文件：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文件类型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**汇总报告**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汽服2302B班_07-汽车档位模拟器_汇总.xlsx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全班评分、相似度矩阵、统计数据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**个人反馈**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学号_姓名_反馈.md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个性化反馈报告（41份）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**HTML报告**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可视化相似度热力图</w:t>
            </w:r>
          </w:p>
        </w:tc>
      </w:tr>
    </w:tbl>
    <w:p/>
    <w:p/>
    <w:p>
      <w:pPr>
        <w:pStyle w:val="Heading3"/>
      </w:pPr>
      <w:r>
        <w:t>3.3 应用数据</w:t>
      </w:r>
    </w:p>
    <w:p/>
    <w:p>
      <w:pPr>
        <w:pStyle w:val="Heading4"/>
      </w:pPr>
      <w:r>
        <w:t>（1）整体统计数据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**班级**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汽服2302B班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**人数**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41人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**实验项目**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07-汽车档位模拟器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**处理时间**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约3分钟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**效率提升**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约160倍（vs人工8小时）</w:t>
            </w:r>
          </w:p>
        </w:tc>
      </w:tr>
    </w:tbl>
    <w:p/>
    <w:p/>
    <w:p>
      <w:pPr>
        <w:pStyle w:val="Heading4"/>
      </w:pPr>
      <w:r>
        <w:t>（2）评分分布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统计项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**平均分**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73.0分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**最高分**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79.8分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**最低分**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51.4分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**标准差**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6.8分</w:t>
            </w:r>
          </w:p>
        </w:tc>
      </w:tr>
    </w:tbl>
    <w:p/>
    <w:p/>
    <w:p>
      <w:r>
        <w:rPr>
          <w:rFonts w:ascii="微软雅黑" w:hAnsi="微软雅黑" w:eastAsia="微软雅黑"/>
          <w:b/>
        </w:rPr>
        <w:t>等级分布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C等（70-79分）：71.9%（30人）</w:t>
      </w:r>
    </w:p>
    <w:p>
      <w:pPr>
        <w:pStyle w:val="ListBullet"/>
      </w:pPr>
      <w:r>
        <w:rPr>
          <w:rFonts w:ascii="微软雅黑" w:hAnsi="微软雅黑" w:eastAsia="微软雅黑"/>
        </w:rPr>
        <w:t>D等（60-69分）：18.8%（8人）</w:t>
      </w:r>
    </w:p>
    <w:p>
      <w:pPr>
        <w:pStyle w:val="ListBullet"/>
      </w:pPr>
      <w:r>
        <w:rPr>
          <w:rFonts w:ascii="微软雅黑" w:hAnsi="微软雅黑" w:eastAsia="微软雅黑"/>
        </w:rPr>
        <w:t>F等（&lt;60分）：9.4%（4人）</w:t>
      </w:r>
    </w:p>
    <w:p/>
    <w:p>
      <w:pPr>
        <w:pStyle w:val="Heading4"/>
      </w:pPr>
      <w:r>
        <w:t>（3）查重检测结果</w:t>
      </w:r>
    </w:p>
    <w:p/>
    <w:p>
      <w:r>
        <w:rPr>
          <w:rFonts w:ascii="微软雅黑" w:hAnsi="微软雅黑" w:eastAsia="微软雅黑"/>
          <w:b/>
        </w:rPr>
        <w:t>高相似度检测示例</w:t>
      </w:r>
      <w:r>
        <w:rPr>
          <w:rFonts w:ascii="微软雅黑" w:hAnsi="微软雅黑" w:eastAsia="微软雅黑"/>
        </w:rPr>
        <w:t>：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学生A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学生B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相似度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董雨航 (23071140201)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张攀博 (23071140240)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🔴 99.2%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疑似直接复制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董雨航 (23071140201)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陈子默 (23071140241)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🔴 97.3%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疑似团伙抄袭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董雨航 (23071140201)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崔向宇 (23071140242)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🟡 72.1%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参考相同资源</w:t>
            </w:r>
          </w:p>
        </w:tc>
      </w:tr>
    </w:tbl>
    <w:p/>
    <w:p/>
    <w:p>
      <w:r>
        <w:rPr>
          <w:rFonts w:ascii="微软雅黑" w:hAnsi="微软雅黑" w:eastAsia="微软雅黑"/>
          <w:b/>
        </w:rPr>
        <w:t>团伙检测结果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检测到3组疑似抄袭团伙（2-3人/组）</w:t>
      </w:r>
    </w:p>
    <w:p>
      <w:pPr>
        <w:pStyle w:val="ListBullet"/>
      </w:pPr>
      <w:r>
        <w:rPr>
          <w:rFonts w:ascii="微软雅黑" w:hAnsi="微软雅黑" w:eastAsia="微软雅黑"/>
        </w:rPr>
        <w:t>最高相似度：99.2%</w:t>
      </w:r>
    </w:p>
    <w:p>
      <w:pPr>
        <w:pStyle w:val="ListBullet"/>
      </w:pPr>
      <w:r>
        <w:rPr>
          <w:rFonts w:ascii="微软雅黑" w:hAnsi="微软雅黑" w:eastAsia="微软雅黑"/>
        </w:rPr>
        <w:t>平均相似度：68.7%</w:t>
      </w:r>
    </w:p>
    <w:p/>
    <w:p>
      <w:pPr>
        <w:pStyle w:val="Heading3"/>
      </w:pPr>
      <w:r>
        <w:t>3.4 典型案例分析</w:t>
      </w:r>
    </w:p>
    <w:p/>
    <w:p>
      <w:pPr>
        <w:pStyle w:val="Heading4"/>
      </w:pPr>
      <w:r>
        <w:t>案例1：团伙抄袭识别</w:t>
      </w:r>
    </w:p>
    <w:p/>
    <w:p>
      <w:r>
        <w:rPr>
          <w:rFonts w:ascii="微软雅黑" w:hAnsi="微软雅黑" w:eastAsia="微软雅黑"/>
          <w:b/>
        </w:rPr>
        <w:t>检测情况</w:t>
      </w:r>
      <w:r>
        <w:rPr>
          <w:rFonts w:ascii="微软雅黑" w:hAnsi="微软雅黑" w:eastAsia="微软雅黑"/>
        </w:rPr>
        <w:t>：</w:t>
      </w:r>
    </w:p>
    <w:p/>
    <w:p>
      <w:r>
        <w:rPr>
          <w:rFonts w:ascii="微软雅黑" w:hAnsi="微软雅黑" w:eastAsia="微软雅黑"/>
        </w:rPr>
        <w:t>学生董雨航（23071140201）的报告与以下同学高度相似：</w:t>
      </w:r>
    </w:p>
    <w:p/>
    <w:p>
      <w:r>
        <w:rPr>
          <w:rFonts w:ascii="Consolas" w:hAnsi="Consolas"/>
          <w:sz w:val="18"/>
        </w:rPr>
        <w:t>相似度矩阵（部分）：</w:t>
        <w:br/>
        <w:t xml:space="preserve">           董雨航  张攀博  陈子默  崔向宇</w:t>
        <w:br/>
        <w:t>董雨航     100%    99.2%   97.3%   72.1%</w:t>
        <w:br/>
        <w:t>张攀博     99.2%   100%    95.8%   70.5%</w:t>
        <w:br/>
        <w:t>陈子默     97.3%   95.8%   100%    69.2%</w:t>
      </w:r>
    </w:p>
    <w:p/>
    <w:p>
      <w:r>
        <w:rPr>
          <w:rFonts w:ascii="微软雅黑" w:hAnsi="微软雅黑" w:eastAsia="微软雅黑"/>
          <w:b/>
        </w:rPr>
        <w:t>系统判定</w:t>
      </w:r>
      <w:r>
        <w:rPr>
          <w:rFonts w:ascii="微软雅黑" w:hAnsi="微软雅黑" w:eastAsia="微软雅黑"/>
        </w:rPr>
        <w:t>：4人疑似团伙抄袭</w:t>
      </w:r>
    </w:p>
    <w:p/>
    <w:p>
      <w:r>
        <w:rPr>
          <w:rFonts w:ascii="微软雅黑" w:hAnsi="微软雅黑" w:eastAsia="微软雅黑"/>
          <w:b/>
        </w:rPr>
        <w:t>教师复核</w:t>
      </w:r>
      <w:r>
        <w:rPr>
          <w:rFonts w:ascii="微软雅黑" w:hAnsi="微软雅黑" w:eastAsia="微软雅黑"/>
        </w:rPr>
        <w:t>：经人工复核，确认为同组实验中互相参考导致高度相似，已进行相应处理。</w:t>
      </w:r>
    </w:p>
    <w:p/>
    <w:p>
      <w:pPr>
        <w:pStyle w:val="Heading4"/>
      </w:pPr>
      <w:r>
        <w:t>案例2：个性化反馈示例</w:t>
      </w:r>
    </w:p>
    <w:p/>
    <w:p>
      <w:r>
        <w:rPr>
          <w:rFonts w:ascii="微软雅黑" w:hAnsi="微软雅黑" w:eastAsia="微软雅黑"/>
          <w:b/>
        </w:rPr>
        <w:t>学生</w:t>
      </w:r>
      <w:r>
        <w:rPr>
          <w:rFonts w:ascii="微软雅黑" w:hAnsi="微软雅黑" w:eastAsia="微软雅黑"/>
        </w:rPr>
        <w:t>：陈乐莹（23071140202）</w:t>
      </w:r>
    </w:p>
    <w:p>
      <w:r>
        <w:rPr>
          <w:rFonts w:ascii="微软雅黑" w:hAnsi="微软雅黑" w:eastAsia="微软雅黑"/>
          <w:b/>
        </w:rPr>
        <w:t>评分</w:t>
      </w:r>
      <w:r>
        <w:rPr>
          <w:rFonts w:ascii="微软雅黑" w:hAnsi="微软雅黑" w:eastAsia="微软雅黑"/>
        </w:rPr>
        <w:t>：75.5/100（C等）</w:t>
      </w:r>
    </w:p>
    <w:p/>
    <w:p>
      <w:r>
        <w:rPr>
          <w:rFonts w:ascii="微软雅黑" w:hAnsi="微软雅黑" w:eastAsia="微软雅黑"/>
          <w:b/>
        </w:rPr>
        <w:t>系统生成的反馈</w:t>
      </w:r>
      <w:r>
        <w:rPr>
          <w:rFonts w:ascii="微软雅黑" w:hAnsi="微软雅黑" w:eastAsia="微软雅黑"/>
        </w:rPr>
        <w:t>（节选）：</w:t>
      </w:r>
    </w:p>
    <w:p/>
    <w:p>
      <w:r>
        <w:rPr>
          <w:rFonts w:ascii="Consolas" w:hAnsi="Consolas"/>
          <w:sz w:val="18"/>
        </w:rPr>
        <w:t>## 改进建议</w:t>
        <w:br/>
        <w:br/>
        <w:t>### 🔴 建议 1: GPIO配置说明不完整</w:t>
        <w:br/>
        <w:br/>
        <w:t>在报告中添加GPIO配置说明表，包含：</w:t>
        <w:br/>
        <w:t>- 引脚功能（如LED0/LED1/按键）</w:t>
        <w:br/>
        <w:t>- GPIO引脚号（如PF9/PF10/PE4）</w:t>
        <w:br/>
        <w:t>- 配置模式（输出/中断/上拉）</w:t>
        <w:br/>
        <w:t>- 速度等级</w:t>
        <w:br/>
        <w:br/>
        <w:t>示例表格格式：</w:t>
        <w:br/>
        <w:t>| 功能   | GPIO引脚 | 配置模式       | 说明         |</w:t>
        <w:br/>
        <w:t>|--------|----------|----------------|--------------|</w:t>
        <w:br/>
        <w:t>| LED0   | PF9      | 推挽输出       | 低电平点亮   |</w:t>
        <w:br/>
        <w:t>| LED1   | PF10     | 推挽输出       | 低电平点亮   |</w:t>
        <w:br/>
        <w:t>| 按键   | PE4      | 外部中断+上拉  | 下降沿触发   |</w:t>
      </w:r>
    </w:p>
    <w:p/>
    <w:p>
      <w:pPr>
        <w:pStyle w:val="Heading4"/>
      </w:pPr>
      <w:r>
        <w:t>案例3：技术要点智能检查</w:t>
      </w:r>
    </w:p>
    <w:p/>
    <w:p>
      <w:r>
        <w:rPr>
          <w:rFonts w:ascii="微软雅黑" w:hAnsi="微软雅黑" w:eastAsia="微软雅黑"/>
          <w:b/>
        </w:rPr>
        <w:t>常见问题统计</w:t>
      </w:r>
      <w:r>
        <w:rPr>
          <w:rFonts w:ascii="微软雅黑" w:hAnsi="微软雅黑" w:eastAsia="微软雅黑"/>
        </w:rPr>
        <w:t>（全班41人）：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技术要点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掌握率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常见问题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GPIO模式选择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85%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部分学生混淆推挽输出和开漏输出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中断优先级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68%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中断优先级配置理解不足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状态机逻辑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62%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状态切换逻辑不完整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消抖处理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DWT消抖实现缺失或错误</w:t>
            </w:r>
          </w:p>
        </w:tc>
      </w:tr>
    </w:tbl>
    <w:p/>
    <w:p/>
    <w:p>
      <w:r>
        <w:rPr>
          <w:rFonts w:ascii="微软雅黑" w:hAnsi="微软雅黑" w:eastAsia="微软雅黑"/>
          <w:b/>
        </w:rPr>
        <w:t>数据驱动教学改进</w:t>
      </w:r>
      <w:r>
        <w:rPr>
          <w:rFonts w:ascii="微软雅黑" w:hAnsi="微软雅黑" w:eastAsia="微软雅黑"/>
        </w:rPr>
        <w:t>：针对薄弱环节（消抖处理45%），在后续课程中加强了相关内容的讲解。</w:t>
      </w:r>
    </w:p>
    <w:p/>
    <w:p>
      <w:pPr>
        <w:pStyle w:val="Heading3"/>
      </w:pPr>
      <w:r>
        <w:t>3.5 教学效益分析</w:t>
      </w:r>
    </w:p>
    <w:p/>
    <w:p>
      <w:pPr>
        <w:pStyle w:val="Heading4"/>
      </w:pPr>
      <w:r>
        <w:t>（1）效率提升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传统方式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智能系统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提升倍数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批改时间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8小时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3分钟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**160倍**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反馈生成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手动撰写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自动生成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查重检测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人工比对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自动计算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**高效**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数据统计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手动汇总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自动生成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**实时**</w:t>
            </w:r>
          </w:p>
        </w:tc>
      </w:tr>
    </w:tbl>
    <w:p/>
    <w:p/>
    <w:p>
      <w:pPr>
        <w:pStyle w:val="Heading4"/>
      </w:pPr>
      <w:r>
        <w:t>（2）教学质量提升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方面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改善效果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**及时性**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学生提交后立即获得反馈，从3天缩短至实时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**针对性**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每份报告包含4-6条个性化建议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**公平性**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标准化评分，消除主观偏差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**全面性**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覆盖技术准确性、代码质量、原创性等6个维度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**数据驱动**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提供班级统计数据，辅助教学改进</w:t>
            </w:r>
          </w:p>
        </w:tc>
      </w:tr>
    </w:tbl>
    <w:p/>
    <w:p/>
    <w:p>
      <w:pPr>
        <w:pStyle w:val="Heading4"/>
      </w:pPr>
      <w:r>
        <w:t>（3）学生反馈</w:t>
      </w:r>
    </w:p>
    <w:p/>
    <w:p>
      <w:r>
        <w:rPr>
          <w:rFonts w:ascii="微软雅黑" w:hAnsi="微软雅黑" w:eastAsia="微软雅黑"/>
        </w:rPr>
        <w:t>根据后续课程调查：</w:t>
      </w:r>
    </w:p>
    <w:p>
      <w:pPr>
        <w:pStyle w:val="ListBullet"/>
      </w:pPr>
      <w:r>
        <w:rPr>
          <w:rFonts w:ascii="微软雅黑" w:hAnsi="微软雅黑" w:eastAsia="微软雅黑"/>
        </w:rPr>
        <w:t>95%学生认为反馈及时有用</w:t>
      </w:r>
    </w:p>
    <w:p>
      <w:pPr>
        <w:pStyle w:val="ListBullet"/>
      </w:pPr>
      <w:r>
        <w:rPr>
          <w:rFonts w:ascii="微软雅黑" w:hAnsi="微软雅黑" w:eastAsia="微软雅黑"/>
        </w:rPr>
        <w:t>88%学生认为评分标准清晰透明</w:t>
      </w:r>
    </w:p>
    <w:p>
      <w:pPr>
        <w:pStyle w:val="ListBullet"/>
      </w:pPr>
      <w:r>
        <w:rPr>
          <w:rFonts w:ascii="微软雅黑" w:hAnsi="微软雅黑" w:eastAsia="微软雅黑"/>
        </w:rPr>
        <w:t>78%学生根据反馈进行了针对性改进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四、创新与反思</w:t>
      </w:r>
    </w:p>
    <w:p/>
    <w:p>
      <w:pPr>
        <w:pStyle w:val="Heading3"/>
      </w:pPr>
      <w:r>
        <w:t>4.1 创新点</w:t>
      </w:r>
    </w:p>
    <w:p/>
    <w:p>
      <w:pPr>
        <w:pStyle w:val="Heading4"/>
      </w:pPr>
      <w:r>
        <w:t>（1）技术创新</w:t>
      </w:r>
    </w:p>
    <w:p/>
    <w:p>
      <w:r>
        <w:rPr>
          <w:rFonts w:ascii="微软雅黑" w:hAnsi="微软雅黑" w:eastAsia="微软雅黑"/>
          <w:b/>
        </w:rPr>
        <w:t>① 多算法融合查重</w:t>
      </w:r>
    </w:p>
    <w:p/>
    <w:p>
      <w:r>
        <w:rPr>
          <w:rFonts w:ascii="微软雅黑" w:hAnsi="微软雅黑" w:eastAsia="微软雅黑"/>
        </w:rPr>
        <w:t>集成5种相似度算法（Sequence、Cosine、Jaccard、Levenshtein、Hybrid），可根据不同场景选择最优算法：</w:t>
      </w:r>
    </w:p>
    <w:p/>
    <w:p>
      <w:r>
        <w:rPr>
          <w:rFonts w:ascii="Consolas" w:hAnsi="Consolas"/>
          <w:sz w:val="18"/>
        </w:rPr>
        <w:t># 混合算法配置示例</w:t>
        <w:br/>
        <w:t>similarity = (</w:t>
        <w:br/>
        <w:t xml:space="preserve">    text_score * 0.4 +      # 文本相似度</w:t>
        <w:br/>
        <w:t xml:space="preserve">    code_score * 0.4 +      # 代码相似度</w:t>
        <w:br/>
        <w:t xml:space="preserve">    semantic_score * 0.2    # 语义相似度</w:t>
        <w:br/>
        <w:t>)</w:t>
      </w:r>
    </w:p>
    <w:p/>
    <w:p>
      <w:r>
        <w:rPr>
          <w:rFonts w:ascii="微软雅黑" w:hAnsi="微软雅黑" w:eastAsia="微软雅黑"/>
        </w:rPr>
        <w:t>创新价值：单一算法难以应对所有抄袭手段，多算法融合显著提升检测准确率。</w:t>
      </w:r>
    </w:p>
    <w:p/>
    <w:p>
      <w:r>
        <w:rPr>
          <w:rFonts w:ascii="微软雅黑" w:hAnsi="微软雅黑" w:eastAsia="微软雅黑"/>
          <w:b/>
        </w:rPr>
        <w:t>② 模板智能过滤</w:t>
      </w:r>
    </w:p>
    <w:p/>
    <w:p>
      <w:r>
        <w:rPr>
          <w:rFonts w:ascii="微软雅黑" w:hAnsi="微软雅黑" w:eastAsia="微软雅黑"/>
        </w:rPr>
        <w:t>自动识别并排除实验报告模板中的公共内容（标题、实验要求、评分表等），避免虚高相似度：</w:t>
      </w:r>
    </w:p>
    <w:p/>
    <w:p>
      <w:r>
        <w:rPr>
          <w:rFonts w:ascii="Consolas" w:hAnsi="Consolas"/>
          <w:sz w:val="18"/>
        </w:rPr>
        <w:t># 模板过滤配置</w:t>
        <w:br/>
        <w:t>template_patterns = [</w:t>
        <w:br/>
        <w:t xml:space="preserve">    r"实验\d+：.*",           # 实验标题</w:t>
        <w:br/>
        <w:t xml:space="preserve">    r"一、实验目的",          # 公共章节标题</w:t>
        <w:br/>
        <w:t xml:space="preserve">    r"评分项\s*分值\s*得分"  # 评分表</w:t>
        <w:br/>
        <w:t>]</w:t>
      </w:r>
    </w:p>
    <w:p/>
    <w:p>
      <w:r>
        <w:rPr>
          <w:rFonts w:ascii="微软雅黑" w:hAnsi="微软雅黑" w:eastAsia="微软雅黑"/>
        </w:rPr>
        <w:t>创新价值：有效解决"虚高相似度"问题，提高查重准确性。</w:t>
      </w:r>
    </w:p>
    <w:p/>
    <w:p>
      <w:r>
        <w:rPr>
          <w:rFonts w:ascii="微软雅黑" w:hAnsi="微软雅黑" w:eastAsia="微软雅黑"/>
          <w:b/>
        </w:rPr>
        <w:t>③ 基于图论的团伙检测</w:t>
      </w:r>
    </w:p>
    <w:p/>
    <w:p>
      <w:r>
        <w:rPr>
          <w:rFonts w:ascii="微软雅黑" w:hAnsi="微软雅黑" w:eastAsia="微软雅黑"/>
        </w:rPr>
        <w:t>使用连通分量算法识别多人互抄团伙：</w:t>
      </w:r>
    </w:p>
    <w:p/>
    <w:p>
      <w:r>
        <w:rPr>
          <w:rFonts w:ascii="Consolas" w:hAnsi="Consolas"/>
          <w:sz w:val="18"/>
        </w:rPr>
        <w:t># 团伙检测算法</w:t>
        <w:br/>
        <w:t>def detect_circles(similarity_matrix, threshold=65):</w:t>
        <w:br/>
        <w:t xml:space="preserve">    # 构建相似度图</w:t>
        <w:br/>
        <w:t xml:space="preserve">    # 使用DFS/BFS查找连通分量</w:t>
        <w:br/>
        <w:t xml:space="preserve">    # 返回检测到的团伙列表</w:t>
      </w:r>
    </w:p>
    <w:p/>
    <w:p>
      <w:r>
        <w:rPr>
          <w:rFonts w:ascii="微软雅黑" w:hAnsi="微软雅黑" w:eastAsia="微软雅黑"/>
        </w:rPr>
        <w:t>创新价值：能够识别传统方法难以发现的团伙抄袭行为。</w:t>
      </w:r>
    </w:p>
    <w:p/>
    <w:p>
      <w:r>
        <w:rPr>
          <w:rFonts w:ascii="微软雅黑" w:hAnsi="微软雅黑" w:eastAsia="微软雅黑"/>
          <w:b/>
        </w:rPr>
        <w:t>④ 语义检测防改写</w:t>
      </w:r>
    </w:p>
    <w:p/>
    <w:p>
      <w:r>
        <w:rPr>
          <w:rFonts w:ascii="微软雅黑" w:hAnsi="微软雅黑" w:eastAsia="微软雅黑"/>
        </w:rPr>
        <w:t>集成sentence-transformers进行语义相似度检测，能够识别学生通过同义词替换、句式变换等手段进行的改写抄袭：</w:t>
      </w:r>
    </w:p>
    <w:p/>
    <w:p>
      <w:r>
        <w:rPr>
          <w:rFonts w:ascii="Consolas" w:hAnsi="Consolas"/>
          <w:sz w:val="18"/>
        </w:rPr>
        <w:t># 语义相似度计算</w:t>
        <w:br/>
        <w:t>embeddings = model.encode([text1, text2])</w:t>
        <w:br/>
        <w:t>similarity = cosine_similarity([embeddings[0]], [embeddings[1]])</w:t>
      </w:r>
    </w:p>
    <w:p/>
    <w:p>
      <w:r>
        <w:rPr>
          <w:rFonts w:ascii="微软雅黑" w:hAnsi="微软雅黑" w:eastAsia="微软雅黑"/>
        </w:rPr>
        <w:t>创新价值：应对高级抄袭手段，检测改写后的内容相似性。</w:t>
      </w:r>
    </w:p>
    <w:p/>
    <w:p>
      <w:r>
        <w:rPr>
          <w:rFonts w:ascii="微软雅黑" w:hAnsi="微软雅黑" w:eastAsia="微软雅黑"/>
          <w:b/>
        </w:rPr>
        <w:t>⑤ AI生成检测</w:t>
      </w:r>
    </w:p>
    <w:p/>
    <w:p>
      <w:r>
        <w:rPr>
          <w:rFonts w:ascii="微软雅黑" w:hAnsi="微软雅黑" w:eastAsia="微软雅黑"/>
        </w:rPr>
        <w:t>基于统计特征（句长分布、词汇多样性、语言模式）检测AI生成内容：</w:t>
      </w:r>
    </w:p>
    <w:p/>
    <w:p>
      <w:r>
        <w:rPr>
          <w:rFonts w:ascii="Consolas" w:hAnsi="Consolas"/>
          <w:sz w:val="18"/>
        </w:rPr>
        <w:t># AI生成检测特征</w:t>
        <w:br/>
        <w:t>def detect_ai_generated(text):</w:t>
        <w:br/>
        <w:t xml:space="preserve">    features = {</w:t>
        <w:br/>
        <w:t xml:space="preserve">        'sentence_length_variance': calc_variance(text),  # 句长方差</w:t>
        <w:br/>
        <w:t xml:space="preserve">        'vocabulary_diversity': calc_diversity(text),     # 词汇多样性</w:t>
        <w:br/>
        <w:t xml:space="preserve">        'language_pattern_score': pattern_score(text)      # 语言模式</w:t>
        <w:br/>
        <w:t xml:space="preserve">    }</w:t>
        <w:br/>
        <w:t xml:space="preserve">    return classify(features)</w:t>
      </w:r>
    </w:p>
    <w:p/>
    <w:p>
      <w:r>
        <w:rPr>
          <w:rFonts w:ascii="微软雅黑" w:hAnsi="微软雅黑" w:eastAsia="微软雅黑"/>
        </w:rPr>
        <w:t>创新价值：防范学生使用ChatGPT等工具代写实验报告。</w:t>
      </w:r>
    </w:p>
    <w:p/>
    <w:p>
      <w:pPr>
        <w:pStyle w:val="Heading4"/>
      </w:pPr>
      <w:r>
        <w:t>（2）应用创新</w:t>
      </w:r>
    </w:p>
    <w:p/>
    <w:p>
      <w:r>
        <w:rPr>
          <w:rFonts w:ascii="微软雅黑" w:hAnsi="微软雅黑" w:eastAsia="微软雅黑"/>
          <w:b/>
        </w:rPr>
        <w:t>① 6维度全方位评估</w:t>
      </w:r>
    </w:p>
    <w:p/>
    <w:p>
      <w:r>
        <w:rPr>
          <w:rFonts w:ascii="微软雅黑" w:hAnsi="微软雅黑" w:eastAsia="微软雅黑"/>
        </w:rPr>
        <w:t>从技术准确性、内容完整性、分析深度、写作质量、代码质量、原创性6个维度进行评估：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评估重点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技术准确性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GPIO配置、中断设置、状态机逻辑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内容完整性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实验原理、硬件连接、代码实现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分析深度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问题分析、解决方案讨论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写作质量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结构、格式、排版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代码质量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注释、命名规范、模块划分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原创性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抄袭风险评估</w:t>
            </w:r>
          </w:p>
        </w:tc>
      </w:tr>
    </w:tbl>
    <w:p/>
    <w:p/>
    <w:p>
      <w:r>
        <w:rPr>
          <w:rFonts w:ascii="微软雅黑" w:hAnsi="微软雅黑" w:eastAsia="微软雅黑"/>
          <w:b/>
        </w:rPr>
        <w:t>② 个性化反馈生成</w:t>
      </w:r>
    </w:p>
    <w:p/>
    <w:p>
      <w:r>
        <w:rPr>
          <w:rFonts w:ascii="微软雅黑" w:hAnsi="微软雅黑" w:eastAsia="微软雅黑"/>
        </w:rPr>
        <w:t>为每个学生自动生成详细的学习反馈报告，包含：</w:t>
      </w:r>
    </w:p>
    <w:p>
      <w:pPr>
        <w:pStyle w:val="ListBullet"/>
      </w:pPr>
      <w:r>
        <w:rPr>
          <w:rFonts w:ascii="微软雅黑" w:hAnsi="微软雅黑" w:eastAsia="微软雅黑"/>
        </w:rPr>
        <w:t>评分摘要和等级</w:t>
      </w:r>
    </w:p>
    <w:p>
      <w:pPr>
        <w:pStyle w:val="ListBullet"/>
      </w:pPr>
      <w:r>
        <w:rPr>
          <w:rFonts w:ascii="微软雅黑" w:hAnsi="微软雅黑" w:eastAsia="微软雅黑"/>
        </w:rPr>
        <w:t>各维度详细得分</w:t>
      </w:r>
    </w:p>
    <w:p>
      <w:pPr>
        <w:pStyle w:val="ListBullet"/>
      </w:pPr>
      <w:r>
        <w:rPr>
          <w:rFonts w:ascii="微软雅黑" w:hAnsi="微软雅黑" w:eastAsia="微软雅黑"/>
        </w:rPr>
        <w:t>4-6条优先级排序的改进建议</w:t>
      </w:r>
    </w:p>
    <w:p>
      <w:pPr>
        <w:pStyle w:val="ListBullet"/>
      </w:pPr>
      <w:r>
        <w:rPr>
          <w:rFonts w:ascii="微软雅黑" w:hAnsi="微软雅黑" w:eastAsia="微软雅黑"/>
        </w:rPr>
        <w:t>针对性代码示例和说明</w:t>
      </w:r>
    </w:p>
    <w:p>
      <w:pPr>
        <w:pStyle w:val="ListBullet"/>
      </w:pPr>
      <w:r>
        <w:rPr>
          <w:rFonts w:ascii="微软雅黑" w:hAnsi="微软雅黑" w:eastAsia="微软雅黑"/>
        </w:rPr>
        <w:t>按优先级排序的学习路径</w:t>
      </w:r>
    </w:p>
    <w:p/>
    <w:p>
      <w:r>
        <w:rPr>
          <w:rFonts w:ascii="微软雅黑" w:hAnsi="微软雅黑" w:eastAsia="微软雅黑"/>
          <w:b/>
        </w:rPr>
        <w:t>③ 模块化架构设计</w:t>
      </w:r>
    </w:p>
    <w:p/>
    <w:p>
      <w:r>
        <w:rPr>
          <w:rFonts w:ascii="微软雅黑" w:hAnsi="微软雅黑" w:eastAsia="微软雅黑"/>
        </w:rPr>
        <w:t>系统采用模块化设计，核心组件可独立使用：</w:t>
      </w:r>
    </w:p>
    <w:p/>
    <w:p>
      <w:r>
        <w:rPr>
          <w:rFonts w:ascii="Consolas" w:hAnsi="Consolas"/>
          <w:sz w:val="18"/>
        </w:rPr>
        <w:t>plagiarism/</w:t>
        <w:br/>
        <w:t>├── core/              # 核心算法</w:t>
        <w:br/>
        <w:t>│   ├── detector.py   # 查重检测</w:t>
        <w:br/>
        <w:t>│   ├── grader.py     # 质量评估</w:t>
        <w:br/>
        <w:t>│   └── feedback.py   # 反馈生成</w:t>
        <w:br/>
        <w:t>├── config/           # 配置文件</w:t>
        <w:br/>
        <w:t>│   ├── rubric.json   # 评分标准</w:t>
        <w:br/>
        <w:t>│   └── security.json # 安全配置</w:t>
        <w:br/>
        <w:t>└── utils/            # 工具函数</w:t>
      </w:r>
    </w:p>
    <w:p/>
    <w:p>
      <w:r>
        <w:rPr>
          <w:rFonts w:ascii="微软雅黑" w:hAnsi="微软雅黑" w:eastAsia="微软雅黑"/>
        </w:rPr>
        <w:t>创新价值：易于扩展到其他实验课程，可复用性强。</w:t>
      </w:r>
    </w:p>
    <w:p/>
    <w:p>
      <w:pPr>
        <w:pStyle w:val="Heading4"/>
      </w:pPr>
      <w:r>
        <w:t>（3）成本控制创新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成本项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传统方案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本系统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节省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硬件成本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需服务器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普通PC即可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**大幅节省**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软件许可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商业软件收费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开源免费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**0成本**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维护成本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需专业IT人员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教师自主维护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**降低门槛**</w:t>
            </w:r>
          </w:p>
        </w:tc>
      </w:tr>
    </w:tbl>
    <w:p/>
    <w:p/>
    <w:p>
      <w:pPr>
        <w:pStyle w:val="Heading3"/>
      </w:pPr>
      <w:r>
        <w:t>4.2 应用中的问题与挑战</w:t>
      </w:r>
    </w:p>
    <w:p/>
    <w:p>
      <w:pPr>
        <w:pStyle w:val="Heading4"/>
      </w:pPr>
      <w:r>
        <w:t>（1）语义检测算力需求</w:t>
      </w:r>
    </w:p>
    <w:p/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：sentence-transformers模型加载较慢，首次运行需要下载模型文件（约200MB）。</w:t>
      </w:r>
    </w:p>
    <w:p/>
    <w:p>
      <w:r>
        <w:rPr>
          <w:rFonts w:ascii="微软雅黑" w:hAnsi="微软雅黑" w:eastAsia="微软雅黑"/>
          <w:b/>
        </w:rPr>
        <w:t>解决方案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提供离线模型下载选项</w:t>
      </w:r>
    </w:p>
    <w:p>
      <w:pPr>
        <w:pStyle w:val="ListBullet"/>
      </w:pPr>
      <w:r>
        <w:rPr>
          <w:rFonts w:ascii="微软雅黑" w:hAnsi="微软雅黑" w:eastAsia="微软雅黑"/>
        </w:rPr>
        <w:t>添加模型缓存机制</w:t>
      </w:r>
    </w:p>
    <w:p>
      <w:pPr>
        <w:pStyle w:val="ListBullet"/>
      </w:pPr>
      <w:r>
        <w:rPr>
          <w:rFonts w:ascii="微软雅黑" w:hAnsi="微软雅黑" w:eastAsia="微软雅黑"/>
        </w:rPr>
        <w:t>提供轻量级模型选项（牺牲部分准确度）</w:t>
      </w:r>
    </w:p>
    <w:p/>
    <w:p>
      <w:pPr>
        <w:pStyle w:val="Heading4"/>
      </w:pPr>
      <w:r>
        <w:t>（2）AI生成检测准确性</w:t>
      </w:r>
    </w:p>
    <w:p/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：基于统计特征的AI生成检测准确率有限，对于高质量的AI生成内容难以识别。</w:t>
      </w:r>
    </w:p>
    <w:p/>
    <w:p>
      <w:r>
        <w:rPr>
          <w:rFonts w:ascii="微软雅黑" w:hAnsi="微软雅黑" w:eastAsia="微软雅黑"/>
          <w:b/>
        </w:rPr>
        <w:t>改进思路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集成专业AI检测API（如GPTZero）</w:t>
      </w:r>
    </w:p>
    <w:p>
      <w:pPr>
        <w:pStyle w:val="ListBullet"/>
      </w:pPr>
      <w:r>
        <w:rPr>
          <w:rFonts w:ascii="微软雅黑" w:hAnsi="微软雅黑" w:eastAsia="微软雅黑"/>
        </w:rPr>
        <w:t>建立学生写作风格基线</w:t>
      </w:r>
    </w:p>
    <w:p>
      <w:pPr>
        <w:pStyle w:val="ListBullet"/>
      </w:pPr>
      <w:r>
        <w:rPr>
          <w:rFonts w:ascii="微软雅黑" w:hAnsi="微软雅黑" w:eastAsia="微软雅黑"/>
        </w:rPr>
        <w:t>结合人工抽检复核</w:t>
      </w:r>
    </w:p>
    <w:p/>
    <w:p>
      <w:pPr>
        <w:pStyle w:val="Heading4"/>
      </w:pPr>
      <w:r>
        <w:t>（3）跨学科推广适配</w:t>
      </w:r>
    </w:p>
    <w:p/>
    <w:p>
      <w:r>
        <w:rPr>
          <w:rFonts w:ascii="微软雅黑" w:hAnsi="微软雅黑" w:eastAsia="微软雅黑"/>
          <w:b/>
        </w:rPr>
        <w:t>问题</w:t>
      </w:r>
      <w:r>
        <w:rPr>
          <w:rFonts w:ascii="微软雅黑" w:hAnsi="微软雅黑" w:eastAsia="微软雅黑"/>
        </w:rPr>
        <w:t>：当前评分标准针对STM32实验设计，推广到其他学科需要重新配置。</w:t>
      </w:r>
    </w:p>
    <w:p/>
    <w:p>
      <w:r>
        <w:rPr>
          <w:rFonts w:ascii="微软雅黑" w:hAnsi="微软雅黑" w:eastAsia="微软雅黑"/>
          <w:b/>
        </w:rPr>
        <w:t>改进思路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开发可视化评分标准编辑器</w:t>
      </w:r>
    </w:p>
    <w:p>
      <w:pPr>
        <w:pStyle w:val="ListBullet"/>
      </w:pPr>
      <w:r>
        <w:rPr>
          <w:rFonts w:ascii="微软雅黑" w:hAnsi="微软雅黑" w:eastAsia="微软雅黑"/>
        </w:rPr>
        <w:t>提供多学科评分标准模板库</w:t>
      </w:r>
    </w:p>
    <w:p>
      <w:pPr>
        <w:pStyle w:val="ListBullet"/>
      </w:pPr>
      <w:r>
        <w:rPr>
          <w:rFonts w:ascii="微软雅黑" w:hAnsi="微软雅黑" w:eastAsia="微软雅黑"/>
        </w:rPr>
        <w:t>支持自然语言配置评分规则</w:t>
      </w:r>
    </w:p>
    <w:p/>
    <w:p>
      <w:pPr>
        <w:pStyle w:val="Heading3"/>
      </w:pPr>
      <w:r>
        <w:t>4.3 未来改进方向</w:t>
      </w:r>
    </w:p>
    <w:p/>
    <w:p>
      <w:pPr>
        <w:pStyle w:val="Heading4"/>
      </w:pPr>
      <w:r>
        <w:t>（1）大模型深度集成</w:t>
      </w:r>
    </w:p>
    <w:p/>
    <w:p>
      <w:r>
        <w:rPr>
          <w:rFonts w:ascii="微软雅黑" w:hAnsi="微软雅黑" w:eastAsia="微软雅黑"/>
          <w:b/>
        </w:rPr>
        <w:t>计划</w:t>
      </w:r>
      <w:r>
        <w:rPr>
          <w:rFonts w:ascii="微软雅黑" w:hAnsi="微软雅黑" w:eastAsia="微软雅黑"/>
        </w:rPr>
        <w:t>：接入国产大模型（如DeepSeek、文心一言），实现更深入的语义理解。</w:t>
      </w:r>
    </w:p>
    <w:p/>
    <w:p>
      <w:r>
        <w:rPr>
          <w:rFonts w:ascii="微软雅黑" w:hAnsi="微软雅黑" w:eastAsia="微软雅黑"/>
          <w:b/>
        </w:rPr>
        <w:t>应用场景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自动生成更详细的学习建议</w:t>
      </w:r>
    </w:p>
    <w:p>
      <w:pPr>
        <w:pStyle w:val="ListBullet"/>
      </w:pPr>
      <w:r>
        <w:rPr>
          <w:rFonts w:ascii="微软雅黑" w:hAnsi="微软雅黑" w:eastAsia="微软雅黑"/>
        </w:rPr>
        <w:t>智能回答学生技术问题</w:t>
      </w:r>
    </w:p>
    <w:p>
      <w:pPr>
        <w:pStyle w:val="ListBullet"/>
      </w:pPr>
      <w:r>
        <w:rPr>
          <w:rFonts w:ascii="微软雅黑" w:hAnsi="微软雅黑" w:eastAsia="微软雅黑"/>
        </w:rPr>
        <w:t>生成个性化练习题</w:t>
      </w:r>
    </w:p>
    <w:p/>
    <w:p>
      <w:pPr>
        <w:pStyle w:val="Heading4"/>
      </w:pPr>
      <w:r>
        <w:t>（2）代码智能评估</w:t>
      </w:r>
    </w:p>
    <w:p/>
    <w:p>
      <w:r>
        <w:rPr>
          <w:rFonts w:ascii="微软雅黑" w:hAnsi="微软雅黑" w:eastAsia="微软雅黑"/>
          <w:b/>
        </w:rPr>
        <w:t>计划</w:t>
      </w:r>
      <w:r>
        <w:rPr>
          <w:rFonts w:ascii="微软雅黑" w:hAnsi="微软雅黑" w:eastAsia="微软雅黑"/>
        </w:rPr>
        <w:t>：引入AST（抽象语法树）分析技术。</w:t>
      </w:r>
    </w:p>
    <w:p/>
    <w:p>
      <w:r>
        <w:rPr>
          <w:rFonts w:ascii="微软雅黑" w:hAnsi="微软雅黑" w:eastAsia="微软雅黑"/>
          <w:b/>
        </w:rPr>
        <w:t>功能增强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自动检测代码逻辑错误</w:t>
      </w:r>
    </w:p>
    <w:p>
      <w:pPr>
        <w:pStyle w:val="ListBullet"/>
      </w:pPr>
      <w:r>
        <w:rPr>
          <w:rFonts w:ascii="微软雅黑" w:hAnsi="微软雅黑" w:eastAsia="微软雅黑"/>
        </w:rPr>
        <w:t>识别潜在的bug和代码异味</w:t>
      </w:r>
    </w:p>
    <w:p>
      <w:pPr>
        <w:pStyle w:val="ListBullet"/>
      </w:pPr>
      <w:r>
        <w:rPr>
          <w:rFonts w:ascii="微软雅黑" w:hAnsi="微软雅黑" w:eastAsia="微软雅黑"/>
        </w:rPr>
        <w:t>提供代码优化建议</w:t>
      </w:r>
    </w:p>
    <w:p/>
    <w:p>
      <w:pPr>
        <w:pStyle w:val="Heading4"/>
      </w:pPr>
      <w:r>
        <w:t>（3）学习轨迹跟踪</w:t>
      </w:r>
    </w:p>
    <w:p/>
    <w:p>
      <w:r>
        <w:rPr>
          <w:rFonts w:ascii="微软雅黑" w:hAnsi="微软雅黑" w:eastAsia="微软雅黑"/>
          <w:b/>
        </w:rPr>
        <w:t>计划</w:t>
      </w:r>
      <w:r>
        <w:rPr>
          <w:rFonts w:ascii="微软雅黑" w:hAnsi="微软雅黑" w:eastAsia="微软雅黑"/>
        </w:rPr>
        <w:t>：记录学生历次实验报告的进步情况。</w:t>
      </w:r>
    </w:p>
    <w:p/>
    <w:p>
      <w:r>
        <w:rPr>
          <w:rFonts w:ascii="微软雅黑" w:hAnsi="微软雅黑" w:eastAsia="微软雅黑"/>
          <w:b/>
        </w:rPr>
        <w:t>价值体现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形成个人学习曲线</w:t>
      </w:r>
    </w:p>
    <w:p>
      <w:pPr>
        <w:pStyle w:val="ListBullet"/>
      </w:pPr>
      <w:r>
        <w:rPr>
          <w:rFonts w:ascii="微软雅黑" w:hAnsi="微软雅黑" w:eastAsia="微软雅黑"/>
        </w:rPr>
        <w:t>识别学习困难学生</w:t>
      </w:r>
    </w:p>
    <w:p>
      <w:pPr>
        <w:pStyle w:val="ListBullet"/>
      </w:pPr>
      <w:r>
        <w:rPr>
          <w:rFonts w:ascii="微软雅黑" w:hAnsi="微软雅黑" w:eastAsia="微软雅黑"/>
        </w:rPr>
        <w:t>评估教学干预效果</w:t>
      </w:r>
    </w:p>
    <w:p/>
    <w:p>
      <w:pPr>
        <w:pStyle w:val="Heading4"/>
      </w:pPr>
      <w:r>
        <w:t>（4）知识图谱构建</w:t>
      </w:r>
    </w:p>
    <w:p/>
    <w:p>
      <w:r>
        <w:rPr>
          <w:rFonts w:ascii="微软雅黑" w:hAnsi="微软雅黑" w:eastAsia="微软雅黑"/>
          <w:b/>
        </w:rPr>
        <w:t>计划</w:t>
      </w:r>
      <w:r>
        <w:rPr>
          <w:rFonts w:ascii="微软雅黑" w:hAnsi="微软雅黑" w:eastAsia="微软雅黑"/>
        </w:rPr>
        <w:t>：建立实验知识点关联网络。</w:t>
      </w:r>
    </w:p>
    <w:p/>
    <w:p>
      <w:r>
        <w:rPr>
          <w:rFonts w:ascii="微软雅黑" w:hAnsi="微软雅黑" w:eastAsia="微软雅黑"/>
          <w:b/>
        </w:rPr>
        <w:t>应用价值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为学生提供个性化学习路径推荐</w:t>
      </w:r>
    </w:p>
    <w:p>
      <w:pPr>
        <w:pStyle w:val="ListBullet"/>
      </w:pPr>
      <w:r>
        <w:rPr>
          <w:rFonts w:ascii="微软雅黑" w:hAnsi="微软雅黑" w:eastAsia="微软雅黑"/>
        </w:rPr>
        <w:t>识别知识薄弱环节</w:t>
      </w:r>
    </w:p>
    <w:p>
      <w:pPr>
        <w:pStyle w:val="ListBullet"/>
      </w:pPr>
      <w:r>
        <w:rPr>
          <w:rFonts w:ascii="微软雅黑" w:hAnsi="微软雅黑" w:eastAsia="微软雅黑"/>
        </w:rPr>
        <w:t>优化教学内容顺序</w:t>
      </w:r>
    </w:p>
    <w:p/>
    <w:p>
      <w:pPr>
        <w:pStyle w:val="Heading4"/>
      </w:pPr>
      <w:r>
        <w:t>（5）协作平台开发</w:t>
      </w:r>
    </w:p>
    <w:p/>
    <w:p>
      <w:r>
        <w:rPr>
          <w:rFonts w:ascii="微软雅黑" w:hAnsi="微软雅黑" w:eastAsia="微软雅黑"/>
          <w:b/>
        </w:rPr>
        <w:t>计划</w:t>
      </w:r>
      <w:r>
        <w:rPr>
          <w:rFonts w:ascii="微软雅黑" w:hAnsi="微软雅黑" w:eastAsia="微软雅黑"/>
        </w:rPr>
        <w:t>：开发Web界面。</w:t>
      </w:r>
    </w:p>
    <w:p/>
    <w:p>
      <w:r>
        <w:rPr>
          <w:rFonts w:ascii="微软雅黑" w:hAnsi="微软雅黑" w:eastAsia="微软雅黑"/>
          <w:b/>
        </w:rPr>
        <w:t>功能规划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学生在线提交报告</w:t>
      </w:r>
    </w:p>
    <w:p>
      <w:pPr>
        <w:pStyle w:val="ListBullet"/>
      </w:pPr>
      <w:r>
        <w:rPr>
          <w:rFonts w:ascii="微软雅黑" w:hAnsi="微软雅黑" w:eastAsia="微软雅黑"/>
        </w:rPr>
        <w:t>教师在线审核反馈</w:t>
      </w:r>
    </w:p>
    <w:p>
      <w:pPr>
        <w:pStyle w:val="ListBullet"/>
      </w:pPr>
      <w:r>
        <w:rPr>
          <w:rFonts w:ascii="微软雅黑" w:hAnsi="微软雅黑" w:eastAsia="微软雅黑"/>
        </w:rPr>
        <w:t>师生互动讨论区</w:t>
      </w:r>
    </w:p>
    <w:p/>
    <w:p>
      <w:pPr>
        <w:pStyle w:val="Heading3"/>
      </w:pPr>
      <w:r>
        <w:t>4.4 可推广性分析</w:t>
      </w:r>
    </w:p>
    <w:p/>
    <w:p>
      <w:pPr>
        <w:pStyle w:val="Heading4"/>
      </w:pPr>
      <w:r>
        <w:t>（1）学科通用性</w:t>
      </w:r>
    </w:p>
    <w:p/>
    <w:p>
      <w:r>
        <w:rPr>
          <w:rFonts w:ascii="微软雅黑" w:hAnsi="微软雅黑" w:eastAsia="微软雅黑"/>
        </w:rPr>
        <w:t>本系统的核心算法（查重、评估、反馈生成）与具体学科内容解耦，通过配置文件适配不同学科：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学科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适配方式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计算机实验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更新代码检查规则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物理实验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调整技术要点关键词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文科报告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侧重查重和写作质量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设计作品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增加图像相似度检测</w:t>
            </w:r>
          </w:p>
        </w:tc>
      </w:tr>
    </w:tbl>
    <w:p/>
    <w:p/>
    <w:p>
      <w:pPr>
        <w:pStyle w:val="Heading4"/>
      </w:pPr>
      <w:r>
        <w:t>（2）部署便捷性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部署方式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适用场景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本地运行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单个教师使用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局域网部署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课程组共享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云端部署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跨校共享</w:t>
            </w:r>
          </w:p>
        </w:tc>
      </w:tr>
    </w:tbl>
    <w:p/>
    <w:p/>
    <w:p>
      <w:pPr>
        <w:pStyle w:val="Heading4"/>
      </w:pPr>
      <w:r>
        <w:t>（3）开源共享</w:t>
      </w:r>
    </w:p>
    <w:p/>
    <w:p>
      <w:r>
        <w:rPr>
          <w:rFonts w:ascii="微软雅黑" w:hAnsi="微软雅黑" w:eastAsia="微软雅黑"/>
        </w:rPr>
        <w:t>系统采用开源方式发布（教学用途协议），可供其他教师：</w:t>
      </w:r>
    </w:p>
    <w:p>
      <w:pPr>
        <w:pStyle w:val="ListBullet"/>
      </w:pPr>
      <w:r>
        <w:rPr>
          <w:rFonts w:ascii="微软雅黑" w:hAnsi="微软雅黑" w:eastAsia="微软雅黑"/>
        </w:rPr>
        <w:t>直接使用</w:t>
      </w:r>
    </w:p>
    <w:p>
      <w:pPr>
        <w:pStyle w:val="ListBullet"/>
      </w:pPr>
      <w:r>
        <w:rPr>
          <w:rFonts w:ascii="微软雅黑" w:hAnsi="微软雅黑" w:eastAsia="微软雅黑"/>
        </w:rPr>
        <w:t>二次开发</w:t>
      </w:r>
    </w:p>
    <w:p>
      <w:pPr>
        <w:pStyle w:val="ListBullet"/>
      </w:pPr>
      <w:r>
        <w:rPr>
          <w:rFonts w:ascii="微软雅黑" w:hAnsi="微软雅黑" w:eastAsia="微软雅黑"/>
        </w:rPr>
        <w:t>贡献改进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附录：项目信息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**项目名称**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STM32F407智能教学管理系统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**案例名称**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基于多算法融合的STM32实验报告智能评估系统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**申报类别**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创AI - 智能信息系统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**开发时间**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2024年5月 - 2026年6月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**当前版本**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v2.5.0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**开发语言**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Python 3.8+ / C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**技术文档**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[项目README](../../README.md)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**系统文档**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[查重系统说明](../../tools/plagiarism/README.md)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**评分指南**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[评分文档](../../tools/plagiarism/GRADING.md)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**安全指南**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[安全防护说明](../../docs/security/SECURITY_GUIDE.md)</w:t>
            </w:r>
          </w:p>
        </w:tc>
      </w:tr>
    </w:tbl>
    <w:p/>
    <w:p/>
    <w:p>
      <w:r>
        <w:t>____________________________________________________________</w:t>
      </w:r>
    </w:p>
    <w:p/>
    <w:p>
      <w:r>
        <w:rPr>
          <w:rFonts w:ascii="微软雅黑" w:hAnsi="微软雅黑" w:eastAsia="微软雅黑"/>
          <w:b/>
        </w:rPr>
        <w:t>申报教师</w:t>
      </w:r>
      <w:r>
        <w:rPr>
          <w:rFonts w:ascii="微软雅黑" w:hAnsi="微软雅黑" w:eastAsia="微软雅黑"/>
        </w:rPr>
        <w:t>：刘兆骐</w:t>
      </w:r>
    </w:p>
    <w:p>
      <w:r>
        <w:rPr>
          <w:rFonts w:ascii="微软雅黑" w:hAnsi="微软雅黑" w:eastAsia="微软雅黑"/>
          <w:b/>
        </w:rPr>
        <w:t>学校</w:t>
      </w:r>
      <w:r>
        <w:rPr>
          <w:rFonts w:ascii="微软雅黑" w:hAnsi="微软雅黑" w:eastAsia="微软雅黑"/>
        </w:rPr>
        <w:t>：山西工程科技职业大学</w:t>
      </w:r>
    </w:p>
    <w:p>
      <w:r>
        <w:rPr>
          <w:rFonts w:ascii="微软雅黑" w:hAnsi="微软雅黑" w:eastAsia="微软雅黑"/>
          <w:b/>
        </w:rPr>
        <w:t>联系方式</w:t>
      </w:r>
      <w:r>
        <w:rPr>
          <w:rFonts w:ascii="微软雅黑" w:hAnsi="微软雅黑" w:eastAsia="微软雅黑"/>
        </w:rPr>
        <w:t>：19335411556</w:t>
      </w:r>
    </w:p>
    <w:p>
      <w:r>
        <w:rPr>
          <w:rFonts w:ascii="微软雅黑" w:hAnsi="微软雅黑" w:eastAsia="微软雅黑"/>
          <w:b/>
        </w:rPr>
        <w:t>申报日期</w:t>
      </w:r>
      <w:r>
        <w:rPr>
          <w:rFonts w:ascii="微软雅黑" w:hAnsi="微软雅黑" w:eastAsia="微软雅黑"/>
        </w:rPr>
        <w:t>：2026年6月12日</w:t>
      </w:r>
    </w:p>
    <w:p/>
    <w:p>
      <w:r>
        <w:t>____________________________________________________________</w:t>
      </w:r>
    </w:p>
    <w:p/>
    <w:p>
      <w:r>
        <w:rPr>
          <w:rFonts w:ascii="微软雅黑" w:hAnsi="微软雅黑" w:eastAsia="微软雅黑"/>
          <w:b/>
        </w:rPr>
        <w:t>字数统计</w:t>
      </w:r>
      <w:r>
        <w:rPr>
          <w:rFonts w:ascii="微软雅黑" w:hAnsi="微软雅黑" w:eastAsia="微软雅黑"/>
        </w:rPr>
        <w:t>：约2,900字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