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MLT — DataMind</w:t>
      </w:r>
    </w:p>
    <w:p/>
    <w:p>
      <w:pPr>
        <w:jc w:val="center"/>
      </w:pPr>
      <w:r>
        <w:t>E = Événement externe | T = Traitement | I = Événement interne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Événement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Traitement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Résultat</w:t>
            </w:r>
          </w:p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0"/>
              </w:rPr>
              <w:t>CHAÎNE 1 : SAISIE ET CALCUL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E1 : L'utilisateur saisit des données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: Validation des données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I1 : Données validées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E2 : L'utilisateur clique sur "Calculer"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T2 : Calcul des statistiques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I2 : Statistiques calculées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I2 : Statistiques calculées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T3 : Sauvegarde dans SQLite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I3 : Résultat sauvé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I3 : Résultat sauvé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T4 : Affichage des résultats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I4 : Résultats affichés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0"/>
              </w:rPr>
              <w:t>CHAÎNE 2 : GRAPHIQUES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E3 : Va à l'écran Graphiques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T5 : Filtrage par nature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I5 : Graphiques compatibles affichés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E4 : Sélectionne un graphique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T6 : Génération du graphique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I6 : Graphique interactif affiché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0"/>
              </w:rPr>
              <w:t>CHAÎNE 3 : PROBABILITÉS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E5 : Choisit une loi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T7 : Pré-remplissage des paramètres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I7 : Paramètres remplis avec les stats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E6 : Clique sur "Calculer"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T8 : Calcul de la loi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I8 : Résultat loi + graphique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0"/>
              </w:rPr>
              <w:t>CHAÎNE 4 : HISTORIQUE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E7 : Ouvre l'écran Analyse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T9 : Chargement des 5 dernières analyses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I9 : Historique affiché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pPr>
              <w:jc w:val="left"/>
            </w:pPr>
            <w:r/>
            <w:r>
              <w:rPr>
                <w:b/>
                <w:sz w:val="20"/>
              </w:rPr>
              <w:t>CHAÎNE 5 : EXPORT PDF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E8 : Clique sur "Exporter"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→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T10 : Génération du rapport PDF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I10 : PDF généré</w:t>
            </w:r>
          </w:p>
        </w:tc>
      </w:tr>
    </w:tbl>
    <w:p/>
    <w:p>
      <w:pPr>
        <w:pStyle w:val="Heading2"/>
      </w:pPr>
      <w:r>
        <w:t>Synthèse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Chaîne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Événements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Traitements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2160"/>
          </w:tcPr>
          <w:p>
            <w:r>
              <w:t>Saisie et calcul</w:t>
            </w:r>
          </w:p>
        </w:tc>
        <w:tc>
          <w:tcPr>
            <w:tcW w:type="dxa" w:w="2160"/>
          </w:tcPr>
          <w:p>
            <w:r>
              <w:t>E1, E2</w:t>
            </w:r>
          </w:p>
        </w:tc>
        <w:tc>
          <w:tcPr>
            <w:tcW w:type="dxa" w:w="2160"/>
          </w:tcPr>
          <w:p>
            <w:r>
              <w:t>T1, T2, T3, T4</w:t>
            </w:r>
          </w:p>
        </w:tc>
        <w:tc>
          <w:tcPr>
            <w:tcW w:type="dxa" w:w="2160"/>
          </w:tcPr>
          <w:p>
            <w:r>
              <w:t>Résultats affichés</w:t>
            </w:r>
          </w:p>
        </w:tc>
      </w:tr>
      <w:tr>
        <w:tc>
          <w:tcPr>
            <w:tcW w:type="dxa" w:w="2160"/>
          </w:tcPr>
          <w:p>
            <w:r>
              <w:t>Graphiques</w:t>
            </w:r>
          </w:p>
        </w:tc>
        <w:tc>
          <w:tcPr>
            <w:tcW w:type="dxa" w:w="2160"/>
          </w:tcPr>
          <w:p>
            <w:r>
              <w:t>E3, E4</w:t>
            </w:r>
          </w:p>
        </w:tc>
        <w:tc>
          <w:tcPr>
            <w:tcW w:type="dxa" w:w="2160"/>
          </w:tcPr>
          <w:p>
            <w:r>
              <w:t>T5, T6</w:t>
            </w:r>
          </w:p>
        </w:tc>
        <w:tc>
          <w:tcPr>
            <w:tcW w:type="dxa" w:w="2160"/>
          </w:tcPr>
          <w:p>
            <w:r>
              <w:t>Graphique interactif</w:t>
            </w:r>
          </w:p>
        </w:tc>
      </w:tr>
      <w:tr>
        <w:tc>
          <w:tcPr>
            <w:tcW w:type="dxa" w:w="2160"/>
          </w:tcPr>
          <w:p>
            <w:r>
              <w:t>Probabilités</w:t>
            </w:r>
          </w:p>
        </w:tc>
        <w:tc>
          <w:tcPr>
            <w:tcW w:type="dxa" w:w="2160"/>
          </w:tcPr>
          <w:p>
            <w:r>
              <w:t>E5, E6</w:t>
            </w:r>
          </w:p>
        </w:tc>
        <w:tc>
          <w:tcPr>
            <w:tcW w:type="dxa" w:w="2160"/>
          </w:tcPr>
          <w:p>
            <w:r>
              <w:t>T7, T8</w:t>
            </w:r>
          </w:p>
        </w:tc>
        <w:tc>
          <w:tcPr>
            <w:tcW w:type="dxa" w:w="2160"/>
          </w:tcPr>
          <w:p>
            <w:r>
              <w:t>Loi calculée</w:t>
            </w:r>
          </w:p>
        </w:tc>
      </w:tr>
      <w:tr>
        <w:tc>
          <w:tcPr>
            <w:tcW w:type="dxa" w:w="2160"/>
          </w:tcPr>
          <w:p>
            <w:r>
              <w:t>Historique</w:t>
            </w:r>
          </w:p>
        </w:tc>
        <w:tc>
          <w:tcPr>
            <w:tcW w:type="dxa" w:w="2160"/>
          </w:tcPr>
          <w:p>
            <w:r>
              <w:t>E7</w:t>
            </w:r>
          </w:p>
        </w:tc>
        <w:tc>
          <w:tcPr>
            <w:tcW w:type="dxa" w:w="2160"/>
          </w:tcPr>
          <w:p>
            <w:r>
              <w:t>T9</w:t>
            </w:r>
          </w:p>
        </w:tc>
        <w:tc>
          <w:tcPr>
            <w:tcW w:type="dxa" w:w="2160"/>
          </w:tcPr>
          <w:p>
            <w:r>
              <w:t>5 dernières analyses</w:t>
            </w:r>
          </w:p>
        </w:tc>
      </w:tr>
      <w:tr>
        <w:tc>
          <w:tcPr>
            <w:tcW w:type="dxa" w:w="2160"/>
          </w:tcPr>
          <w:p>
            <w:r>
              <w:t>Export PDF</w:t>
            </w:r>
          </w:p>
        </w:tc>
        <w:tc>
          <w:tcPr>
            <w:tcW w:type="dxa" w:w="2160"/>
          </w:tcPr>
          <w:p>
            <w:r>
              <w:t>E8, I10</w:t>
            </w:r>
          </w:p>
        </w:tc>
        <w:tc>
          <w:tcPr>
            <w:tcW w:type="dxa" w:w="2160"/>
          </w:tcPr>
          <w:p>
            <w:r>
              <w:t>T10, T11</w:t>
            </w:r>
          </w:p>
        </w:tc>
        <w:tc>
          <w:tcPr>
            <w:tcW w:type="dxa" w:w="2160"/>
          </w:tcPr>
          <w:p>
            <w:r>
              <w:t>PDF téléchargé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