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9B339" w14:textId="07F3A3AA" w:rsidR="003C5BCF" w:rsidRDefault="003C5BCF">
      <w:pPr>
        <w:rPr>
          <w:rtl/>
        </w:rPr>
      </w:pPr>
    </w:p>
    <w:p w14:paraId="28DA6236" w14:textId="5CF686F6" w:rsidR="002B7122" w:rsidRDefault="002B7122"/>
    <w:p w14:paraId="78A460EF" w14:textId="55279B4C" w:rsidR="002B7122" w:rsidRDefault="002B7122"/>
    <w:p w14:paraId="6B7D90CB" w14:textId="4B28A1F3" w:rsidR="002B7122" w:rsidRDefault="002B7122"/>
    <w:p w14:paraId="70D9B7D3" w14:textId="77777777" w:rsidR="002B7122" w:rsidRDefault="002B7122"/>
    <w:p w14:paraId="5966EC80" w14:textId="1900FD00" w:rsidR="001B23F0" w:rsidRPr="001B23F0" w:rsidRDefault="001B23F0" w:rsidP="001B23F0"/>
    <w:p w14:paraId="79F503E5" w14:textId="3F1CE023" w:rsidR="001B23F0" w:rsidRPr="001B23F0" w:rsidRDefault="000967FE" w:rsidP="001B23F0">
      <w:r>
        <w:rPr>
          <w:noProof/>
        </w:rPr>
        <w:drawing>
          <wp:anchor distT="0" distB="0" distL="114300" distR="114300" simplePos="0" relativeHeight="251658240" behindDoc="0" locked="0" layoutInCell="1" allowOverlap="1" wp14:anchorId="70B760E6" wp14:editId="51CF79D4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162175" cy="1330325"/>
            <wp:effectExtent l="0" t="0" r="952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tsAndBoxes-FeaturedIm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C9B37" w14:textId="5436385B" w:rsidR="001B23F0" w:rsidRPr="001B23F0" w:rsidRDefault="001B23F0" w:rsidP="001B23F0"/>
    <w:p w14:paraId="0A800735" w14:textId="6CA14289" w:rsidR="001B23F0" w:rsidRPr="001B23F0" w:rsidRDefault="001B23F0" w:rsidP="001B23F0"/>
    <w:p w14:paraId="01826A26" w14:textId="032EE855" w:rsidR="001B23F0" w:rsidRPr="001B23F0" w:rsidRDefault="001B23F0" w:rsidP="001B23F0"/>
    <w:p w14:paraId="3993C505" w14:textId="74FA225F" w:rsidR="001B23F0" w:rsidRPr="001B23F0" w:rsidRDefault="001B23F0" w:rsidP="001B23F0"/>
    <w:p w14:paraId="3B058807" w14:textId="5E405593" w:rsidR="001B23F0" w:rsidRDefault="001B23F0" w:rsidP="001B23F0"/>
    <w:p w14:paraId="651FCADB" w14:textId="6566B353" w:rsidR="001B23F0" w:rsidRDefault="001B23F0" w:rsidP="001B23F0">
      <w:pPr>
        <w:jc w:val="center"/>
      </w:pPr>
      <w:r>
        <w:t>CPCS33</w:t>
      </w:r>
      <w:r w:rsidR="004865F5">
        <w:t>1 – Artificial Intelligence – Spring2020</w:t>
      </w:r>
      <w:r w:rsidR="00D937C9">
        <w:t xml:space="preserve"> -Project</w:t>
      </w:r>
      <w:r w:rsidR="00A477E3">
        <w:t xml:space="preserve"> I</w:t>
      </w:r>
    </w:p>
    <w:p w14:paraId="2FFA5D22" w14:textId="0306E37A" w:rsidR="00A477E3" w:rsidRDefault="00A477E3" w:rsidP="001B23F0">
      <w:pPr>
        <w:jc w:val="center"/>
      </w:pPr>
      <w:r>
        <w:t>[</w:t>
      </w:r>
      <w:r w:rsidR="00A44444">
        <w:t xml:space="preserve"> Using </w:t>
      </w:r>
      <w:r w:rsidR="00437DF9">
        <w:t>Alpha Beta, Min</w:t>
      </w:r>
      <w:r w:rsidR="00D3231E">
        <w:t>im</w:t>
      </w:r>
      <w:r w:rsidR="00437DF9">
        <w:t xml:space="preserve">ax and </w:t>
      </w:r>
      <w:r w:rsidR="00570A86">
        <w:t xml:space="preserve">MCTS </w:t>
      </w:r>
      <w:r w:rsidR="00D3231E">
        <w:t>algorithms]</w:t>
      </w:r>
    </w:p>
    <w:p w14:paraId="604A2448" w14:textId="1E475585" w:rsidR="000A2B70" w:rsidRDefault="000A2B70" w:rsidP="001B23F0">
      <w:pPr>
        <w:jc w:val="center"/>
      </w:pPr>
    </w:p>
    <w:p w14:paraId="31A8A3E9" w14:textId="2DA4FE42" w:rsidR="002B7122" w:rsidRDefault="002B7122" w:rsidP="001B23F0">
      <w:pPr>
        <w:jc w:val="center"/>
      </w:pPr>
    </w:p>
    <w:p w14:paraId="2DBAF0EF" w14:textId="77B9DB2F" w:rsidR="002B7122" w:rsidRDefault="002B7122" w:rsidP="001B23F0">
      <w:pPr>
        <w:jc w:val="center"/>
      </w:pPr>
    </w:p>
    <w:p w14:paraId="301A9C87" w14:textId="77777777" w:rsidR="002B7122" w:rsidRDefault="002B7122" w:rsidP="001B23F0">
      <w:pPr>
        <w:jc w:val="center"/>
      </w:pPr>
    </w:p>
    <w:p w14:paraId="27EDC180" w14:textId="6725118E" w:rsidR="000A2B70" w:rsidRPr="002B7122" w:rsidRDefault="000A2B70" w:rsidP="001B23F0">
      <w:pPr>
        <w:jc w:val="center"/>
        <w:rPr>
          <w:color w:val="FFFFFF" w:themeColor="background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122" w:rsidRPr="002B7122" w14:paraId="7BA56B41" w14:textId="77777777" w:rsidTr="002B7122">
        <w:tc>
          <w:tcPr>
            <w:tcW w:w="4675" w:type="dxa"/>
            <w:shd w:val="clear" w:color="auto" w:fill="2F5496" w:themeFill="accent1" w:themeFillShade="BF"/>
          </w:tcPr>
          <w:p w14:paraId="77A10668" w14:textId="45791A36" w:rsidR="00D73996" w:rsidRPr="002B7122" w:rsidRDefault="00D73996" w:rsidP="001B23F0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B7122">
              <w:rPr>
                <w:color w:val="FFFFFF" w:themeColor="background1"/>
                <w:sz w:val="24"/>
                <w:szCs w:val="24"/>
              </w:rPr>
              <w:t xml:space="preserve">Student Name </w:t>
            </w:r>
          </w:p>
        </w:tc>
        <w:tc>
          <w:tcPr>
            <w:tcW w:w="4675" w:type="dxa"/>
            <w:shd w:val="clear" w:color="auto" w:fill="2F5496" w:themeFill="accent1" w:themeFillShade="BF"/>
          </w:tcPr>
          <w:p w14:paraId="777FC494" w14:textId="5C39779E" w:rsidR="00D73996" w:rsidRPr="002B7122" w:rsidRDefault="00AC7E3B" w:rsidP="001B23F0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B7122">
              <w:rPr>
                <w:color w:val="FFFFFF" w:themeColor="background1"/>
                <w:sz w:val="24"/>
                <w:szCs w:val="24"/>
              </w:rPr>
              <w:t xml:space="preserve">Student </w:t>
            </w:r>
            <w:r w:rsidR="00391B1B" w:rsidRPr="002B7122">
              <w:rPr>
                <w:color w:val="FFFFFF" w:themeColor="background1"/>
                <w:sz w:val="24"/>
                <w:szCs w:val="24"/>
              </w:rPr>
              <w:t>Number</w:t>
            </w:r>
          </w:p>
        </w:tc>
      </w:tr>
      <w:tr w:rsidR="00D73996" w14:paraId="5B9A0859" w14:textId="77777777" w:rsidTr="00D73996">
        <w:tc>
          <w:tcPr>
            <w:tcW w:w="4675" w:type="dxa"/>
          </w:tcPr>
          <w:p w14:paraId="1410A8CF" w14:textId="2A62D08E" w:rsidR="00D73996" w:rsidRDefault="00D73996" w:rsidP="001B23F0">
            <w:pPr>
              <w:jc w:val="center"/>
            </w:pPr>
            <w:r>
              <w:t xml:space="preserve">Elham </w:t>
            </w:r>
            <w:proofErr w:type="spellStart"/>
            <w:r w:rsidR="00F2443B">
              <w:t>Imdad</w:t>
            </w:r>
            <w:proofErr w:type="spellEnd"/>
          </w:p>
        </w:tc>
        <w:tc>
          <w:tcPr>
            <w:tcW w:w="4675" w:type="dxa"/>
          </w:tcPr>
          <w:p w14:paraId="5E28BAFB" w14:textId="77777777" w:rsidR="00D73996" w:rsidRDefault="00D73996" w:rsidP="001B23F0">
            <w:pPr>
              <w:jc w:val="center"/>
            </w:pPr>
          </w:p>
        </w:tc>
      </w:tr>
      <w:tr w:rsidR="00D73996" w14:paraId="117F46E5" w14:textId="77777777" w:rsidTr="00D73996">
        <w:tc>
          <w:tcPr>
            <w:tcW w:w="4675" w:type="dxa"/>
          </w:tcPr>
          <w:p w14:paraId="3F3F1E04" w14:textId="2C8FF97C" w:rsidR="00D73996" w:rsidRDefault="00F2443B" w:rsidP="001B23F0">
            <w:pPr>
              <w:jc w:val="center"/>
            </w:pPr>
            <w:r>
              <w:t xml:space="preserve">Ghadeer </w:t>
            </w:r>
            <w:r w:rsidR="00BB5AEC">
              <w:t>Qalas</w:t>
            </w:r>
          </w:p>
        </w:tc>
        <w:tc>
          <w:tcPr>
            <w:tcW w:w="4675" w:type="dxa"/>
          </w:tcPr>
          <w:p w14:paraId="736F5791" w14:textId="77777777" w:rsidR="00D73996" w:rsidRDefault="00D73996" w:rsidP="001B23F0">
            <w:pPr>
              <w:jc w:val="center"/>
            </w:pPr>
          </w:p>
        </w:tc>
      </w:tr>
      <w:tr w:rsidR="00D73996" w14:paraId="57DC7255" w14:textId="77777777" w:rsidTr="00D73996">
        <w:tc>
          <w:tcPr>
            <w:tcW w:w="4675" w:type="dxa"/>
          </w:tcPr>
          <w:p w14:paraId="5ACF8459" w14:textId="6727A9B5" w:rsidR="00D73996" w:rsidRDefault="00BB5AEC" w:rsidP="001B23F0">
            <w:pPr>
              <w:jc w:val="center"/>
            </w:pPr>
            <w:r>
              <w:t>Lena</w:t>
            </w:r>
            <w:r w:rsidR="00146375">
              <w:t xml:space="preserve"> </w:t>
            </w:r>
            <w:proofErr w:type="spellStart"/>
            <w:r w:rsidR="00146375">
              <w:t>abdulma</w:t>
            </w:r>
            <w:r w:rsidR="00AA7E78">
              <w:t>nan</w:t>
            </w:r>
            <w:proofErr w:type="spellEnd"/>
          </w:p>
        </w:tc>
        <w:tc>
          <w:tcPr>
            <w:tcW w:w="4675" w:type="dxa"/>
          </w:tcPr>
          <w:p w14:paraId="66153D45" w14:textId="0B83292C" w:rsidR="00D73996" w:rsidRDefault="00D3231E" w:rsidP="001B23F0">
            <w:pPr>
              <w:jc w:val="center"/>
            </w:pPr>
            <w:r>
              <w:t>1705454</w:t>
            </w:r>
          </w:p>
        </w:tc>
      </w:tr>
    </w:tbl>
    <w:p w14:paraId="141F6E6C" w14:textId="32689B33" w:rsidR="000A2B70" w:rsidRDefault="000A2B70" w:rsidP="001B23F0">
      <w:pPr>
        <w:jc w:val="center"/>
      </w:pPr>
    </w:p>
    <w:p w14:paraId="7216B024" w14:textId="6B705341" w:rsidR="002B7122" w:rsidRDefault="002B7122" w:rsidP="001B23F0">
      <w:pPr>
        <w:jc w:val="center"/>
      </w:pPr>
    </w:p>
    <w:p w14:paraId="4F36E052" w14:textId="07487F70" w:rsidR="002B7122" w:rsidRDefault="002B7122" w:rsidP="001B23F0">
      <w:pPr>
        <w:jc w:val="center"/>
      </w:pPr>
    </w:p>
    <w:p w14:paraId="034D9068" w14:textId="51A99968" w:rsidR="002B7122" w:rsidRDefault="002B7122" w:rsidP="001B23F0">
      <w:pPr>
        <w:jc w:val="center"/>
      </w:pPr>
    </w:p>
    <w:p w14:paraId="726F0A64" w14:textId="28EE867B" w:rsidR="002B7122" w:rsidRDefault="002B7122" w:rsidP="001B23F0">
      <w:pPr>
        <w:jc w:val="center"/>
      </w:pPr>
    </w:p>
    <w:p w14:paraId="61A9E2BD" w14:textId="4D6C667E" w:rsidR="002B7122" w:rsidRDefault="002B7122" w:rsidP="001B23F0">
      <w:pPr>
        <w:jc w:val="center"/>
      </w:pPr>
    </w:p>
    <w:p w14:paraId="52A4D6F3" w14:textId="18D706B1" w:rsidR="002B7122" w:rsidRDefault="002B7122" w:rsidP="001B23F0">
      <w:pPr>
        <w:jc w:val="center"/>
      </w:pPr>
    </w:p>
    <w:p w14:paraId="629E2818" w14:textId="7EF9E78C" w:rsidR="00AA338F" w:rsidRDefault="009B7557" w:rsidP="00330A9B">
      <w:pPr>
        <w:rPr>
          <w:rFonts w:asciiTheme="majorBidi" w:hAnsiTheme="majorBidi" w:cstheme="majorBidi"/>
          <w:color w:val="2F5496" w:themeColor="accent1" w:themeShade="BF"/>
          <w:sz w:val="32"/>
          <w:szCs w:val="32"/>
        </w:rPr>
      </w:pPr>
      <w:bookmarkStart w:id="0" w:name="_GoBack"/>
      <w:r w:rsidRPr="00AA338F">
        <w:rPr>
          <w:rFonts w:asciiTheme="majorBidi" w:hAnsiTheme="majorBidi" w:cstheme="majorBidi"/>
          <w:color w:val="2F5496" w:themeColor="accent1" w:themeShade="BF"/>
          <w:sz w:val="32"/>
          <w:szCs w:val="32"/>
        </w:rPr>
        <w:lastRenderedPageBreak/>
        <w:t xml:space="preserve">Part </w:t>
      </w:r>
      <w:r w:rsidR="00AA338F" w:rsidRPr="00AA338F">
        <w:rPr>
          <w:rFonts w:asciiTheme="majorBidi" w:hAnsiTheme="majorBidi" w:cstheme="majorBidi"/>
          <w:color w:val="2F5496" w:themeColor="accent1" w:themeShade="BF"/>
          <w:sz w:val="32"/>
          <w:szCs w:val="32"/>
        </w:rPr>
        <w:t xml:space="preserve">I: Proposal </w:t>
      </w:r>
    </w:p>
    <w:p w14:paraId="1E6CF4ED" w14:textId="75411DBE" w:rsidR="000C0C15" w:rsidRPr="000C0C15" w:rsidRDefault="00860A1D" w:rsidP="000C0C15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  <w:r w:rsidRPr="00860A1D">
        <w:rPr>
          <w:rFonts w:asciiTheme="majorBidi" w:hAnsiTheme="majorBidi" w:cstheme="majorBidi"/>
          <w:color w:val="2F5496" w:themeColor="accent1" w:themeShade="BF"/>
          <w:sz w:val="28"/>
          <w:szCs w:val="28"/>
        </w:rPr>
        <w:t xml:space="preserve">Problem description </w:t>
      </w:r>
    </w:p>
    <w:p w14:paraId="19734DC0" w14:textId="2E059534" w:rsidR="00ED5C77" w:rsidRPr="00EB49C5" w:rsidRDefault="00FC534D" w:rsidP="00ED5C77">
      <w:pPr>
        <w:pStyle w:val="ListParagraph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</w:t>
      </w:r>
      <w:r w:rsidR="00EB49C5" w:rsidRPr="00EB49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Dots and Boxes is a simple game for 2 players with a pencil and paper. The game problem starts with an empty grid of dots on paper.  Each player takes turns adding a single vertical or horizontal line between two </w:t>
      </w:r>
      <w:r w:rsidR="009B0D7A" w:rsidRPr="00EB49C5">
        <w:rPr>
          <w:rFonts w:asciiTheme="majorBidi" w:hAnsiTheme="majorBidi" w:cstheme="majorBidi"/>
          <w:color w:val="000000" w:themeColor="text1"/>
          <w:sz w:val="24"/>
          <w:szCs w:val="24"/>
        </w:rPr>
        <w:t>enjoined</w:t>
      </w:r>
      <w:r w:rsidR="00EB49C5" w:rsidRPr="00EB49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adjacent dots. When player completes the fourth side of a 1×1 box earns one point and takes another turn. The game ends when no more lines can be placed.</w:t>
      </w:r>
    </w:p>
    <w:p w14:paraId="14D31956" w14:textId="77777777" w:rsidR="000F7337" w:rsidRPr="00EB49C5" w:rsidRDefault="000F7337" w:rsidP="00EB49C5">
      <w:pPr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</w:p>
    <w:p w14:paraId="553B455F" w14:textId="4884DB9B" w:rsidR="00D3231E" w:rsidRDefault="00612288" w:rsidP="00D323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  <w:r>
        <w:rPr>
          <w:rFonts w:asciiTheme="majorBidi" w:hAnsiTheme="majorBidi" w:cstheme="majorBidi"/>
          <w:color w:val="2F5496" w:themeColor="accent1" w:themeShade="BF"/>
          <w:sz w:val="28"/>
          <w:szCs w:val="28"/>
        </w:rPr>
        <w:t xml:space="preserve">AI </w:t>
      </w:r>
      <w:r w:rsidR="00D42632">
        <w:rPr>
          <w:rFonts w:asciiTheme="majorBidi" w:hAnsiTheme="majorBidi" w:cstheme="majorBidi"/>
          <w:color w:val="2F5496" w:themeColor="accent1" w:themeShade="BF"/>
          <w:sz w:val="28"/>
          <w:szCs w:val="28"/>
        </w:rPr>
        <w:t xml:space="preserve">Methods to solve </w:t>
      </w:r>
      <w:r w:rsidR="00563467">
        <w:rPr>
          <w:rFonts w:asciiTheme="majorBidi" w:hAnsiTheme="majorBidi" w:cstheme="majorBidi"/>
          <w:color w:val="2F5496" w:themeColor="accent1" w:themeShade="BF"/>
          <w:sz w:val="28"/>
          <w:szCs w:val="28"/>
        </w:rPr>
        <w:t xml:space="preserve">Dots and Boxes Game </w:t>
      </w:r>
    </w:p>
    <w:p w14:paraId="2BE9B116" w14:textId="3F3B626C" w:rsidR="00EE1B8F" w:rsidRDefault="00EE1B8F" w:rsidP="00EE1B8F">
      <w:pPr>
        <w:pStyle w:val="ListParagraph"/>
        <w:ind w:left="360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</w:p>
    <w:p w14:paraId="643BA35F" w14:textId="77777777" w:rsidR="00EE1B8F" w:rsidRPr="00D3231E" w:rsidRDefault="00EE1B8F" w:rsidP="00EE1B8F">
      <w:pPr>
        <w:pStyle w:val="ListParagraph"/>
        <w:ind w:left="360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</w:p>
    <w:p w14:paraId="07D177F9" w14:textId="41CF2419" w:rsidR="00563467" w:rsidRDefault="0065778B" w:rsidP="00AA33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  <w:r>
        <w:rPr>
          <w:rFonts w:asciiTheme="majorBidi" w:hAnsiTheme="majorBidi" w:cstheme="majorBidi"/>
          <w:color w:val="2F5496" w:themeColor="accent1" w:themeShade="BF"/>
          <w:sz w:val="28"/>
          <w:szCs w:val="28"/>
        </w:rPr>
        <w:t xml:space="preserve">Performance Measurement </w:t>
      </w:r>
    </w:p>
    <w:tbl>
      <w:tblPr>
        <w:tblStyle w:val="TableGrid"/>
        <w:tblpPr w:leftFromText="180" w:rightFromText="180" w:vertAnchor="text" w:horzAnchor="margin" w:tblpXSpec="center" w:tblpY="159"/>
        <w:tblW w:w="10457" w:type="dxa"/>
        <w:tblLook w:val="04A0" w:firstRow="1" w:lastRow="0" w:firstColumn="1" w:lastColumn="0" w:noHBand="0" w:noVBand="1"/>
      </w:tblPr>
      <w:tblGrid>
        <w:gridCol w:w="2002"/>
        <w:gridCol w:w="2492"/>
        <w:gridCol w:w="1635"/>
        <w:gridCol w:w="2164"/>
        <w:gridCol w:w="2164"/>
      </w:tblGrid>
      <w:tr w:rsidR="00EE1B8F" w14:paraId="6EB1063E" w14:textId="77777777" w:rsidTr="00EE1B8F">
        <w:trPr>
          <w:trHeight w:val="418"/>
        </w:trPr>
        <w:tc>
          <w:tcPr>
            <w:tcW w:w="200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44546A" w:themeFill="text2"/>
          </w:tcPr>
          <w:p w14:paraId="1F5734C3" w14:textId="77777777" w:rsidR="00EE1B8F" w:rsidRPr="001F50C8" w:rsidRDefault="00EE1B8F" w:rsidP="00EE1B8F">
            <w:pPr>
              <w:jc w:val="center"/>
              <w:rPr>
                <w:rFonts w:ascii="Adobe Devanagari" w:hAnsi="Adobe Devanagari" w:cs="Adobe Devanagari"/>
                <w:color w:val="FFFFFF" w:themeColor="background1"/>
              </w:rPr>
            </w:pPr>
            <w:r w:rsidRPr="001F50C8">
              <w:rPr>
                <w:rFonts w:ascii="Adobe Devanagari" w:hAnsi="Adobe Devanagari" w:cs="Adobe Devanagari"/>
                <w:color w:val="FFFFFF" w:themeColor="background1"/>
              </w:rPr>
              <w:t>Algorithm</w:t>
            </w:r>
          </w:p>
        </w:tc>
        <w:tc>
          <w:tcPr>
            <w:tcW w:w="249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44546A" w:themeFill="text2"/>
          </w:tcPr>
          <w:p w14:paraId="6F8FEF1C" w14:textId="77777777" w:rsidR="00EE1B8F" w:rsidRPr="001F50C8" w:rsidRDefault="00EE1B8F" w:rsidP="00EE1B8F">
            <w:pPr>
              <w:jc w:val="center"/>
              <w:rPr>
                <w:rFonts w:ascii="Adobe Devanagari" w:hAnsi="Adobe Devanagari" w:cs="Adobe Devanagari"/>
                <w:color w:val="FFFFFF" w:themeColor="background1"/>
              </w:rPr>
            </w:pPr>
            <w:r w:rsidRPr="001F50C8">
              <w:rPr>
                <w:rFonts w:ascii="Adobe Devanagari" w:hAnsi="Adobe Devanagari" w:cs="Adobe Devanagari"/>
                <w:color w:val="FFFFFF" w:themeColor="background1"/>
              </w:rPr>
              <w:t>Completeness</w:t>
            </w:r>
          </w:p>
        </w:tc>
        <w:tc>
          <w:tcPr>
            <w:tcW w:w="163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44546A" w:themeFill="text2"/>
          </w:tcPr>
          <w:p w14:paraId="7FD4EFF1" w14:textId="77777777" w:rsidR="00EE1B8F" w:rsidRPr="001F50C8" w:rsidRDefault="00EE1B8F" w:rsidP="00EE1B8F">
            <w:pPr>
              <w:jc w:val="center"/>
              <w:rPr>
                <w:rFonts w:ascii="Adobe Devanagari" w:hAnsi="Adobe Devanagari" w:cs="Adobe Devanagari"/>
                <w:color w:val="FFFFFF" w:themeColor="background1"/>
              </w:rPr>
            </w:pPr>
            <w:r w:rsidRPr="001F50C8">
              <w:rPr>
                <w:rFonts w:ascii="Adobe Devanagari" w:hAnsi="Adobe Devanagari" w:cs="Adobe Devanagari"/>
                <w:color w:val="FFFFFF" w:themeColor="background1"/>
              </w:rPr>
              <w:t>optimal</w:t>
            </w:r>
          </w:p>
        </w:tc>
        <w:tc>
          <w:tcPr>
            <w:tcW w:w="216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44546A" w:themeFill="text2"/>
          </w:tcPr>
          <w:p w14:paraId="2705EA9C" w14:textId="77777777" w:rsidR="00EE1B8F" w:rsidRPr="001F50C8" w:rsidRDefault="00EE1B8F" w:rsidP="00EE1B8F">
            <w:pPr>
              <w:jc w:val="center"/>
              <w:rPr>
                <w:rFonts w:ascii="Adobe Devanagari" w:hAnsi="Adobe Devanagari" w:cs="Adobe Devanagari"/>
                <w:color w:val="FFFFFF" w:themeColor="background1"/>
              </w:rPr>
            </w:pPr>
            <w:r w:rsidRPr="001F50C8">
              <w:rPr>
                <w:rFonts w:ascii="Adobe Devanagari" w:hAnsi="Adobe Devanagari" w:cs="Adobe Devanagari"/>
                <w:color w:val="FFFFFF" w:themeColor="background1"/>
              </w:rPr>
              <w:t>Time complexity</w:t>
            </w:r>
          </w:p>
        </w:tc>
        <w:tc>
          <w:tcPr>
            <w:tcW w:w="216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44546A" w:themeFill="text2"/>
          </w:tcPr>
          <w:p w14:paraId="29063877" w14:textId="77777777" w:rsidR="00EE1B8F" w:rsidRPr="001F50C8" w:rsidRDefault="00EE1B8F" w:rsidP="00EE1B8F">
            <w:pPr>
              <w:jc w:val="center"/>
              <w:rPr>
                <w:rFonts w:ascii="Adobe Devanagari" w:hAnsi="Adobe Devanagari" w:cs="Adobe Devanagari"/>
                <w:color w:val="FFFFFF" w:themeColor="background1"/>
              </w:rPr>
            </w:pPr>
            <w:r w:rsidRPr="001F50C8">
              <w:rPr>
                <w:rFonts w:ascii="Adobe Devanagari" w:hAnsi="Adobe Devanagari" w:cs="Adobe Devanagari"/>
                <w:color w:val="FFFFFF" w:themeColor="background1"/>
              </w:rPr>
              <w:t>Space complexity</w:t>
            </w:r>
          </w:p>
        </w:tc>
      </w:tr>
      <w:tr w:rsidR="00EE1B8F" w14:paraId="095E24A3" w14:textId="77777777" w:rsidTr="00EE1B8F">
        <w:trPr>
          <w:trHeight w:val="209"/>
        </w:trPr>
        <w:tc>
          <w:tcPr>
            <w:tcW w:w="200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7E6E6" w:themeFill="background2"/>
          </w:tcPr>
          <w:p w14:paraId="184970A3" w14:textId="77777777" w:rsidR="00EE1B8F" w:rsidRPr="001F50C8" w:rsidRDefault="00EE1B8F" w:rsidP="00EE1B8F">
            <w:pPr>
              <w:rPr>
                <w:rFonts w:ascii="Adobe Devanagari" w:hAnsi="Adobe Devanagari" w:cs="Adobe Devanagari"/>
              </w:rPr>
            </w:pPr>
            <w:r w:rsidRPr="001F50C8">
              <w:rPr>
                <w:rFonts w:ascii="Adobe Devanagari" w:hAnsi="Adobe Devanagari" w:cs="Adobe Devanagari"/>
              </w:rPr>
              <w:t>Minimax</w:t>
            </w:r>
          </w:p>
        </w:tc>
        <w:tc>
          <w:tcPr>
            <w:tcW w:w="249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7E6E6" w:themeFill="background2"/>
          </w:tcPr>
          <w:p w14:paraId="5472D749" w14:textId="77777777" w:rsidR="00EE1B8F" w:rsidRPr="001F50C8" w:rsidRDefault="00EE1B8F" w:rsidP="00EE1B8F">
            <w:pPr>
              <w:rPr>
                <w:rFonts w:ascii="Adobe Devanagari" w:hAnsi="Adobe Devanagari" w:cs="Adobe Devanagari"/>
              </w:rPr>
            </w:pPr>
            <w:r w:rsidRPr="001F50C8">
              <w:rPr>
                <w:rFonts w:ascii="Adobe Devanagari" w:hAnsi="Adobe Devanagari" w:cs="Adobe Devanagari"/>
              </w:rPr>
              <w:t>Yes (in finite trees)</w:t>
            </w:r>
          </w:p>
        </w:tc>
        <w:tc>
          <w:tcPr>
            <w:tcW w:w="163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7E6E6" w:themeFill="background2"/>
          </w:tcPr>
          <w:p w14:paraId="54B9DC97" w14:textId="77777777" w:rsidR="00EE1B8F" w:rsidRPr="001F50C8" w:rsidRDefault="00EE1B8F" w:rsidP="00EE1B8F">
            <w:pPr>
              <w:rPr>
                <w:rFonts w:ascii="Adobe Devanagari" w:hAnsi="Adobe Devanagari" w:cs="Adobe Devanagari"/>
              </w:rPr>
            </w:pPr>
            <w:r w:rsidRPr="001F50C8">
              <w:rPr>
                <w:rFonts w:ascii="Adobe Devanagari" w:hAnsi="Adobe Devanagari" w:cs="Adobe Devanagari"/>
              </w:rPr>
              <w:t>Yes (if opponent is optimal)</w:t>
            </w:r>
          </w:p>
        </w:tc>
        <w:tc>
          <w:tcPr>
            <w:tcW w:w="216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7E6E6" w:themeFill="background2"/>
          </w:tcPr>
          <w:p w14:paraId="79507B39" w14:textId="77777777" w:rsidR="00EE1B8F" w:rsidRPr="001F50C8" w:rsidRDefault="00EE1B8F" w:rsidP="00EE1B8F">
            <w:pPr>
              <w:rPr>
                <w:rFonts w:ascii="Adobe Devanagari" w:hAnsi="Adobe Devanagari" w:cs="Adobe Devanagari"/>
              </w:rPr>
            </w:pPr>
            <w:r w:rsidRPr="001F50C8">
              <w:rPr>
                <w:rFonts w:ascii="Adobe Devanagari" w:hAnsi="Adobe Devanagari" w:cs="Adobe Devanagari"/>
              </w:rPr>
              <w:t>O(</w:t>
            </w:r>
            <w:proofErr w:type="spellStart"/>
            <w:r w:rsidRPr="001F50C8">
              <w:rPr>
                <w:rFonts w:ascii="Adobe Devanagari" w:hAnsi="Adobe Devanagari" w:cs="Adobe Devanagari"/>
              </w:rPr>
              <w:t>b</w:t>
            </w:r>
            <w:r w:rsidRPr="001F50C8">
              <w:rPr>
                <w:rFonts w:ascii="Adobe Devanagari" w:hAnsi="Adobe Devanagari" w:cs="Adobe Devanagari"/>
                <w:vertAlign w:val="superscript"/>
              </w:rPr>
              <w:t>m</w:t>
            </w:r>
            <w:proofErr w:type="spellEnd"/>
            <w:r w:rsidRPr="001F50C8">
              <w:rPr>
                <w:rFonts w:ascii="Adobe Devanagari" w:hAnsi="Adobe Devanagari" w:cs="Adobe Devanagari"/>
              </w:rPr>
              <w:t>) (branches a lot)</w:t>
            </w:r>
          </w:p>
        </w:tc>
        <w:tc>
          <w:tcPr>
            <w:tcW w:w="216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7E6E6" w:themeFill="background2"/>
          </w:tcPr>
          <w:p w14:paraId="1F9428E7" w14:textId="77777777" w:rsidR="00EE1B8F" w:rsidRPr="001F50C8" w:rsidRDefault="00EE1B8F" w:rsidP="00EE1B8F">
            <w:pPr>
              <w:rPr>
                <w:rFonts w:ascii="Adobe Devanagari" w:hAnsi="Adobe Devanagari" w:cs="Adobe Devanagari"/>
              </w:rPr>
            </w:pPr>
            <w:r w:rsidRPr="001F50C8">
              <w:rPr>
                <w:rFonts w:ascii="Adobe Devanagari" w:hAnsi="Adobe Devanagari" w:cs="Adobe Devanagari"/>
              </w:rPr>
              <w:t>O(</w:t>
            </w:r>
            <w:proofErr w:type="spellStart"/>
            <w:r w:rsidRPr="001F50C8">
              <w:rPr>
                <w:rFonts w:ascii="Adobe Devanagari" w:hAnsi="Adobe Devanagari" w:cs="Adobe Devanagari"/>
              </w:rPr>
              <w:t>bm</w:t>
            </w:r>
            <w:proofErr w:type="spellEnd"/>
            <w:r w:rsidRPr="001F50C8">
              <w:rPr>
                <w:rFonts w:ascii="Adobe Devanagari" w:hAnsi="Adobe Devanagari" w:cs="Adobe Devanagari"/>
              </w:rPr>
              <w:t xml:space="preserve">) </w:t>
            </w:r>
          </w:p>
          <w:p w14:paraId="11F1EEAD" w14:textId="77777777" w:rsidR="00EE1B8F" w:rsidRPr="001F50C8" w:rsidRDefault="00EE1B8F" w:rsidP="00EE1B8F">
            <w:pPr>
              <w:rPr>
                <w:rFonts w:ascii="Adobe Devanagari" w:hAnsi="Adobe Devanagari" w:cs="Adobe Devanagari"/>
              </w:rPr>
            </w:pPr>
          </w:p>
        </w:tc>
      </w:tr>
      <w:tr w:rsidR="00EE1B8F" w14:paraId="32374A03" w14:textId="77777777" w:rsidTr="00EE1B8F">
        <w:trPr>
          <w:trHeight w:val="209"/>
        </w:trPr>
        <w:tc>
          <w:tcPr>
            <w:tcW w:w="200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BB0471F" w14:textId="77777777" w:rsidR="00EE1B8F" w:rsidRPr="001F50C8" w:rsidRDefault="00EE1B8F" w:rsidP="00EE1B8F">
            <w:pPr>
              <w:rPr>
                <w:rFonts w:ascii="Adobe Devanagari" w:hAnsi="Adobe Devanagari" w:cs="Adobe Devanagari"/>
              </w:rPr>
            </w:pPr>
            <w:r w:rsidRPr="001F50C8">
              <w:rPr>
                <w:rFonts w:ascii="Adobe Devanagari" w:hAnsi="Adobe Devanagari" w:cs="Adobe Devanagari"/>
              </w:rPr>
              <w:t xml:space="preserve">Alpha beta </w:t>
            </w:r>
          </w:p>
        </w:tc>
        <w:tc>
          <w:tcPr>
            <w:tcW w:w="249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4A55C29" w14:textId="77777777" w:rsidR="00EE1B8F" w:rsidRPr="001F50C8" w:rsidRDefault="00EE1B8F" w:rsidP="00EE1B8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 xml:space="preserve">Yes </w:t>
            </w:r>
          </w:p>
        </w:tc>
        <w:tc>
          <w:tcPr>
            <w:tcW w:w="163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6CD59F3" w14:textId="77777777" w:rsidR="00EE1B8F" w:rsidRPr="001F50C8" w:rsidRDefault="00EE1B8F" w:rsidP="00EE1B8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Yes</w:t>
            </w:r>
          </w:p>
        </w:tc>
        <w:tc>
          <w:tcPr>
            <w:tcW w:w="216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F009CF0" w14:textId="77777777" w:rsidR="00EE1B8F" w:rsidRDefault="00EE1B8F" w:rsidP="00EE1B8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O(</w:t>
            </w:r>
            <w:proofErr w:type="spellStart"/>
            <w:r>
              <w:rPr>
                <w:rFonts w:ascii="Adobe Devanagari" w:hAnsi="Adobe Devanagari" w:cs="Adobe Devanagari"/>
              </w:rPr>
              <w:t>b</w:t>
            </w:r>
            <w:r>
              <w:rPr>
                <w:rFonts w:ascii="Adobe Devanagari" w:hAnsi="Adobe Devanagari" w:cs="Adobe Devanagari"/>
                <w:vertAlign w:val="superscript"/>
              </w:rPr>
              <w:t>m</w:t>
            </w:r>
            <w:proofErr w:type="spellEnd"/>
            <w:r>
              <w:rPr>
                <w:rFonts w:ascii="Adobe Devanagari" w:hAnsi="Adobe Devanagari" w:cs="Adobe Devanagari"/>
                <w:vertAlign w:val="superscript"/>
              </w:rPr>
              <w:t>/2</w:t>
            </w:r>
            <w:r>
              <w:rPr>
                <w:rFonts w:ascii="Adobe Devanagari" w:hAnsi="Adobe Devanagari" w:cs="Adobe Devanagari"/>
              </w:rPr>
              <w:t xml:space="preserve">) in best case, </w:t>
            </w:r>
          </w:p>
          <w:p w14:paraId="65917EF9" w14:textId="77777777" w:rsidR="00EE1B8F" w:rsidRPr="001F50C8" w:rsidRDefault="00EE1B8F" w:rsidP="00EE1B8F">
            <w:pPr>
              <w:rPr>
                <w:rFonts w:ascii="Adobe Devanagari" w:hAnsi="Adobe Devanagari" w:cs="Adobe Devanagari"/>
              </w:rPr>
            </w:pPr>
            <w:r w:rsidRPr="001F50C8">
              <w:rPr>
                <w:rFonts w:ascii="Adobe Devanagari" w:hAnsi="Adobe Devanagari" w:cs="Adobe Devanagari"/>
              </w:rPr>
              <w:t>O(</w:t>
            </w:r>
            <w:proofErr w:type="spellStart"/>
            <w:r w:rsidRPr="001F50C8">
              <w:rPr>
                <w:rFonts w:ascii="Adobe Devanagari" w:hAnsi="Adobe Devanagari" w:cs="Adobe Devanagari"/>
              </w:rPr>
              <w:t>b</w:t>
            </w:r>
            <w:r w:rsidRPr="001F50C8">
              <w:rPr>
                <w:rFonts w:ascii="Adobe Devanagari" w:hAnsi="Adobe Devanagari" w:cs="Adobe Devanagari"/>
                <w:vertAlign w:val="superscript"/>
              </w:rPr>
              <w:t>m</w:t>
            </w:r>
            <w:proofErr w:type="spellEnd"/>
            <w:r w:rsidRPr="001F50C8">
              <w:rPr>
                <w:rFonts w:ascii="Adobe Devanagari" w:hAnsi="Adobe Devanagari" w:cs="Adobe Devanagari"/>
              </w:rPr>
              <w:t>)</w:t>
            </w:r>
            <w:r>
              <w:rPr>
                <w:rFonts w:ascii="Adobe Devanagari" w:hAnsi="Adobe Devanagari" w:cs="Adobe Devanagari"/>
              </w:rPr>
              <w:t xml:space="preserve"> in worst case (no pruning)</w:t>
            </w:r>
          </w:p>
        </w:tc>
        <w:tc>
          <w:tcPr>
            <w:tcW w:w="216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9C103DB" w14:textId="77777777" w:rsidR="00EE1B8F" w:rsidRPr="001F50C8" w:rsidRDefault="00EE1B8F" w:rsidP="00EE1B8F">
            <w:pPr>
              <w:rPr>
                <w:rFonts w:ascii="Adobe Devanagari" w:hAnsi="Adobe Devanagari" w:cs="Adobe Devanagari"/>
              </w:rPr>
            </w:pPr>
            <w:r w:rsidRPr="001F50C8">
              <w:rPr>
                <w:rFonts w:ascii="Adobe Devanagari" w:hAnsi="Adobe Devanagari" w:cs="Adobe Devanagari"/>
              </w:rPr>
              <w:t>O(</w:t>
            </w:r>
            <w:proofErr w:type="spellStart"/>
            <w:r w:rsidRPr="001F50C8">
              <w:rPr>
                <w:rFonts w:ascii="Adobe Devanagari" w:hAnsi="Adobe Devanagari" w:cs="Adobe Devanagari"/>
              </w:rPr>
              <w:t>bm</w:t>
            </w:r>
            <w:proofErr w:type="spellEnd"/>
            <w:r w:rsidRPr="001F50C8">
              <w:rPr>
                <w:rFonts w:ascii="Adobe Devanagari" w:hAnsi="Adobe Devanagari" w:cs="Adobe Devanagari"/>
              </w:rPr>
              <w:t xml:space="preserve">) </w:t>
            </w:r>
          </w:p>
          <w:p w14:paraId="1CBDA388" w14:textId="77777777" w:rsidR="00EE1B8F" w:rsidRPr="001F50C8" w:rsidRDefault="00EE1B8F" w:rsidP="00EE1B8F">
            <w:pPr>
              <w:rPr>
                <w:rFonts w:ascii="Adobe Devanagari" w:hAnsi="Adobe Devanagari" w:cs="Adobe Devanagari"/>
              </w:rPr>
            </w:pPr>
          </w:p>
        </w:tc>
      </w:tr>
      <w:tr w:rsidR="00EE1B8F" w14:paraId="00444D75" w14:textId="77777777" w:rsidTr="00EE1B8F">
        <w:trPr>
          <w:trHeight w:val="209"/>
        </w:trPr>
        <w:tc>
          <w:tcPr>
            <w:tcW w:w="200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7E6E6" w:themeFill="background2"/>
          </w:tcPr>
          <w:p w14:paraId="0E1F1203" w14:textId="77777777" w:rsidR="00EE1B8F" w:rsidRPr="001F50C8" w:rsidRDefault="00EE1B8F" w:rsidP="00EE1B8F">
            <w:pPr>
              <w:rPr>
                <w:rFonts w:ascii="Adobe Devanagari" w:hAnsi="Adobe Devanagari" w:cs="Adobe Devanagari"/>
              </w:rPr>
            </w:pPr>
            <w:r w:rsidRPr="001F50C8">
              <w:rPr>
                <w:rFonts w:ascii="Adobe Devanagari" w:hAnsi="Adobe Devanagari" w:cs="Adobe Devanagari"/>
              </w:rPr>
              <w:t>MCTS</w:t>
            </w:r>
          </w:p>
        </w:tc>
        <w:tc>
          <w:tcPr>
            <w:tcW w:w="249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7E6E6" w:themeFill="background2"/>
          </w:tcPr>
          <w:p w14:paraId="5902A40D" w14:textId="7B2ADEE2" w:rsidR="00EE1B8F" w:rsidRPr="001F50C8" w:rsidRDefault="00EE1B8F" w:rsidP="00EE1B8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Yes</w:t>
            </w:r>
          </w:p>
        </w:tc>
        <w:tc>
          <w:tcPr>
            <w:tcW w:w="163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7E6E6" w:themeFill="background2"/>
          </w:tcPr>
          <w:p w14:paraId="555C71F2" w14:textId="77777777" w:rsidR="00EE1B8F" w:rsidRPr="001F50C8" w:rsidRDefault="00EE1B8F" w:rsidP="00EE1B8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No</w:t>
            </w:r>
          </w:p>
        </w:tc>
        <w:tc>
          <w:tcPr>
            <w:tcW w:w="216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7E6E6" w:themeFill="background2"/>
          </w:tcPr>
          <w:p w14:paraId="568C27FB" w14:textId="77777777" w:rsidR="00EE1B8F" w:rsidRPr="001F50C8" w:rsidRDefault="00EE1B8F" w:rsidP="00EE1B8F">
            <w:pPr>
              <w:rPr>
                <w:rFonts w:ascii="Adobe Devanagari" w:hAnsi="Adobe Devanagari" w:cs="Adobe Devanagari"/>
              </w:rPr>
            </w:pPr>
            <w:r w:rsidRPr="00382E57">
              <w:rPr>
                <w:rFonts w:ascii="Adobe Devanagari" w:hAnsi="Adobe Devanagari" w:cs="Adobe Devanagari"/>
              </w:rPr>
              <w:t>O(</w:t>
            </w:r>
            <w:proofErr w:type="spellStart"/>
            <w:r w:rsidRPr="00382E57">
              <w:rPr>
                <w:rFonts w:ascii="Adobe Devanagari" w:hAnsi="Adobe Devanagari" w:cs="Adobe Devanagari"/>
              </w:rPr>
              <w:t>mkI</w:t>
            </w:r>
            <w:proofErr w:type="spellEnd"/>
            <w:r w:rsidRPr="00382E57">
              <w:rPr>
                <w:rFonts w:ascii="Adobe Devanagari" w:hAnsi="Adobe Devanagari" w:cs="Adobe Devanagari"/>
              </w:rPr>
              <w:t>/C)</w:t>
            </w:r>
          </w:p>
        </w:tc>
        <w:tc>
          <w:tcPr>
            <w:tcW w:w="216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7E6E6" w:themeFill="background2"/>
          </w:tcPr>
          <w:p w14:paraId="59E6A492" w14:textId="77777777" w:rsidR="00EE1B8F" w:rsidRPr="00F30D74" w:rsidRDefault="00EE1B8F" w:rsidP="00EE1B8F">
            <w:pPr>
              <w:rPr>
                <w:rFonts w:ascii="Adobe Devanagari" w:hAnsi="Adobe Devanagari"/>
                <w:rtl/>
              </w:rPr>
            </w:pPr>
            <w:r>
              <w:rPr>
                <w:rFonts w:ascii="Adobe Devanagari" w:hAnsi="Adobe Devanagari" w:cs="Adobe Devanagari"/>
              </w:rPr>
              <w:t>O(</w:t>
            </w:r>
            <w:proofErr w:type="spellStart"/>
            <w:r>
              <w:rPr>
                <w:rFonts w:ascii="Adobe Devanagari" w:hAnsi="Adobe Devanagari" w:cs="Adobe Devanagari"/>
              </w:rPr>
              <w:t>mk</w:t>
            </w:r>
            <w:proofErr w:type="spellEnd"/>
            <w:r>
              <w:rPr>
                <w:rFonts w:ascii="Adobe Devanagari" w:hAnsi="Adobe Devanagari" w:cs="Adobe Devanagari"/>
              </w:rPr>
              <w:t xml:space="preserve">) </w:t>
            </w:r>
          </w:p>
        </w:tc>
      </w:tr>
    </w:tbl>
    <w:p w14:paraId="6FC91CC5" w14:textId="575C41DE" w:rsidR="00D3231E" w:rsidRDefault="00D3231E" w:rsidP="00D3231E">
      <w:pPr>
        <w:pStyle w:val="ListParagraph"/>
        <w:ind w:left="360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</w:p>
    <w:p w14:paraId="0957BC9E" w14:textId="77777777" w:rsidR="00EE1B8F" w:rsidRDefault="00EE1B8F" w:rsidP="00D3231E">
      <w:pPr>
        <w:pStyle w:val="ListParagraph"/>
        <w:ind w:left="360"/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</w:p>
    <w:p w14:paraId="45599B20" w14:textId="194E80D3" w:rsidR="0065778B" w:rsidRDefault="00B10B05" w:rsidP="00AA33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  <w:r>
        <w:rPr>
          <w:rFonts w:asciiTheme="majorBidi" w:hAnsiTheme="majorBidi" w:cstheme="majorBidi"/>
          <w:color w:val="2F5496" w:themeColor="accent1" w:themeShade="BF"/>
          <w:sz w:val="28"/>
          <w:szCs w:val="28"/>
        </w:rPr>
        <w:t xml:space="preserve">Implementation Code </w:t>
      </w:r>
    </w:p>
    <w:p w14:paraId="72B1D553" w14:textId="77777777" w:rsidR="00253F57" w:rsidRDefault="0080753D" w:rsidP="00253F57">
      <w:pPr>
        <w:pStyle w:val="ListParagraph"/>
        <w:numPr>
          <w:ilvl w:val="0"/>
          <w:numId w:val="2"/>
        </w:num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="0001625C">
        <w:rPr>
          <w:rFonts w:asciiTheme="majorBidi" w:hAnsiTheme="majorBidi" w:cstheme="majorBidi"/>
          <w:color w:val="000000" w:themeColor="text1"/>
          <w:sz w:val="24"/>
          <w:szCs w:val="24"/>
        </w:rPr>
        <w:t>inMax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algorithm, the following Java code represent all the solutions of Dots and Boxes Game using</w:t>
      </w:r>
      <w:r w:rsidR="0001625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="0001625C">
        <w:rPr>
          <w:rFonts w:asciiTheme="majorBidi" w:hAnsiTheme="majorBidi" w:cstheme="majorBidi"/>
          <w:color w:val="000000" w:themeColor="text1"/>
          <w:sz w:val="24"/>
          <w:szCs w:val="24"/>
        </w:rPr>
        <w:t>MinMax</w:t>
      </w:r>
      <w:proofErr w:type="spellEnd"/>
      <w:r w:rsidR="0001625C" w:rsidRPr="0001625C">
        <w:t>.</w:t>
      </w:r>
      <w:r w:rsidR="0001625C">
        <w:t xml:space="preserve"> </w:t>
      </w:r>
    </w:p>
    <w:p w14:paraId="24DA12A9" w14:textId="180F4060" w:rsidR="002A5F93" w:rsidRPr="002A5F93" w:rsidRDefault="002A5F93" w:rsidP="002A5F93">
      <w:pPr>
        <w:pStyle w:val="ListParagraph"/>
        <w:numPr>
          <w:ilvl w:val="0"/>
          <w:numId w:val="2"/>
        </w:numPr>
      </w:pPr>
      <w:r w:rsidRPr="00253F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 </w:t>
      </w:r>
      <w:r w:rsidR="00EF76B4">
        <w:rPr>
          <w:rFonts w:asciiTheme="majorBidi" w:hAnsiTheme="majorBidi" w:cstheme="majorBidi"/>
          <w:color w:val="000000" w:themeColor="text1"/>
          <w:sz w:val="24"/>
          <w:szCs w:val="24"/>
        </w:rPr>
        <w:t>Alpha Beta</w:t>
      </w:r>
      <w:r w:rsidRPr="00253F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algorithm, the following Java code represent all the solutions of Dots and Boxes Game using</w:t>
      </w:r>
      <w:r w:rsidR="0021337D">
        <w:t xml:space="preserve"> Alpha Beta</w:t>
      </w:r>
      <w:r>
        <w:t>.</w:t>
      </w:r>
    </w:p>
    <w:p w14:paraId="49EEDB0B" w14:textId="024F725C" w:rsidR="002C6F5B" w:rsidRDefault="002A6A04" w:rsidP="00253F57">
      <w:pPr>
        <w:pStyle w:val="ListParagraph"/>
        <w:numPr>
          <w:ilvl w:val="0"/>
          <w:numId w:val="2"/>
        </w:numPr>
      </w:pPr>
      <w:r w:rsidRPr="00253F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 </w:t>
      </w:r>
      <w:r w:rsidR="009701D9" w:rsidRPr="00253F57">
        <w:rPr>
          <w:rFonts w:asciiTheme="majorBidi" w:hAnsiTheme="majorBidi" w:cstheme="majorBidi"/>
          <w:color w:val="000000" w:themeColor="text1"/>
          <w:sz w:val="24"/>
          <w:szCs w:val="24"/>
        </w:rPr>
        <w:t>Monte Carlo Tree Search</w:t>
      </w:r>
      <w:r w:rsidR="0001625C" w:rsidRPr="00253F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algorithm</w:t>
      </w:r>
      <w:r w:rsidR="00AE4AA6" w:rsidRPr="00253F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the following Java code </w:t>
      </w:r>
      <w:r w:rsidR="00AF3553" w:rsidRPr="00253F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represent all </w:t>
      </w:r>
      <w:r w:rsidR="00E22BB9" w:rsidRPr="00253F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42111A" w:rsidRPr="00253F57">
        <w:rPr>
          <w:rFonts w:asciiTheme="majorBidi" w:hAnsiTheme="majorBidi" w:cstheme="majorBidi"/>
          <w:color w:val="000000" w:themeColor="text1"/>
          <w:sz w:val="24"/>
          <w:szCs w:val="24"/>
        </w:rPr>
        <w:t>solutions</w:t>
      </w:r>
      <w:r w:rsidR="00E22BB9" w:rsidRPr="00253F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Dots and Boxes </w:t>
      </w:r>
      <w:r w:rsidR="0042111A" w:rsidRPr="00253F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Game using </w:t>
      </w:r>
      <w:hyperlink r:id="rId8" w:history="1">
        <w:r w:rsidR="004261EF" w:rsidRPr="004261EF">
          <w:rPr>
            <w:rStyle w:val="Hyperlink"/>
          </w:rPr>
          <w:t>MCTS</w:t>
        </w:r>
      </w:hyperlink>
      <w:r w:rsidR="0042111A">
        <w:t>.</w:t>
      </w:r>
    </w:p>
    <w:p w14:paraId="3CE2F5A9" w14:textId="77777777" w:rsidR="00EF76B4" w:rsidRPr="00253F57" w:rsidRDefault="00EF76B4" w:rsidP="00EF76B4">
      <w:pPr>
        <w:pStyle w:val="ListParagraph"/>
      </w:pPr>
    </w:p>
    <w:p w14:paraId="236E8003" w14:textId="0FD41804" w:rsidR="00B10B05" w:rsidRDefault="00AF651D" w:rsidP="00AA33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F5496" w:themeColor="accent1" w:themeShade="BF"/>
          <w:sz w:val="28"/>
          <w:szCs w:val="28"/>
        </w:rPr>
      </w:pPr>
      <w:r>
        <w:rPr>
          <w:rFonts w:asciiTheme="majorBidi" w:hAnsiTheme="majorBidi" w:cstheme="majorBidi"/>
          <w:color w:val="2F5496" w:themeColor="accent1" w:themeShade="BF"/>
          <w:sz w:val="28"/>
          <w:szCs w:val="28"/>
        </w:rPr>
        <w:t xml:space="preserve">MCTS </w:t>
      </w:r>
      <w:r w:rsidR="00ED5C77">
        <w:rPr>
          <w:rFonts w:asciiTheme="majorBidi" w:hAnsiTheme="majorBidi" w:cstheme="majorBidi"/>
          <w:color w:val="2F5496" w:themeColor="accent1" w:themeShade="BF"/>
          <w:sz w:val="28"/>
          <w:szCs w:val="28"/>
        </w:rPr>
        <w:t xml:space="preserve">Algorithm Description </w:t>
      </w:r>
    </w:p>
    <w:p w14:paraId="14AFB706" w14:textId="2B0C0B93" w:rsidR="00F03CC4" w:rsidRPr="00F03CC4" w:rsidRDefault="00F03CC4" w:rsidP="00F03CC4">
      <w:pPr>
        <w:pStyle w:val="ListParagraph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03CC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Monte Carlo Tree Search (MCTS) is a tree search technique in the field of Artificial Intelligence. It is an algorithm that combines the classic tree search implementations alongside machine learning principles of reinforcement learning.</w:t>
      </w:r>
    </w:p>
    <w:p w14:paraId="340D0AD7" w14:textId="77777777" w:rsidR="00F03CC4" w:rsidRPr="00F03CC4" w:rsidRDefault="00F03CC4" w:rsidP="00F03CC4">
      <w:pPr>
        <w:pStyle w:val="ListParagraph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2ED0AB8" w14:textId="41411893" w:rsidR="00EB49C5" w:rsidRPr="00F03CC4" w:rsidRDefault="00F03CC4" w:rsidP="00F03CC4">
      <w:pPr>
        <w:pStyle w:val="ListParagraph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03CC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In tree search, there’s always the possibility that the current best action is </w:t>
      </w:r>
      <w:proofErr w:type="gramStart"/>
      <w:r w:rsidRPr="00F03CC4">
        <w:rPr>
          <w:rFonts w:asciiTheme="majorBidi" w:hAnsiTheme="majorBidi" w:cstheme="majorBidi"/>
          <w:color w:val="000000" w:themeColor="text1"/>
          <w:sz w:val="24"/>
          <w:szCs w:val="24"/>
        </w:rPr>
        <w:t>actually not</w:t>
      </w:r>
      <w:proofErr w:type="gramEnd"/>
      <w:r w:rsidRPr="00F03CC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most optimal action. In such cases, MCTS algorithm becomes useful as it continues to evaluate other alternatives periodically during the learning phase by executing them, instead </w:t>
      </w:r>
      <w:r w:rsidRPr="00F03CC4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of the current perceived optimal strategy. This is known as </w:t>
      </w:r>
      <w:r w:rsidR="00D3231E" w:rsidRPr="00F03CC4"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 w:rsidR="00D3231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“</w:t>
      </w:r>
      <w:r w:rsidRPr="00F03CC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exploration-exploitation trade-off </w:t>
      </w:r>
      <w:r w:rsidR="00D3231E">
        <w:rPr>
          <w:rFonts w:asciiTheme="majorBidi" w:hAnsiTheme="majorBidi" w:cstheme="majorBidi"/>
          <w:color w:val="000000" w:themeColor="text1"/>
          <w:sz w:val="24"/>
          <w:szCs w:val="24"/>
        </w:rPr>
        <w:t>“</w:t>
      </w:r>
      <w:r w:rsidRPr="00F03CC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bookmarkEnd w:id="0"/>
    </w:p>
    <w:sectPr w:rsidR="00EB49C5" w:rsidRPr="00F03CC4" w:rsidSect="002B7122">
      <w:pgSz w:w="12240" w:h="15840"/>
      <w:pgMar w:top="1440" w:right="1440" w:bottom="1440" w:left="1440" w:header="720" w:footer="720" w:gutter="0"/>
      <w:pgBorders w:offsetFrom="page">
        <w:top w:val="single" w:sz="8" w:space="24" w:color="2F5496" w:themeColor="accent1" w:themeShade="BF"/>
        <w:left w:val="single" w:sz="8" w:space="24" w:color="2F5496" w:themeColor="accent1" w:themeShade="BF"/>
        <w:bottom w:val="single" w:sz="8" w:space="24" w:color="2F5496" w:themeColor="accent1" w:themeShade="BF"/>
        <w:right w:val="single" w:sz="8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57764" w14:textId="77777777" w:rsidR="002A0826" w:rsidRDefault="002A0826" w:rsidP="002B7122">
      <w:pPr>
        <w:spacing w:after="0" w:line="240" w:lineRule="auto"/>
      </w:pPr>
      <w:r>
        <w:separator/>
      </w:r>
    </w:p>
  </w:endnote>
  <w:endnote w:type="continuationSeparator" w:id="0">
    <w:p w14:paraId="0608E984" w14:textId="77777777" w:rsidR="002A0826" w:rsidRDefault="002A0826" w:rsidP="002B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6BA4B" w14:textId="77777777" w:rsidR="002A0826" w:rsidRDefault="002A0826" w:rsidP="002B7122">
      <w:pPr>
        <w:spacing w:after="0" w:line="240" w:lineRule="auto"/>
      </w:pPr>
      <w:r>
        <w:separator/>
      </w:r>
    </w:p>
  </w:footnote>
  <w:footnote w:type="continuationSeparator" w:id="0">
    <w:p w14:paraId="294A6DEB" w14:textId="77777777" w:rsidR="002A0826" w:rsidRDefault="002A0826" w:rsidP="002B7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53EA5"/>
    <w:multiLevelType w:val="hybridMultilevel"/>
    <w:tmpl w:val="65E45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BD1485"/>
    <w:multiLevelType w:val="hybridMultilevel"/>
    <w:tmpl w:val="7792B79A"/>
    <w:lvl w:ilvl="0" w:tplc="97D2BD8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2F5496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4E"/>
    <w:rsid w:val="0001625C"/>
    <w:rsid w:val="000967FE"/>
    <w:rsid w:val="000A2B70"/>
    <w:rsid w:val="000C0C15"/>
    <w:rsid w:val="000F13B2"/>
    <w:rsid w:val="000F7337"/>
    <w:rsid w:val="00146375"/>
    <w:rsid w:val="001B23F0"/>
    <w:rsid w:val="0021337D"/>
    <w:rsid w:val="00253F57"/>
    <w:rsid w:val="002A0826"/>
    <w:rsid w:val="002A11A0"/>
    <w:rsid w:val="002A5F93"/>
    <w:rsid w:val="002A6A04"/>
    <w:rsid w:val="002B7122"/>
    <w:rsid w:val="002C6F5B"/>
    <w:rsid w:val="0030186E"/>
    <w:rsid w:val="00330A9B"/>
    <w:rsid w:val="003736F9"/>
    <w:rsid w:val="00391B1B"/>
    <w:rsid w:val="003C5BCF"/>
    <w:rsid w:val="0042111A"/>
    <w:rsid w:val="004261EF"/>
    <w:rsid w:val="00437DF9"/>
    <w:rsid w:val="004865F5"/>
    <w:rsid w:val="004C4BB7"/>
    <w:rsid w:val="00512AEC"/>
    <w:rsid w:val="00551B47"/>
    <w:rsid w:val="00563467"/>
    <w:rsid w:val="00570A86"/>
    <w:rsid w:val="00570C87"/>
    <w:rsid w:val="005A0EC4"/>
    <w:rsid w:val="00612288"/>
    <w:rsid w:val="0065778B"/>
    <w:rsid w:val="006A48CC"/>
    <w:rsid w:val="007A081B"/>
    <w:rsid w:val="007F4C69"/>
    <w:rsid w:val="0080753D"/>
    <w:rsid w:val="00860A1D"/>
    <w:rsid w:val="008C7B70"/>
    <w:rsid w:val="008D5DCE"/>
    <w:rsid w:val="009701D9"/>
    <w:rsid w:val="00973454"/>
    <w:rsid w:val="009B0D7A"/>
    <w:rsid w:val="009B7557"/>
    <w:rsid w:val="009C766D"/>
    <w:rsid w:val="00A44444"/>
    <w:rsid w:val="00A477E3"/>
    <w:rsid w:val="00AA338F"/>
    <w:rsid w:val="00AA7E78"/>
    <w:rsid w:val="00AC7E3B"/>
    <w:rsid w:val="00AD214E"/>
    <w:rsid w:val="00AE4AA6"/>
    <w:rsid w:val="00AF3553"/>
    <w:rsid w:val="00AF651D"/>
    <w:rsid w:val="00B10B05"/>
    <w:rsid w:val="00BA2184"/>
    <w:rsid w:val="00BB5AEC"/>
    <w:rsid w:val="00BB5DE8"/>
    <w:rsid w:val="00C97A78"/>
    <w:rsid w:val="00D3231E"/>
    <w:rsid w:val="00D42632"/>
    <w:rsid w:val="00D73996"/>
    <w:rsid w:val="00D937C9"/>
    <w:rsid w:val="00E07A92"/>
    <w:rsid w:val="00E22BB9"/>
    <w:rsid w:val="00EB49C5"/>
    <w:rsid w:val="00ED5C77"/>
    <w:rsid w:val="00EE1B8F"/>
    <w:rsid w:val="00EF76B4"/>
    <w:rsid w:val="00F03CC4"/>
    <w:rsid w:val="00F2443B"/>
    <w:rsid w:val="00F32674"/>
    <w:rsid w:val="00FC067B"/>
    <w:rsid w:val="00FC534D"/>
    <w:rsid w:val="00FE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4F97"/>
  <w15:chartTrackingRefBased/>
  <w15:docId w15:val="{E98EB588-0664-4A54-BC48-1A4AD8C6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122"/>
  </w:style>
  <w:style w:type="paragraph" w:styleId="Footer">
    <w:name w:val="footer"/>
    <w:basedOn w:val="Normal"/>
    <w:link w:val="FooterChar"/>
    <w:uiPriority w:val="99"/>
    <w:unhideWhenUsed/>
    <w:rsid w:val="002B7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122"/>
  </w:style>
  <w:style w:type="paragraph" w:styleId="ListParagraph">
    <w:name w:val="List Paragraph"/>
    <w:basedOn w:val="Normal"/>
    <w:uiPriority w:val="34"/>
    <w:qFormat/>
    <w:rsid w:val="00AA3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6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redprince/Monte-Carlo-Tree-Search-for-Dots-and-Box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GHADEER ..</dc:creator>
  <cp:keywords/>
  <dc:description/>
  <cp:lastModifiedBy>GHADEER ..</cp:lastModifiedBy>
  <cp:revision>72</cp:revision>
  <dcterms:created xsi:type="dcterms:W3CDTF">2020-03-06T12:30:00Z</dcterms:created>
  <dcterms:modified xsi:type="dcterms:W3CDTF">2020-03-09T12:09:00Z</dcterms:modified>
</cp:coreProperties>
</file>