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460A" w14:textId="448A40E8" w:rsidR="00D34CF7" w:rsidRDefault="00D34CF7" w:rsidP="00D34CF7">
      <w:bookmarkStart w:id="0" w:name="_Toc23369008"/>
      <w:bookmarkStart w:id="1" w:name="_Toc23370886"/>
    </w:p>
    <w:p w14:paraId="06E8E864" w14:textId="37DE0F4C" w:rsidR="00AA2836" w:rsidRDefault="00AA2836" w:rsidP="00D34CF7"/>
    <w:p w14:paraId="5CFDB0D2" w14:textId="0B755CCE" w:rsidR="00AA2836" w:rsidRDefault="00AA2836" w:rsidP="00D34CF7"/>
    <w:p w14:paraId="30760F9F" w14:textId="77777777" w:rsidR="00AA2836" w:rsidRDefault="00AA2836" w:rsidP="00D34CF7"/>
    <w:p w14:paraId="0677813D" w14:textId="31A5B5FC" w:rsidR="00AA2836" w:rsidRDefault="00AA2836" w:rsidP="00D34CF7"/>
    <w:p w14:paraId="3D43608F" w14:textId="5CDC29E3" w:rsidR="00AA2836" w:rsidRDefault="00AA2836" w:rsidP="00D34CF7"/>
    <w:p w14:paraId="053FBE70" w14:textId="79798169" w:rsidR="00AA2836" w:rsidRDefault="00AA2836" w:rsidP="00D34CF7"/>
    <w:p w14:paraId="45669839" w14:textId="0BEA9EF2" w:rsidR="00AA2836" w:rsidRDefault="00AA2836" w:rsidP="00D34CF7"/>
    <w:p w14:paraId="42E07465" w14:textId="77777777" w:rsidR="00AA2836" w:rsidRDefault="00AA2836" w:rsidP="00D34CF7"/>
    <w:p w14:paraId="463DEBF6" w14:textId="60BD3304" w:rsidR="00D34CF7" w:rsidRDefault="00D34CF7" w:rsidP="00D34CF7">
      <w:r>
        <w:rPr>
          <w:noProof/>
        </w:rPr>
        <w:drawing>
          <wp:anchor distT="0" distB="0" distL="114300" distR="114300" simplePos="0" relativeHeight="251659264" behindDoc="0" locked="0" layoutInCell="1" allowOverlap="1" wp14:anchorId="6FB295BC" wp14:editId="781E3D5C">
            <wp:simplePos x="0" y="0"/>
            <wp:positionH relativeFrom="margin">
              <wp:posOffset>1924050</wp:posOffset>
            </wp:positionH>
            <wp:positionV relativeFrom="paragraph">
              <wp:posOffset>2540</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50921FCC" w14:textId="77777777" w:rsidR="00D34CF7" w:rsidRDefault="00D34CF7" w:rsidP="00D34CF7"/>
    <w:p w14:paraId="10DAB060" w14:textId="46EF2DCF" w:rsidR="00D34CF7" w:rsidRDefault="00D34CF7" w:rsidP="00D34CF7"/>
    <w:p w14:paraId="30AD0F7E" w14:textId="77777777" w:rsidR="00D34CF7" w:rsidRDefault="00D34CF7" w:rsidP="00D34CF7"/>
    <w:p w14:paraId="7A382C96" w14:textId="77777777" w:rsidR="00D34CF7" w:rsidRPr="001B23F0" w:rsidRDefault="00D34CF7" w:rsidP="00D34CF7"/>
    <w:p w14:paraId="58137233" w14:textId="2F265835" w:rsidR="00D34CF7" w:rsidRPr="001B23F0" w:rsidRDefault="00D34CF7" w:rsidP="00D34CF7"/>
    <w:p w14:paraId="7D10E42B" w14:textId="77777777" w:rsidR="00D34CF7" w:rsidRPr="001B23F0" w:rsidRDefault="00D34CF7" w:rsidP="00D34CF7"/>
    <w:p w14:paraId="0C0E3711" w14:textId="77777777" w:rsidR="00D34CF7" w:rsidRPr="001B23F0" w:rsidRDefault="00D34CF7" w:rsidP="00D34CF7"/>
    <w:p w14:paraId="18633AF4" w14:textId="77777777" w:rsidR="00D34CF7" w:rsidRPr="001B23F0" w:rsidRDefault="00D34CF7" w:rsidP="00D34CF7"/>
    <w:p w14:paraId="31D969D3" w14:textId="77777777" w:rsidR="00D34CF7" w:rsidRPr="001B23F0" w:rsidRDefault="00D34CF7" w:rsidP="00D34CF7"/>
    <w:p w14:paraId="7CBD8C8E" w14:textId="77777777" w:rsidR="00D34CF7" w:rsidRDefault="00D34CF7" w:rsidP="00D34CF7"/>
    <w:p w14:paraId="0EC619AD" w14:textId="77777777" w:rsidR="00D34CF7" w:rsidRDefault="00D34CF7" w:rsidP="00D34CF7">
      <w:pPr>
        <w:jc w:val="center"/>
      </w:pPr>
      <w:r>
        <w:t>CPCS331 – Artificial Intelligence – Spring2020 -Project I</w:t>
      </w:r>
    </w:p>
    <w:p w14:paraId="60D3BF83" w14:textId="77777777" w:rsidR="00D34CF7" w:rsidRDefault="00D34CF7" w:rsidP="00D34CF7">
      <w:pPr>
        <w:jc w:val="center"/>
      </w:pPr>
      <w:r>
        <w:t>[ Using Alpha Beta, Minimax and MCTS algorithms]</w:t>
      </w:r>
    </w:p>
    <w:p w14:paraId="3666F13D" w14:textId="77777777" w:rsidR="00D34CF7" w:rsidRDefault="00D34CF7" w:rsidP="00D34CF7">
      <w:pPr>
        <w:jc w:val="center"/>
      </w:pPr>
    </w:p>
    <w:p w14:paraId="2641732D" w14:textId="77777777" w:rsidR="00D34CF7" w:rsidRDefault="00D34CF7" w:rsidP="00D34CF7">
      <w:pPr>
        <w:jc w:val="center"/>
      </w:pPr>
    </w:p>
    <w:p w14:paraId="37EC39CC" w14:textId="77777777" w:rsidR="00D34CF7" w:rsidRDefault="00D34CF7" w:rsidP="00D34CF7">
      <w:pPr>
        <w:jc w:val="center"/>
      </w:pPr>
    </w:p>
    <w:p w14:paraId="7C7226A4" w14:textId="77777777" w:rsidR="00D34CF7" w:rsidRDefault="00D34CF7" w:rsidP="00D34CF7">
      <w:pPr>
        <w:jc w:val="center"/>
      </w:pPr>
    </w:p>
    <w:p w14:paraId="4241521F" w14:textId="466DFA16" w:rsidR="00D34CF7" w:rsidRPr="002B7122" w:rsidRDefault="00D34CF7" w:rsidP="00AA2836">
      <w:pPr>
        <w:rPr>
          <w:color w:val="FFFFFF" w:themeColor="background1"/>
        </w:rPr>
      </w:pPr>
    </w:p>
    <w:tbl>
      <w:tblPr>
        <w:tblStyle w:val="TableGrid"/>
        <w:tblW w:w="0" w:type="auto"/>
        <w:tblLook w:val="04A0" w:firstRow="1" w:lastRow="0" w:firstColumn="1" w:lastColumn="0" w:noHBand="0" w:noVBand="1"/>
      </w:tblPr>
      <w:tblGrid>
        <w:gridCol w:w="3323"/>
        <w:gridCol w:w="3185"/>
        <w:gridCol w:w="2670"/>
      </w:tblGrid>
      <w:tr w:rsidR="00D34CF7" w:rsidRPr="002B7122" w14:paraId="58EFBDE9" w14:textId="6D05EA5A" w:rsidTr="00D34CF7">
        <w:trPr>
          <w:trHeight w:val="323"/>
        </w:trPr>
        <w:tc>
          <w:tcPr>
            <w:tcW w:w="3323" w:type="dxa"/>
            <w:shd w:val="clear" w:color="auto" w:fill="2F5496" w:themeFill="accent1" w:themeFillShade="BF"/>
          </w:tcPr>
          <w:p w14:paraId="5EF84281" w14:textId="069A9BA6" w:rsidR="00D34CF7" w:rsidRPr="00D34CF7" w:rsidRDefault="00D34CF7" w:rsidP="00D34CF7">
            <w:pPr>
              <w:jc w:val="center"/>
              <w:rPr>
                <w:color w:val="FFFFFF" w:themeColor="background1"/>
              </w:rPr>
            </w:pPr>
            <w:r w:rsidRPr="00D34CF7">
              <w:rPr>
                <w:color w:val="FFFFFF" w:themeColor="background1"/>
              </w:rPr>
              <w:t>Student Name</w:t>
            </w:r>
          </w:p>
        </w:tc>
        <w:tc>
          <w:tcPr>
            <w:tcW w:w="3185" w:type="dxa"/>
            <w:shd w:val="clear" w:color="auto" w:fill="2F5496" w:themeFill="accent1" w:themeFillShade="BF"/>
          </w:tcPr>
          <w:p w14:paraId="751C477F" w14:textId="77777777" w:rsidR="00D34CF7" w:rsidRPr="00D34CF7" w:rsidRDefault="00D34CF7" w:rsidP="00D34CF7">
            <w:pPr>
              <w:jc w:val="center"/>
              <w:rPr>
                <w:color w:val="FFFFFF" w:themeColor="background1"/>
              </w:rPr>
            </w:pPr>
            <w:r w:rsidRPr="00D34CF7">
              <w:rPr>
                <w:color w:val="FFFFFF" w:themeColor="background1"/>
              </w:rPr>
              <w:t>Student Number</w:t>
            </w:r>
          </w:p>
        </w:tc>
        <w:tc>
          <w:tcPr>
            <w:tcW w:w="2670" w:type="dxa"/>
            <w:tcBorders>
              <w:bottom w:val="single" w:sz="4" w:space="0" w:color="auto"/>
            </w:tcBorders>
            <w:shd w:val="clear" w:color="auto" w:fill="2F5496" w:themeFill="accent1" w:themeFillShade="BF"/>
          </w:tcPr>
          <w:p w14:paraId="16FC649A" w14:textId="7451F4FC" w:rsidR="00D34CF7" w:rsidRPr="00D34CF7" w:rsidRDefault="00D34CF7" w:rsidP="00D34CF7">
            <w:pPr>
              <w:spacing w:after="160" w:line="259" w:lineRule="auto"/>
              <w:jc w:val="center"/>
              <w:rPr>
                <w:color w:val="FFFFFF" w:themeColor="background1"/>
              </w:rPr>
            </w:pPr>
            <w:r w:rsidRPr="00D34CF7">
              <w:rPr>
                <w:color w:val="FFFFFF" w:themeColor="background1"/>
              </w:rPr>
              <w:t>Section</w:t>
            </w:r>
          </w:p>
        </w:tc>
      </w:tr>
      <w:tr w:rsidR="00D34CF7" w14:paraId="73B22433" w14:textId="6BAC1C9E" w:rsidTr="00D34CF7">
        <w:tc>
          <w:tcPr>
            <w:tcW w:w="3323" w:type="dxa"/>
          </w:tcPr>
          <w:p w14:paraId="00556758" w14:textId="77777777" w:rsidR="00D34CF7" w:rsidRDefault="00D34CF7" w:rsidP="007D5FDA">
            <w:pPr>
              <w:jc w:val="center"/>
            </w:pPr>
            <w:r>
              <w:t>Elham Imdad</w:t>
            </w:r>
          </w:p>
        </w:tc>
        <w:tc>
          <w:tcPr>
            <w:tcW w:w="3185" w:type="dxa"/>
          </w:tcPr>
          <w:p w14:paraId="676A4A52" w14:textId="5D02803F" w:rsidR="00D34CF7" w:rsidRDefault="00D34CF7" w:rsidP="007D5FDA">
            <w:pPr>
              <w:jc w:val="center"/>
            </w:pPr>
            <w:r>
              <w:t>177</w:t>
            </w:r>
            <w:r w:rsidR="00F36755">
              <w:t>9096</w:t>
            </w:r>
          </w:p>
        </w:tc>
        <w:tc>
          <w:tcPr>
            <w:tcW w:w="2670" w:type="dxa"/>
            <w:vMerge w:val="restart"/>
            <w:tcBorders>
              <w:bottom w:val="nil"/>
            </w:tcBorders>
            <w:shd w:val="clear" w:color="auto" w:fill="auto"/>
          </w:tcPr>
          <w:p w14:paraId="44D2CDD6" w14:textId="27613BC3" w:rsidR="00D34CF7" w:rsidRDefault="00F36755" w:rsidP="00511DA4">
            <w:pPr>
              <w:spacing w:after="160" w:line="259" w:lineRule="auto"/>
              <w:jc w:val="center"/>
            </w:pPr>
            <w:r>
              <w:t>AA</w:t>
            </w:r>
          </w:p>
        </w:tc>
      </w:tr>
      <w:tr w:rsidR="00D34CF7" w14:paraId="53351D39" w14:textId="662F6F12" w:rsidTr="00D34CF7">
        <w:tc>
          <w:tcPr>
            <w:tcW w:w="3323" w:type="dxa"/>
          </w:tcPr>
          <w:p w14:paraId="14239CC9" w14:textId="77777777" w:rsidR="00D34CF7" w:rsidRDefault="00D34CF7" w:rsidP="007D5FDA">
            <w:pPr>
              <w:jc w:val="center"/>
            </w:pPr>
            <w:r>
              <w:t>Ghadeer Qalas</w:t>
            </w:r>
          </w:p>
        </w:tc>
        <w:tc>
          <w:tcPr>
            <w:tcW w:w="3185" w:type="dxa"/>
          </w:tcPr>
          <w:p w14:paraId="35427FFF" w14:textId="77777777" w:rsidR="00D34CF7" w:rsidRDefault="00D34CF7" w:rsidP="007D5FDA">
            <w:pPr>
              <w:jc w:val="center"/>
            </w:pPr>
            <w:r>
              <w:t>1778773</w:t>
            </w:r>
          </w:p>
        </w:tc>
        <w:tc>
          <w:tcPr>
            <w:tcW w:w="2670" w:type="dxa"/>
            <w:vMerge/>
            <w:tcBorders>
              <w:bottom w:val="nil"/>
            </w:tcBorders>
            <w:shd w:val="clear" w:color="auto" w:fill="auto"/>
          </w:tcPr>
          <w:p w14:paraId="44C4E7B2" w14:textId="77777777" w:rsidR="00D34CF7" w:rsidRDefault="00D34CF7">
            <w:pPr>
              <w:spacing w:after="160" w:line="259" w:lineRule="auto"/>
            </w:pPr>
          </w:p>
        </w:tc>
      </w:tr>
      <w:tr w:rsidR="00D34CF7" w14:paraId="587380C3" w14:textId="50F96F8E" w:rsidTr="00D34CF7">
        <w:tc>
          <w:tcPr>
            <w:tcW w:w="3323" w:type="dxa"/>
          </w:tcPr>
          <w:p w14:paraId="37AEE767" w14:textId="77777777" w:rsidR="00D34CF7" w:rsidRDefault="00D34CF7" w:rsidP="007D5FDA">
            <w:pPr>
              <w:jc w:val="center"/>
            </w:pPr>
            <w:r>
              <w:t xml:space="preserve">Lena </w:t>
            </w:r>
            <w:proofErr w:type="spellStart"/>
            <w:r>
              <w:t>abdulmanan</w:t>
            </w:r>
            <w:proofErr w:type="spellEnd"/>
          </w:p>
        </w:tc>
        <w:tc>
          <w:tcPr>
            <w:tcW w:w="3185" w:type="dxa"/>
          </w:tcPr>
          <w:p w14:paraId="4BF03023" w14:textId="77777777" w:rsidR="00D34CF7" w:rsidRDefault="00D34CF7" w:rsidP="007D5FDA">
            <w:pPr>
              <w:jc w:val="center"/>
            </w:pPr>
            <w:r>
              <w:t>1705454</w:t>
            </w:r>
          </w:p>
        </w:tc>
        <w:tc>
          <w:tcPr>
            <w:tcW w:w="2670" w:type="dxa"/>
            <w:vMerge/>
            <w:tcBorders>
              <w:bottom w:val="single" w:sz="4" w:space="0" w:color="auto"/>
            </w:tcBorders>
            <w:shd w:val="clear" w:color="auto" w:fill="auto"/>
          </w:tcPr>
          <w:p w14:paraId="0C3976E7" w14:textId="77777777" w:rsidR="00D34CF7" w:rsidRDefault="00D34CF7">
            <w:pPr>
              <w:spacing w:after="160" w:line="259" w:lineRule="auto"/>
            </w:pPr>
          </w:p>
        </w:tc>
      </w:tr>
    </w:tbl>
    <w:p w14:paraId="621F8EB5" w14:textId="77777777" w:rsidR="00D34CF7" w:rsidRDefault="00D34CF7" w:rsidP="00D34CF7">
      <w:pPr>
        <w:jc w:val="center"/>
      </w:pPr>
    </w:p>
    <w:p w14:paraId="7B549AC5" w14:textId="77777777" w:rsidR="009062D8" w:rsidRDefault="009062D8" w:rsidP="009062D8">
      <w:pPr>
        <w:pStyle w:val="Heading1"/>
      </w:pPr>
    </w:p>
    <w:p w14:paraId="7B4B68CB" w14:textId="77777777" w:rsidR="009062D8" w:rsidRDefault="009062D8" w:rsidP="009062D8">
      <w:pPr>
        <w:pStyle w:val="Heading1"/>
      </w:pPr>
    </w:p>
    <w:p w14:paraId="7EB03931" w14:textId="0FA5297E" w:rsidR="009062D8" w:rsidRDefault="009062D8" w:rsidP="009062D8">
      <w:pPr>
        <w:pStyle w:val="Heading1"/>
      </w:pPr>
    </w:p>
    <w:p w14:paraId="4E359227" w14:textId="7834B1AA" w:rsidR="00511DA4" w:rsidRDefault="00511DA4" w:rsidP="00511DA4"/>
    <w:p w14:paraId="1890BC40" w14:textId="03928F89" w:rsidR="00511DA4" w:rsidRDefault="00511DA4" w:rsidP="00511DA4"/>
    <w:p w14:paraId="28993BA9" w14:textId="19928169" w:rsidR="00511DA4" w:rsidRDefault="00511DA4" w:rsidP="00511DA4"/>
    <w:p w14:paraId="247B69C5" w14:textId="2D956F21" w:rsidR="00511DA4" w:rsidRDefault="00511DA4" w:rsidP="00511DA4"/>
    <w:p w14:paraId="57C7CFA5" w14:textId="77777777" w:rsidR="00511DA4" w:rsidRPr="00511DA4" w:rsidRDefault="00511DA4" w:rsidP="00511DA4"/>
    <w:p w14:paraId="0B83925B" w14:textId="7896AD8A" w:rsidR="00F05929" w:rsidRDefault="00F05929" w:rsidP="00F05929">
      <w:pPr>
        <w:pStyle w:val="Heading1"/>
      </w:pPr>
      <w:r>
        <w:lastRenderedPageBreak/>
        <w:t>Part 1</w:t>
      </w:r>
    </w:p>
    <w:p w14:paraId="6A5A161C" w14:textId="77777777" w:rsidR="00F05929" w:rsidRDefault="00F05929" w:rsidP="00F05929">
      <w:pPr>
        <w:pStyle w:val="Heading1"/>
      </w:pPr>
      <w:r>
        <w:t xml:space="preserve">1. Minimax and alpha-beta pruning technique to solve “Dots and Boxes” puzzle </w:t>
      </w:r>
    </w:p>
    <w:p w14:paraId="54BE1C81" w14:textId="091833F1" w:rsidR="00F05929" w:rsidRDefault="00F05929" w:rsidP="00F05929">
      <w:pPr>
        <w:pStyle w:val="Heading2"/>
      </w:pPr>
      <w:r>
        <w:t>1.1 Introduction</w:t>
      </w:r>
    </w:p>
    <w:p w14:paraId="70987E70" w14:textId="4405F871" w:rsidR="00F05929" w:rsidRDefault="00F05929" w:rsidP="00516CEC">
      <w:pPr>
        <w:ind w:firstLine="720"/>
        <w:rPr>
          <w:rFonts w:asciiTheme="minorBidi" w:hAnsiTheme="minorBidi" w:cstheme="minorBidi"/>
        </w:rPr>
      </w:pPr>
      <w:r w:rsidRPr="00F05929">
        <w:rPr>
          <w:rFonts w:asciiTheme="minorBidi" w:hAnsiTheme="minorBidi" w:cstheme="minorBidi"/>
        </w:rPr>
        <w:t>The problem that we’re trying to solve is</w:t>
      </w:r>
      <w:r w:rsidRPr="00F05929">
        <w:rPr>
          <w:rFonts w:asciiTheme="minorBidi" w:hAnsiTheme="minorBidi" w:cstheme="minorBidi"/>
          <w:rtl/>
        </w:rPr>
        <w:t xml:space="preserve"> </w:t>
      </w:r>
      <w:r w:rsidRPr="00F05929">
        <w:rPr>
          <w:rFonts w:asciiTheme="minorBidi" w:hAnsiTheme="minorBidi" w:cstheme="minorBidi"/>
        </w:rPr>
        <w:t xml:space="preserve">Dots and Boxes problem. Dots and Boxes </w:t>
      </w:r>
      <w:proofErr w:type="gramStart"/>
      <w:r w:rsidRPr="00F05929">
        <w:rPr>
          <w:rFonts w:asciiTheme="minorBidi" w:hAnsiTheme="minorBidi" w:cstheme="minorBidi"/>
        </w:rPr>
        <w:t>is  a</w:t>
      </w:r>
      <w:proofErr w:type="gramEnd"/>
      <w:r w:rsidRPr="00F05929">
        <w:rPr>
          <w:rFonts w:asciiTheme="minorBidi" w:hAnsiTheme="minorBidi" w:cstheme="minorBidi"/>
        </w:rPr>
        <w:t xml:space="preserve">  combinatorial  game  popular  among children and adults around the world. In a game of Dots and Boxes, the players draw a rectangular grid of dots and take turns drawing lines between pairs of horizontally or vertically adjacent dots, forming boxes. A</w:t>
      </w:r>
      <w:r w:rsidR="00516CEC">
        <w:rPr>
          <w:rFonts w:asciiTheme="minorBidi" w:hAnsiTheme="minorBidi" w:cstheme="minorBidi"/>
        </w:rPr>
        <w:t xml:space="preserve"> </w:t>
      </w:r>
      <w:r w:rsidRPr="00F05929">
        <w:rPr>
          <w:rFonts w:asciiTheme="minorBidi" w:hAnsiTheme="minorBidi" w:cstheme="minorBidi"/>
        </w:rPr>
        <w:t xml:space="preserve">game’s size is defined in terms of the number of boxes. The player who draws the fourth line of a box captures the box. When this happens, the player gains a point and then must draw another line. At the end of the game, the player with the most points wins. If both players captured the same </w:t>
      </w:r>
      <w:proofErr w:type="gramStart"/>
      <w:r w:rsidRPr="00F05929">
        <w:rPr>
          <w:rFonts w:asciiTheme="minorBidi" w:hAnsiTheme="minorBidi" w:cstheme="minorBidi"/>
        </w:rPr>
        <w:t>amount</w:t>
      </w:r>
      <w:proofErr w:type="gramEnd"/>
      <w:r w:rsidRPr="00F05929">
        <w:rPr>
          <w:rFonts w:asciiTheme="minorBidi" w:hAnsiTheme="minorBidi" w:cstheme="minorBidi"/>
        </w:rPr>
        <w:t xml:space="preserve"> of boxes, the match is considered as a tie.</w:t>
      </w:r>
    </w:p>
    <w:p w14:paraId="3418E4DD" w14:textId="2E156019" w:rsidR="00516CEC" w:rsidRDefault="00516CEC" w:rsidP="00516CEC">
      <w:pPr>
        <w:rPr>
          <w:rFonts w:asciiTheme="minorBidi" w:hAnsiTheme="minorBidi" w:cstheme="minorBidi"/>
        </w:rPr>
      </w:pPr>
    </w:p>
    <w:p w14:paraId="78EC3B64" w14:textId="2B856A7A" w:rsidR="00516CEC" w:rsidRDefault="00516CEC" w:rsidP="00516CEC">
      <w:pPr>
        <w:pStyle w:val="Heading2"/>
      </w:pPr>
      <w:r>
        <w:t>1.2 Problem formulation</w:t>
      </w:r>
      <w:r w:rsidR="006B1B1F">
        <w:t xml:space="preserve"> as a search problem</w:t>
      </w:r>
    </w:p>
    <w:p w14:paraId="793E2A9A" w14:textId="60F53C98" w:rsidR="00516CEC" w:rsidRDefault="00516CEC" w:rsidP="00516CEC"/>
    <w:p w14:paraId="37A3F1BC" w14:textId="6D68B4A9" w:rsidR="00516CEC" w:rsidRDefault="00516CEC" w:rsidP="00516CEC">
      <w:pPr>
        <w:pStyle w:val="Heading2"/>
      </w:pPr>
      <w:r>
        <w:t>1.3 Technical discussion</w:t>
      </w:r>
    </w:p>
    <w:p w14:paraId="64E7B293" w14:textId="53718750" w:rsidR="00516CEC" w:rsidRDefault="00516CEC" w:rsidP="00516CEC"/>
    <w:p w14:paraId="301AB45A" w14:textId="77777777" w:rsidR="00516CEC" w:rsidRPr="00D44A2C" w:rsidRDefault="00516CEC" w:rsidP="00516CEC">
      <w:pPr>
        <w:rPr>
          <w:rFonts w:asciiTheme="minorBidi" w:hAnsiTheme="minorBidi" w:cstheme="minorBidi"/>
        </w:rPr>
      </w:pPr>
      <w:r w:rsidRPr="00D44A2C">
        <w:rPr>
          <w:rFonts w:asciiTheme="minorBidi" w:hAnsiTheme="minorBidi" w:cstheme="minorBidi"/>
        </w:rPr>
        <w:t>The AI Techniques for solving " Dots and Boxes" Problem used in this report are:</w:t>
      </w:r>
    </w:p>
    <w:p w14:paraId="0B85A4CF" w14:textId="77777777" w:rsidR="00516CEC" w:rsidRPr="00D44A2C" w:rsidRDefault="00516CEC" w:rsidP="00516CEC">
      <w:pPr>
        <w:pStyle w:val="ListParagraph"/>
        <w:numPr>
          <w:ilvl w:val="0"/>
          <w:numId w:val="2"/>
        </w:numPr>
        <w:spacing w:after="160" w:line="259" w:lineRule="auto"/>
        <w:rPr>
          <w:rFonts w:asciiTheme="minorBidi" w:hAnsiTheme="minorBidi" w:cstheme="minorBidi"/>
          <w:b/>
          <w:bCs/>
        </w:rPr>
      </w:pPr>
      <w:proofErr w:type="spellStart"/>
      <w:r w:rsidRPr="00D44A2C">
        <w:rPr>
          <w:rFonts w:asciiTheme="minorBidi" w:hAnsiTheme="minorBidi" w:cstheme="minorBidi"/>
          <w:b/>
          <w:bCs/>
        </w:rPr>
        <w:t>MiniMax</w:t>
      </w:r>
      <w:proofErr w:type="spellEnd"/>
      <w:r w:rsidRPr="00D44A2C">
        <w:rPr>
          <w:rFonts w:asciiTheme="minorBidi" w:hAnsiTheme="minorBidi" w:cstheme="minorBidi"/>
          <w:b/>
          <w:bCs/>
        </w:rPr>
        <w:t xml:space="preserve"> technique</w:t>
      </w:r>
      <w:r w:rsidRPr="00D44A2C">
        <w:rPr>
          <w:rFonts w:asciiTheme="minorBidi" w:hAnsiTheme="minorBidi"/>
          <w:b/>
          <w:bCs/>
        </w:rPr>
        <w:t>:</w:t>
      </w:r>
    </w:p>
    <w:p w14:paraId="211050F3" w14:textId="77777777" w:rsidR="00516CEC" w:rsidRPr="00D44A2C" w:rsidRDefault="00516CEC" w:rsidP="00516CEC">
      <w:pPr>
        <w:pStyle w:val="ListParagraph"/>
        <w:rPr>
          <w:rFonts w:asciiTheme="minorBidi" w:hAnsiTheme="minorBidi" w:cstheme="minorBidi"/>
        </w:rPr>
      </w:pPr>
      <w:proofErr w:type="spellStart"/>
      <w:r w:rsidRPr="00D44A2C">
        <w:rPr>
          <w:rFonts w:asciiTheme="minorBidi" w:hAnsiTheme="minorBidi" w:cstheme="minorBidi"/>
        </w:rPr>
        <w:t>MiniMax</w:t>
      </w:r>
      <w:proofErr w:type="spellEnd"/>
      <w:r w:rsidRPr="00D44A2C">
        <w:rPr>
          <w:rFonts w:asciiTheme="minorBidi" w:hAnsiTheme="minorBidi" w:cstheme="minorBidi"/>
        </w:rPr>
        <w:t xml:space="preserve"> algorithm is the most common artificial intelligence algorithm for a computer to participate in two-player combinatorial games.</w:t>
      </w:r>
    </w:p>
    <w:p w14:paraId="7C0902B1" w14:textId="179B11B0" w:rsidR="00345F87" w:rsidRDefault="00516CEC" w:rsidP="00345F87">
      <w:pPr>
        <w:pStyle w:val="ListParagraph"/>
        <w:rPr>
          <w:rFonts w:asciiTheme="minorBidi" w:hAnsiTheme="minorBidi" w:cstheme="minorBidi"/>
        </w:rPr>
      </w:pPr>
      <w:r w:rsidRPr="00D44A2C">
        <w:rPr>
          <w:rFonts w:asciiTheme="minorBidi" w:hAnsiTheme="minorBidi" w:cstheme="minorBidi"/>
        </w:rPr>
        <w:t xml:space="preserve"> It works by looking </w:t>
      </w:r>
      <w:proofErr w:type="spellStart"/>
      <w:r w:rsidRPr="00D44A2C">
        <w:rPr>
          <w:rFonts w:asciiTheme="minorBidi" w:hAnsiTheme="minorBidi" w:cstheme="minorBidi"/>
        </w:rPr>
        <w:t>a head</w:t>
      </w:r>
      <w:proofErr w:type="spellEnd"/>
      <w:r w:rsidRPr="00D44A2C">
        <w:rPr>
          <w:rFonts w:asciiTheme="minorBidi" w:hAnsiTheme="minorBidi" w:cstheme="minorBidi"/>
        </w:rPr>
        <w:t xml:space="preserve"> from the current game configuration a certain number of moves to see all the possible states the game could reach, building a game tree that is complete to a certain depth. Each state of the game will contain a score, given by an evaluation function. In Dots and Boxes game, this evaluation assigns a good score to a move that will give points to the player. On the other hand, it will give a bad score to a move which allows the opponent to ﬁnish the square in the future. We`re going to implement this method using java.</w:t>
      </w:r>
    </w:p>
    <w:p w14:paraId="33024BE1" w14:textId="77777777" w:rsidR="00345F87" w:rsidRDefault="00345F87" w:rsidP="00345F87">
      <w:pPr>
        <w:pStyle w:val="ListParagraph"/>
        <w:rPr>
          <w:rFonts w:asciiTheme="minorBidi" w:hAnsiTheme="minorBidi" w:cstheme="minorBidi"/>
        </w:rPr>
      </w:pPr>
    </w:p>
    <w:p w14:paraId="534434C0" w14:textId="43FA93F8" w:rsidR="00345F87" w:rsidRDefault="00345F87" w:rsidP="00345F87">
      <w:pPr>
        <w:pStyle w:val="ListParagraph"/>
        <w:numPr>
          <w:ilvl w:val="0"/>
          <w:numId w:val="2"/>
        </w:numPr>
        <w:rPr>
          <w:rFonts w:asciiTheme="minorBidi" w:hAnsiTheme="minorBidi" w:cstheme="minorBidi"/>
          <w:b/>
          <w:bCs/>
        </w:rPr>
      </w:pPr>
      <w:r w:rsidRPr="00345F87">
        <w:rPr>
          <w:rFonts w:asciiTheme="minorBidi" w:hAnsiTheme="minorBidi" w:cstheme="minorBidi"/>
          <w:b/>
          <w:bCs/>
        </w:rPr>
        <w:t>Alpha-beta pruning technique</w:t>
      </w:r>
      <w:r>
        <w:rPr>
          <w:rFonts w:asciiTheme="minorBidi" w:hAnsiTheme="minorBidi" w:cstheme="minorBidi"/>
          <w:b/>
          <w:bCs/>
        </w:rPr>
        <w:t>:</w:t>
      </w:r>
    </w:p>
    <w:p w14:paraId="7F0B78F1" w14:textId="762BAC4F" w:rsidR="00345F87" w:rsidRDefault="00345F87" w:rsidP="00345F87">
      <w:pPr>
        <w:pStyle w:val="ListParagraph"/>
        <w:rPr>
          <w:rFonts w:asciiTheme="minorBidi" w:hAnsiTheme="minorBidi" w:cstheme="minorBidi"/>
          <w:b/>
          <w:bCs/>
        </w:rPr>
      </w:pPr>
    </w:p>
    <w:p w14:paraId="047E4F29" w14:textId="7CAF8021" w:rsidR="00345F87" w:rsidRDefault="00345F87" w:rsidP="00345F87">
      <w:pPr>
        <w:pStyle w:val="ListParagraph"/>
        <w:rPr>
          <w:rFonts w:asciiTheme="minorBidi" w:hAnsiTheme="minorBidi" w:cstheme="minorBidi"/>
          <w:b/>
          <w:bCs/>
        </w:rPr>
      </w:pPr>
    </w:p>
    <w:p w14:paraId="73D36094" w14:textId="77777777" w:rsidR="00345F87" w:rsidRPr="00345F87" w:rsidRDefault="00345F87" w:rsidP="00345F87">
      <w:pPr>
        <w:pStyle w:val="ListParagraph"/>
        <w:rPr>
          <w:rFonts w:asciiTheme="minorBidi" w:hAnsiTheme="minorBidi" w:cstheme="minorBidi"/>
          <w:b/>
          <w:bCs/>
        </w:rPr>
      </w:pPr>
    </w:p>
    <w:p w14:paraId="5B688394" w14:textId="538CA785" w:rsidR="00345F87" w:rsidRDefault="00345F87" w:rsidP="00516CEC">
      <w:pPr>
        <w:pStyle w:val="ListParagraph"/>
        <w:rPr>
          <w:rFonts w:asciiTheme="minorBidi" w:hAnsiTheme="minorBidi" w:cstheme="minorBidi"/>
        </w:rPr>
      </w:pPr>
    </w:p>
    <w:p w14:paraId="616D88C6" w14:textId="77777777" w:rsidR="00345F87" w:rsidRDefault="00345F87" w:rsidP="00345F87">
      <w:r>
        <w:t xml:space="preserve">The </w:t>
      </w:r>
      <w:proofErr w:type="spellStart"/>
      <w:r>
        <w:t>Mininmax</w:t>
      </w:r>
      <w:proofErr w:type="spellEnd"/>
      <w:r>
        <w:t xml:space="preserve"> pseudocode in our problem:</w:t>
      </w:r>
    </w:p>
    <w:p w14:paraId="4224FE07" w14:textId="77777777" w:rsidR="00345F87" w:rsidRDefault="00345F87" w:rsidP="00345F87"/>
    <w:p w14:paraId="2032342D" w14:textId="77777777" w:rsidR="00345F87" w:rsidRPr="00D44A2C" w:rsidRDefault="00345F87" w:rsidP="00345F87">
      <w:pPr>
        <w:ind w:firstLine="720"/>
        <w:rPr>
          <w:rFonts w:asciiTheme="majorBidi" w:hAnsiTheme="majorBidi" w:cstheme="majorBidi"/>
          <w:color w:val="8496B0" w:themeColor="text2" w:themeTint="99"/>
          <w:rtl/>
        </w:rPr>
      </w:pPr>
      <w:r w:rsidRPr="00D44A2C">
        <w:rPr>
          <w:rFonts w:asciiTheme="majorBidi" w:hAnsiTheme="majorBidi" w:cstheme="majorBidi"/>
          <w:b/>
          <w:bCs/>
          <w:color w:val="8496B0" w:themeColor="text2" w:themeTint="99"/>
        </w:rPr>
        <w:t>function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board,  depth,  player)</w:t>
      </w:r>
    </w:p>
    <w:p w14:paraId="41086FD3"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proofErr w:type="gramStart"/>
      <w:r w:rsidRPr="00D44A2C">
        <w:rPr>
          <w:rFonts w:asciiTheme="majorBidi" w:hAnsiTheme="majorBidi" w:cstheme="majorBidi"/>
          <w:color w:val="8496B0" w:themeColor="text2" w:themeTint="99"/>
        </w:rPr>
        <w:t>board.depth</w:t>
      </w:r>
      <w:proofErr w:type="spellEnd"/>
      <w:proofErr w:type="gramEnd"/>
      <w:r w:rsidRPr="00D44A2C">
        <w:rPr>
          <w:rFonts w:asciiTheme="majorBidi" w:hAnsiTheme="majorBidi" w:cstheme="majorBidi"/>
          <w:color w:val="8496B0" w:themeColor="text2" w:themeTint="99"/>
        </w:rPr>
        <w:t xml:space="preserve"> &gt;= depth or </w:t>
      </w:r>
      <w:proofErr w:type="spellStart"/>
      <w:r w:rsidRPr="00D44A2C">
        <w:rPr>
          <w:rFonts w:asciiTheme="majorBidi" w:hAnsiTheme="majorBidi" w:cstheme="majorBidi"/>
          <w:color w:val="8496B0" w:themeColor="text2" w:themeTint="99"/>
        </w:rPr>
        <w:t>children.isEmpty</w:t>
      </w:r>
      <w:proofErr w:type="spell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7BB6C472" w14:textId="77777777" w:rsidR="00345F87" w:rsidRPr="00D44A2C" w:rsidRDefault="00345F87" w:rsidP="00345F87">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return</w:t>
      </w:r>
      <w:r w:rsidRPr="00D44A2C">
        <w:rPr>
          <w:rFonts w:asciiTheme="majorBidi" w:hAnsiTheme="majorBidi" w:cstheme="majorBidi"/>
          <w:color w:val="8496B0" w:themeColor="text2" w:themeTint="99"/>
          <w:sz w:val="24"/>
          <w:szCs w:val="24"/>
        </w:rPr>
        <w:t xml:space="preserve"> the heuristic value of board</w:t>
      </w:r>
    </w:p>
    <w:p w14:paraId="2D9B3E9A" w14:textId="77777777" w:rsidR="00345F87" w:rsidRPr="00D44A2C" w:rsidRDefault="00345F87" w:rsidP="00345F87">
      <w:pPr>
        <w:rPr>
          <w:rFonts w:asciiTheme="majorBidi" w:hAnsiTheme="majorBidi" w:cstheme="majorBidi"/>
          <w:color w:val="8496B0" w:themeColor="text2" w:themeTint="99"/>
        </w:rPr>
      </w:pPr>
    </w:p>
    <w:p w14:paraId="37BD7715" w14:textId="77777777" w:rsidR="00345F87" w:rsidRPr="00D44A2C" w:rsidRDefault="00345F87" w:rsidP="00345F87">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player = "MAX" </w:t>
      </w:r>
      <w:r w:rsidRPr="00D44A2C">
        <w:rPr>
          <w:rFonts w:asciiTheme="majorBidi" w:hAnsiTheme="majorBidi" w:cstheme="majorBidi"/>
          <w:b/>
          <w:bCs/>
          <w:color w:val="8496B0" w:themeColor="text2" w:themeTint="99"/>
        </w:rPr>
        <w:t>then</w:t>
      </w:r>
      <w:r w:rsidRPr="00D44A2C">
        <w:rPr>
          <w:rFonts w:asciiTheme="majorBidi" w:hAnsiTheme="majorBidi" w:cstheme="majorBidi"/>
          <w:color w:val="8496B0" w:themeColor="text2" w:themeTint="99"/>
        </w:rPr>
        <w:tab/>
      </w:r>
    </w:p>
    <w:p w14:paraId="7A8E31FF"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 value = -∞</w:t>
      </w:r>
    </w:p>
    <w:p w14:paraId="3C210DE1" w14:textId="77777777" w:rsidR="00345F87" w:rsidRPr="00D44A2C" w:rsidRDefault="00345F87" w:rsidP="00345F87">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lastRenderedPageBreak/>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for each</w:t>
      </w:r>
      <w:r w:rsidRPr="00D44A2C">
        <w:rPr>
          <w:rFonts w:asciiTheme="majorBidi" w:hAnsiTheme="majorBidi" w:cstheme="majorBidi"/>
          <w:color w:val="8496B0" w:themeColor="text2" w:themeTint="99"/>
          <w:sz w:val="24"/>
          <w:szCs w:val="24"/>
        </w:rPr>
        <w:t xml:space="preserve"> child of board </w:t>
      </w:r>
      <w:r w:rsidRPr="00D44A2C">
        <w:rPr>
          <w:rFonts w:asciiTheme="majorBidi" w:hAnsiTheme="majorBidi" w:cstheme="majorBidi"/>
          <w:b/>
          <w:bCs/>
          <w:color w:val="8496B0" w:themeColor="text2" w:themeTint="99"/>
          <w:sz w:val="24"/>
          <w:szCs w:val="24"/>
        </w:rPr>
        <w:t>do</w:t>
      </w:r>
    </w:p>
    <w:p w14:paraId="5B1E4F85"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child, depth-1, "MIN")</w:t>
      </w:r>
    </w:p>
    <w:p w14:paraId="34DD98E7"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&gt;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343FABDD"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09B0FDE1"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value;</w:t>
      </w:r>
      <w:proofErr w:type="gramEnd"/>
    </w:p>
    <w:p w14:paraId="660843E1" w14:textId="77777777" w:rsidR="00345F87" w:rsidRPr="00D44A2C" w:rsidRDefault="00345F87" w:rsidP="00345F87">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p>
    <w:p w14:paraId="6620EFD8"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else if</w:t>
      </w:r>
      <w:r w:rsidRPr="00D44A2C">
        <w:rPr>
          <w:rFonts w:asciiTheme="majorBidi" w:hAnsiTheme="majorBidi" w:cstheme="majorBidi"/>
          <w:color w:val="8496B0" w:themeColor="text2" w:themeTint="99"/>
        </w:rPr>
        <w:t xml:space="preserve"> player = "MIN" </w:t>
      </w:r>
      <w:r w:rsidRPr="00D44A2C">
        <w:rPr>
          <w:rFonts w:asciiTheme="majorBidi" w:hAnsiTheme="majorBidi" w:cstheme="majorBidi"/>
          <w:b/>
          <w:bCs/>
          <w:color w:val="8496B0" w:themeColor="text2" w:themeTint="99"/>
        </w:rPr>
        <w:t>then</w:t>
      </w:r>
    </w:p>
    <w:p w14:paraId="189E1AE5"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value = ∞</w:t>
      </w:r>
    </w:p>
    <w:p w14:paraId="047A8C7A"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for each</w:t>
      </w:r>
      <w:r w:rsidRPr="00D44A2C">
        <w:rPr>
          <w:rFonts w:asciiTheme="majorBidi" w:hAnsiTheme="majorBidi" w:cstheme="majorBidi"/>
          <w:color w:val="8496B0" w:themeColor="text2" w:themeTint="99"/>
        </w:rPr>
        <w:t xml:space="preserve"> child of board </w:t>
      </w:r>
      <w:r w:rsidRPr="00D44A2C">
        <w:rPr>
          <w:rFonts w:asciiTheme="majorBidi" w:hAnsiTheme="majorBidi" w:cstheme="majorBidi"/>
          <w:b/>
          <w:bCs/>
          <w:color w:val="8496B0" w:themeColor="text2" w:themeTint="99"/>
        </w:rPr>
        <w:t>do</w:t>
      </w:r>
    </w:p>
    <w:p w14:paraId="6C6BCA28"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 xml:space="preserve">child, depth-1, "MAX") </w:t>
      </w:r>
    </w:p>
    <w:p w14:paraId="7E375651"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&lt;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2BF74FF2"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49C2CDC1" w14:textId="47905BCA" w:rsidR="00345F87"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ab/>
      </w:r>
    </w:p>
    <w:p w14:paraId="081E2E9A" w14:textId="77777777" w:rsidR="00DD0577" w:rsidRPr="00D44A2C" w:rsidRDefault="00DD0577" w:rsidP="00345F87">
      <w:pPr>
        <w:rPr>
          <w:rFonts w:asciiTheme="majorBidi" w:hAnsiTheme="majorBidi" w:cstheme="majorBidi"/>
          <w:color w:val="8496B0" w:themeColor="text2" w:themeTint="99"/>
          <w:rtl/>
        </w:rPr>
      </w:pPr>
    </w:p>
    <w:p w14:paraId="0C80EE80" w14:textId="77777777" w:rsidR="00DD0577" w:rsidRPr="00DD0577" w:rsidRDefault="00DD0577" w:rsidP="00DD0577">
      <w:pPr>
        <w:pStyle w:val="ListParagraph"/>
        <w:rPr>
          <w:rFonts w:asciiTheme="minorBidi" w:hAnsiTheme="minorBidi" w:cstheme="minorBidi"/>
        </w:rPr>
      </w:pPr>
      <w:r w:rsidRPr="00DD0577">
        <w:rPr>
          <w:rFonts w:asciiTheme="minorBidi" w:hAnsiTheme="minorBidi" w:cstheme="minorBidi"/>
        </w:rPr>
        <w:t>The minimax function returns a heuristic value for lea</w:t>
      </w:r>
      <w:bookmarkStart w:id="2" w:name="_GoBack"/>
      <w:bookmarkEnd w:id="2"/>
      <w:r w:rsidRPr="00DD0577">
        <w:rPr>
          <w:rFonts w:asciiTheme="minorBidi" w:hAnsiTheme="minorBidi" w:cstheme="minorBidi"/>
        </w:rPr>
        <w:t>f nodes (children is empty and nodes at the maximum search depth).</w:t>
      </w:r>
    </w:p>
    <w:p w14:paraId="56038E0E" w14:textId="494A6EFA" w:rsidR="00345F87" w:rsidRPr="00D44A2C" w:rsidRDefault="00DD0577" w:rsidP="00DD0577">
      <w:pPr>
        <w:pStyle w:val="ListParagraph"/>
        <w:rPr>
          <w:rFonts w:asciiTheme="minorBidi" w:hAnsiTheme="minorBidi" w:cstheme="minorBidi"/>
        </w:rPr>
      </w:pPr>
      <w:r w:rsidRPr="00DD0577">
        <w:rPr>
          <w:rFonts w:asciiTheme="minorBidi" w:hAnsiTheme="minorBidi" w:cstheme="minorBidi"/>
        </w:rPr>
        <w:t>Minimax treats the two players (the max player and the min player) separately in its code.  If the player is max, then it recursively calls minimax and changing the player to min, decrements depth and returns the maximum value. If the player is min, then it recursively calls minimax and changing the player to max, decrements depth and returns the minimum value.</w:t>
      </w:r>
    </w:p>
    <w:p w14:paraId="4560DD68" w14:textId="77777777" w:rsidR="00516CEC" w:rsidRDefault="00516CEC" w:rsidP="00516CEC"/>
    <w:p w14:paraId="78455C00" w14:textId="062001BC" w:rsidR="00516CEC" w:rsidRDefault="00516CEC" w:rsidP="00516CEC">
      <w:pPr>
        <w:pStyle w:val="Heading2"/>
      </w:pPr>
      <w:r>
        <w:t>1.4 Discussion of results</w:t>
      </w:r>
    </w:p>
    <w:p w14:paraId="028B6834" w14:textId="77777777" w:rsidR="006B1B1F" w:rsidRDefault="006B1B1F" w:rsidP="00516CEC"/>
    <w:p w14:paraId="5D065366" w14:textId="22EA9257" w:rsidR="00516CEC" w:rsidRPr="00516CEC" w:rsidRDefault="00516CEC" w:rsidP="00516CEC">
      <w:pPr>
        <w:pStyle w:val="Heading2"/>
      </w:pPr>
      <w:r>
        <w:t>1.5 Results</w:t>
      </w:r>
    </w:p>
    <w:p w14:paraId="2EAD3ACC" w14:textId="46B579FA" w:rsidR="005A3FC0" w:rsidRDefault="005A3FC0" w:rsidP="005A3FC0">
      <w:pPr>
        <w:spacing w:before="120" w:after="120"/>
      </w:pPr>
      <w:r>
        <w:t>Minimax results:</w:t>
      </w:r>
    </w:p>
    <w:p w14:paraId="43F9B8FD" w14:textId="06DB046E" w:rsidR="005A3FC0" w:rsidRPr="00516CEC" w:rsidRDefault="005A3FC0" w:rsidP="00516CEC">
      <w:r>
        <w:rPr>
          <w:noProof/>
        </w:rPr>
        <w:drawing>
          <wp:inline distT="0" distB="0" distL="0" distR="0" wp14:anchorId="1B459FFE" wp14:editId="341B2A06">
            <wp:extent cx="2036363" cy="1250976"/>
            <wp:effectExtent l="0" t="0" r="2540" b="635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_minimax.PNG"/>
                    <pic:cNvPicPr/>
                  </pic:nvPicPr>
                  <pic:blipFill>
                    <a:blip r:embed="rId6">
                      <a:extLst>
                        <a:ext uri="{28A0092B-C50C-407E-A947-70E740481C1C}">
                          <a14:useLocalDpi xmlns:a14="http://schemas.microsoft.com/office/drawing/2010/main" val="0"/>
                        </a:ext>
                      </a:extLst>
                    </a:blip>
                    <a:stretch>
                      <a:fillRect/>
                    </a:stretch>
                  </pic:blipFill>
                  <pic:spPr>
                    <a:xfrm>
                      <a:off x="0" y="0"/>
                      <a:ext cx="2086079" cy="1281518"/>
                    </a:xfrm>
                    <a:prstGeom prst="rect">
                      <a:avLst/>
                    </a:prstGeom>
                  </pic:spPr>
                </pic:pic>
              </a:graphicData>
            </a:graphic>
          </wp:inline>
        </w:drawing>
      </w:r>
    </w:p>
    <w:p w14:paraId="3B228DBA" w14:textId="77777777" w:rsidR="00516CEC" w:rsidRPr="00516CEC" w:rsidRDefault="00516CEC" w:rsidP="00516CEC"/>
    <w:p w14:paraId="05145ACE" w14:textId="77777777" w:rsidR="00516CEC" w:rsidRPr="00516CEC" w:rsidRDefault="00516CEC" w:rsidP="00516CEC">
      <w:pPr>
        <w:rPr>
          <w:rFonts w:asciiTheme="minorBidi" w:hAnsiTheme="minorBidi" w:cstheme="minorBidi"/>
        </w:rPr>
      </w:pPr>
    </w:p>
    <w:p w14:paraId="13E25475" w14:textId="391187EE" w:rsidR="00511DA4" w:rsidRDefault="00511DA4" w:rsidP="009062D8">
      <w:pPr>
        <w:pStyle w:val="Heading1"/>
      </w:pPr>
      <w:r>
        <w:t>Part 2</w:t>
      </w:r>
    </w:p>
    <w:p w14:paraId="484D5AB9" w14:textId="65AA3216" w:rsidR="009062D8" w:rsidRDefault="009062D8" w:rsidP="009062D8">
      <w:pPr>
        <w:pStyle w:val="Heading1"/>
      </w:pPr>
      <w:r>
        <w:t xml:space="preserve">2. </w:t>
      </w:r>
      <w:r w:rsidR="007253CF">
        <w:t>Monte</w:t>
      </w:r>
      <w:r w:rsidR="00511DA4">
        <w:t xml:space="preserve"> Carlo </w:t>
      </w:r>
      <w:r w:rsidR="005139FB">
        <w:t>Tree S</w:t>
      </w:r>
      <w:r>
        <w:t>earch technique to solve “</w:t>
      </w:r>
      <w:r w:rsidR="005139FB">
        <w:t>Dots and Boxe</w:t>
      </w:r>
      <w:r w:rsidR="00F06E3F">
        <w:t>s</w:t>
      </w:r>
      <w:r>
        <w:t>” puzzle</w:t>
      </w:r>
      <w:bookmarkEnd w:id="0"/>
      <w:bookmarkEnd w:id="1"/>
      <w:r>
        <w:t xml:space="preserve"> </w:t>
      </w:r>
    </w:p>
    <w:p w14:paraId="5A9E42B9" w14:textId="77777777" w:rsidR="009062D8" w:rsidRPr="00CC1D2B" w:rsidRDefault="009062D8" w:rsidP="009062D8">
      <w:pPr>
        <w:rPr>
          <w:rFonts w:asciiTheme="majorBidi" w:hAnsiTheme="majorBidi" w:cstheme="majorBidi"/>
        </w:rPr>
      </w:pPr>
      <w:r>
        <w:rPr>
          <w:rFonts w:asciiTheme="majorBidi" w:hAnsiTheme="majorBidi" w:cstheme="majorBidi" w:hint="cs"/>
        </w:rPr>
        <w:t xml:space="preserve">        </w:t>
      </w:r>
    </w:p>
    <w:p w14:paraId="0472930B" w14:textId="43BA0F0F" w:rsidR="009062D8" w:rsidRDefault="009062D8" w:rsidP="009062D8">
      <w:pPr>
        <w:pStyle w:val="Heading2"/>
      </w:pPr>
      <w:bookmarkStart w:id="3" w:name="_Toc23356011"/>
      <w:bookmarkStart w:id="4" w:name="_Toc23368903"/>
      <w:bookmarkStart w:id="5" w:name="_Toc23369009"/>
      <w:bookmarkStart w:id="6" w:name="_Toc23370887"/>
      <w:r>
        <w:lastRenderedPageBreak/>
        <w:t xml:space="preserve">2.1 </w:t>
      </w:r>
      <w:r w:rsidR="007253CF">
        <w:t>MCTS</w:t>
      </w:r>
      <w:r>
        <w:t xml:space="preserve"> Algorithm explanation</w:t>
      </w:r>
      <w:r w:rsidRPr="003647CF">
        <w:t>.</w:t>
      </w:r>
      <w:bookmarkEnd w:id="3"/>
      <w:bookmarkEnd w:id="4"/>
      <w:bookmarkEnd w:id="5"/>
      <w:bookmarkEnd w:id="6"/>
    </w:p>
    <w:p w14:paraId="3A7FCCB0" w14:textId="77777777" w:rsidR="009062D8" w:rsidRDefault="009062D8" w:rsidP="009062D8"/>
    <w:p w14:paraId="65D01076" w14:textId="38EF9FB6" w:rsidR="00747320" w:rsidRPr="00F05929" w:rsidRDefault="00CE073E" w:rsidP="009062D8">
      <w:pPr>
        <w:spacing w:line="276" w:lineRule="auto"/>
        <w:ind w:firstLine="720"/>
        <w:jc w:val="both"/>
        <w:rPr>
          <w:rFonts w:asciiTheme="minorBidi" w:hAnsiTheme="minorBidi" w:cstheme="minorBidi"/>
        </w:rPr>
      </w:pPr>
      <w:r w:rsidRPr="00F05929">
        <w:rPr>
          <w:rFonts w:asciiTheme="minorBidi" w:hAnsiTheme="minorBidi" w:cstheme="minorBidi"/>
          <w:color w:val="000000"/>
        </w:rPr>
        <w:t xml:space="preserve">A tree structure is a hierarchy of linked nodes where each node represents a </w:t>
      </w:r>
      <w:proofErr w:type="gramStart"/>
      <w:r w:rsidRPr="00F05929">
        <w:rPr>
          <w:rFonts w:asciiTheme="minorBidi" w:hAnsiTheme="minorBidi" w:cstheme="minorBidi"/>
          <w:color w:val="000000"/>
        </w:rPr>
        <w:t>particular state</w:t>
      </w:r>
      <w:proofErr w:type="gramEnd"/>
      <w:r w:rsidRPr="00F05929">
        <w:rPr>
          <w:rFonts w:asciiTheme="minorBidi" w:hAnsiTheme="minorBidi" w:cstheme="minorBidi"/>
          <w:color w:val="000000"/>
        </w:rPr>
        <w:t xml:space="preserve">. The structure has nodes, these nodes have none, one or more child nodes. There is a </w:t>
      </w:r>
      <w:proofErr w:type="gramStart"/>
      <w:r w:rsidRPr="00F05929">
        <w:rPr>
          <w:rFonts w:asciiTheme="minorBidi" w:hAnsiTheme="minorBidi" w:cstheme="minorBidi"/>
          <w:color w:val="000000"/>
        </w:rPr>
        <w:t>particular way</w:t>
      </w:r>
      <w:proofErr w:type="gramEnd"/>
      <w:r w:rsidRPr="00F05929">
        <w:rPr>
          <w:rFonts w:asciiTheme="minorBidi" w:hAnsiTheme="minorBidi" w:cstheme="minorBidi"/>
          <w:color w:val="000000"/>
        </w:rPr>
        <w:t xml:space="preserve"> for a solution, The exits path from the "root" node (initial state) to a "goal" node (desired state). Tree search algorithms attempt to find a solution by traversing the tree structure, it's starting at the root node and thoughtfully expanding the child nodes in a specific way.</w:t>
      </w:r>
    </w:p>
    <w:p w14:paraId="7CA9C63F" w14:textId="77777777" w:rsidR="00747320" w:rsidRPr="00F05929" w:rsidRDefault="00747320" w:rsidP="009062D8">
      <w:pPr>
        <w:spacing w:line="276" w:lineRule="auto"/>
        <w:ind w:firstLine="720"/>
        <w:jc w:val="both"/>
        <w:rPr>
          <w:rFonts w:asciiTheme="minorBidi" w:hAnsiTheme="minorBidi" w:cstheme="minorBidi"/>
        </w:rPr>
      </w:pPr>
    </w:p>
    <w:p w14:paraId="382A561B" w14:textId="77777777" w:rsidR="00747320" w:rsidRPr="00F05929" w:rsidRDefault="00747320" w:rsidP="009062D8">
      <w:pPr>
        <w:spacing w:line="276" w:lineRule="auto"/>
        <w:ind w:firstLine="720"/>
        <w:jc w:val="both"/>
        <w:rPr>
          <w:rFonts w:asciiTheme="minorBidi" w:hAnsiTheme="minorBidi" w:cstheme="minorBidi"/>
        </w:rPr>
      </w:pPr>
    </w:p>
    <w:p w14:paraId="76B4EA9E" w14:textId="14195802" w:rsidR="00BA487A" w:rsidRPr="00F05929" w:rsidRDefault="000F679D" w:rsidP="006374D8">
      <w:pPr>
        <w:spacing w:line="276" w:lineRule="auto"/>
        <w:ind w:firstLine="720"/>
        <w:jc w:val="both"/>
        <w:rPr>
          <w:rFonts w:asciiTheme="minorBidi" w:hAnsiTheme="minorBidi" w:cstheme="minorBidi"/>
          <w:shd w:val="clear" w:color="auto" w:fill="FFFFFF"/>
        </w:rPr>
      </w:pPr>
      <w:r w:rsidRPr="00F05929">
        <w:rPr>
          <w:rFonts w:asciiTheme="minorBidi" w:hAnsiTheme="minorBidi" w:cstheme="minorBidi"/>
        </w:rPr>
        <w:t>Monte Carlo algorithm is a tree search algorithm that starts from any state and tries to improve it by producing its successors and choose the one that is more optimal than the current node and the other successors. It becomes useful as it continues to evaluate other alternatives periodically during the learning phase by executing them, instead of the current perceived optimal strategy</w:t>
      </w:r>
      <w:r w:rsidR="008B6B1F" w:rsidRPr="00F05929">
        <w:rPr>
          <w:rFonts w:asciiTheme="minorBidi" w:hAnsiTheme="minorBidi" w:cstheme="minorBidi"/>
        </w:rPr>
        <w:t xml:space="preserve">. </w:t>
      </w:r>
      <w:r w:rsidR="00281B86" w:rsidRPr="00F05929">
        <w:rPr>
          <w:rFonts w:asciiTheme="minorBidi" w:hAnsiTheme="minorBidi" w:cstheme="minorBidi"/>
          <w:shd w:val="clear" w:color="auto" w:fill="FFFFFF"/>
        </w:rPr>
        <w:t>The process of Monte Carlo Tree Search can be broken down into four distinct steps, viz., selection, expansion, simulation</w:t>
      </w:r>
      <w:r w:rsidR="00633AFF" w:rsidRPr="00F05929">
        <w:rPr>
          <w:rFonts w:asciiTheme="minorBidi" w:hAnsiTheme="minorBidi" w:cstheme="minorBidi"/>
          <w:shd w:val="clear" w:color="auto" w:fill="FFFFFF"/>
        </w:rPr>
        <w:t xml:space="preserve">, </w:t>
      </w:r>
      <w:r w:rsidR="00281B86" w:rsidRPr="00F05929">
        <w:rPr>
          <w:rFonts w:asciiTheme="minorBidi" w:hAnsiTheme="minorBidi" w:cstheme="minorBidi"/>
          <w:shd w:val="clear" w:color="auto" w:fill="FFFFFF"/>
        </w:rPr>
        <w:t xml:space="preserve">and backpropagation. Figure (1) </w:t>
      </w:r>
      <w:r w:rsidR="008B6B1F" w:rsidRPr="00F05929">
        <w:rPr>
          <w:rFonts w:asciiTheme="minorBidi" w:hAnsiTheme="minorBidi" w:cstheme="minorBidi"/>
          <w:shd w:val="clear" w:color="auto" w:fill="FFFFFF"/>
        </w:rPr>
        <w:t>shows e</w:t>
      </w:r>
      <w:r w:rsidR="00281B86" w:rsidRPr="00F05929">
        <w:rPr>
          <w:rFonts w:asciiTheme="minorBidi" w:hAnsiTheme="minorBidi" w:cstheme="minorBidi"/>
          <w:shd w:val="clear" w:color="auto" w:fill="FFFFFF"/>
        </w:rPr>
        <w:t>ach of these steps below:</w:t>
      </w:r>
    </w:p>
    <w:p w14:paraId="66ECCDDC" w14:textId="56FF610B" w:rsidR="00D450D9" w:rsidRDefault="00D450D9" w:rsidP="006374D8">
      <w:pPr>
        <w:spacing w:line="276" w:lineRule="auto"/>
        <w:ind w:firstLine="720"/>
        <w:jc w:val="both"/>
        <w:rPr>
          <w:rFonts w:asciiTheme="majorBidi" w:hAnsiTheme="majorBidi" w:cstheme="majorBidi"/>
          <w:shd w:val="clear" w:color="auto" w:fill="FFFFFF"/>
        </w:rPr>
      </w:pPr>
      <w:r>
        <w:rPr>
          <w:rFonts w:asciiTheme="majorBidi" w:hAnsiTheme="majorBidi" w:cstheme="majorBidi"/>
          <w:noProof/>
        </w:rPr>
        <w:drawing>
          <wp:anchor distT="0" distB="0" distL="114300" distR="114300" simplePos="0" relativeHeight="251660288" behindDoc="0" locked="0" layoutInCell="1" allowOverlap="1" wp14:anchorId="18761A2C" wp14:editId="21A61726">
            <wp:simplePos x="0" y="0"/>
            <wp:positionH relativeFrom="column">
              <wp:posOffset>-66675</wp:posOffset>
            </wp:positionH>
            <wp:positionV relativeFrom="paragraph">
              <wp:posOffset>55880</wp:posOffset>
            </wp:positionV>
            <wp:extent cx="5943600" cy="3343275"/>
            <wp:effectExtent l="0" t="0" r="0" b="9525"/>
            <wp:wrapNone/>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ts_ow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5E4BCA50" w14:textId="54C931EA" w:rsidR="00D450D9" w:rsidRDefault="00D450D9" w:rsidP="006374D8">
      <w:pPr>
        <w:spacing w:line="276" w:lineRule="auto"/>
        <w:ind w:firstLine="720"/>
        <w:jc w:val="both"/>
        <w:rPr>
          <w:rFonts w:asciiTheme="majorBidi" w:hAnsiTheme="majorBidi" w:cstheme="majorBidi"/>
        </w:rPr>
      </w:pPr>
    </w:p>
    <w:p w14:paraId="458CC81B" w14:textId="44E59571" w:rsidR="006E0C76" w:rsidRDefault="006E0C76" w:rsidP="006374D8">
      <w:pPr>
        <w:spacing w:line="276" w:lineRule="auto"/>
        <w:ind w:firstLine="720"/>
        <w:jc w:val="both"/>
        <w:rPr>
          <w:rFonts w:asciiTheme="majorBidi" w:hAnsiTheme="majorBidi" w:cstheme="majorBidi"/>
        </w:rPr>
      </w:pPr>
    </w:p>
    <w:p w14:paraId="36A2DD87" w14:textId="211956D7" w:rsidR="006E0C76" w:rsidRDefault="006E0C76" w:rsidP="006374D8">
      <w:pPr>
        <w:spacing w:line="276" w:lineRule="auto"/>
        <w:ind w:firstLine="720"/>
        <w:jc w:val="both"/>
        <w:rPr>
          <w:rFonts w:asciiTheme="majorBidi" w:hAnsiTheme="majorBidi" w:cstheme="majorBidi"/>
        </w:rPr>
      </w:pPr>
    </w:p>
    <w:p w14:paraId="642544EE" w14:textId="04D23B9A" w:rsidR="006E0C76" w:rsidRDefault="006E0C76" w:rsidP="006374D8">
      <w:pPr>
        <w:spacing w:line="276" w:lineRule="auto"/>
        <w:ind w:firstLine="720"/>
        <w:jc w:val="both"/>
        <w:rPr>
          <w:rFonts w:asciiTheme="majorBidi" w:hAnsiTheme="majorBidi" w:cstheme="majorBidi"/>
        </w:rPr>
      </w:pPr>
    </w:p>
    <w:p w14:paraId="10452DF5" w14:textId="4900CD85" w:rsidR="006E0C76" w:rsidRDefault="006E0C76" w:rsidP="006374D8">
      <w:pPr>
        <w:spacing w:line="276" w:lineRule="auto"/>
        <w:ind w:firstLine="720"/>
        <w:jc w:val="both"/>
        <w:rPr>
          <w:rFonts w:asciiTheme="majorBidi" w:hAnsiTheme="majorBidi" w:cstheme="majorBidi"/>
        </w:rPr>
      </w:pPr>
    </w:p>
    <w:p w14:paraId="3ED94607" w14:textId="306044CC" w:rsidR="006E0C76" w:rsidRDefault="006E0C76" w:rsidP="006374D8">
      <w:pPr>
        <w:spacing w:line="276" w:lineRule="auto"/>
        <w:ind w:firstLine="720"/>
        <w:jc w:val="both"/>
        <w:rPr>
          <w:rFonts w:asciiTheme="majorBidi" w:hAnsiTheme="majorBidi" w:cstheme="majorBidi"/>
        </w:rPr>
      </w:pPr>
    </w:p>
    <w:p w14:paraId="783C202C" w14:textId="35AB1E90" w:rsidR="006E0C76" w:rsidRDefault="006E0C76" w:rsidP="006374D8">
      <w:pPr>
        <w:spacing w:line="276" w:lineRule="auto"/>
        <w:ind w:firstLine="720"/>
        <w:jc w:val="both"/>
        <w:rPr>
          <w:rFonts w:asciiTheme="majorBidi" w:hAnsiTheme="majorBidi" w:cstheme="majorBidi"/>
        </w:rPr>
      </w:pPr>
    </w:p>
    <w:p w14:paraId="00C0476B" w14:textId="6B8083D3" w:rsidR="006E0C76" w:rsidRDefault="006E0C76" w:rsidP="006374D8">
      <w:pPr>
        <w:spacing w:line="276" w:lineRule="auto"/>
        <w:ind w:firstLine="720"/>
        <w:jc w:val="both"/>
        <w:rPr>
          <w:rFonts w:asciiTheme="majorBidi" w:hAnsiTheme="majorBidi" w:cstheme="majorBidi"/>
        </w:rPr>
      </w:pPr>
    </w:p>
    <w:p w14:paraId="3C4E1915" w14:textId="1B252182" w:rsidR="006E0C76" w:rsidRDefault="006E0C76" w:rsidP="006374D8">
      <w:pPr>
        <w:spacing w:line="276" w:lineRule="auto"/>
        <w:ind w:firstLine="720"/>
        <w:jc w:val="both"/>
        <w:rPr>
          <w:rFonts w:asciiTheme="majorBidi" w:hAnsiTheme="majorBidi" w:cstheme="majorBidi"/>
        </w:rPr>
      </w:pPr>
    </w:p>
    <w:p w14:paraId="7A833AC2" w14:textId="17723012" w:rsidR="006E0C76" w:rsidRDefault="006E0C76" w:rsidP="006374D8">
      <w:pPr>
        <w:spacing w:line="276" w:lineRule="auto"/>
        <w:ind w:firstLine="720"/>
        <w:jc w:val="both"/>
        <w:rPr>
          <w:rFonts w:asciiTheme="majorBidi" w:hAnsiTheme="majorBidi" w:cstheme="majorBidi"/>
        </w:rPr>
      </w:pPr>
    </w:p>
    <w:p w14:paraId="12AAE54E" w14:textId="412B8EBE" w:rsidR="006E0C76" w:rsidRDefault="006E0C76" w:rsidP="006374D8">
      <w:pPr>
        <w:spacing w:line="276" w:lineRule="auto"/>
        <w:ind w:firstLine="720"/>
        <w:jc w:val="both"/>
        <w:rPr>
          <w:rFonts w:asciiTheme="majorBidi" w:hAnsiTheme="majorBidi" w:cstheme="majorBidi"/>
        </w:rPr>
      </w:pPr>
    </w:p>
    <w:p w14:paraId="3F0FEBB6" w14:textId="60D2730A" w:rsidR="006E0C76" w:rsidRDefault="006E0C76" w:rsidP="006374D8">
      <w:pPr>
        <w:spacing w:line="276" w:lineRule="auto"/>
        <w:ind w:firstLine="720"/>
        <w:jc w:val="both"/>
        <w:rPr>
          <w:rFonts w:asciiTheme="majorBidi" w:hAnsiTheme="majorBidi" w:cstheme="majorBidi"/>
        </w:rPr>
      </w:pPr>
    </w:p>
    <w:p w14:paraId="0494433E" w14:textId="46E4579F" w:rsidR="006E0C76" w:rsidRDefault="006E0C76" w:rsidP="006374D8">
      <w:pPr>
        <w:spacing w:line="276" w:lineRule="auto"/>
        <w:ind w:firstLine="720"/>
        <w:jc w:val="both"/>
        <w:rPr>
          <w:rFonts w:asciiTheme="majorBidi" w:hAnsiTheme="majorBidi" w:cstheme="majorBidi"/>
        </w:rPr>
      </w:pPr>
    </w:p>
    <w:p w14:paraId="41024E25" w14:textId="107CC40D" w:rsidR="006E0C76" w:rsidRDefault="006E0C76" w:rsidP="006374D8">
      <w:pPr>
        <w:spacing w:line="276" w:lineRule="auto"/>
        <w:ind w:firstLine="720"/>
        <w:jc w:val="both"/>
        <w:rPr>
          <w:rFonts w:asciiTheme="majorBidi" w:hAnsiTheme="majorBidi" w:cstheme="majorBidi"/>
        </w:rPr>
      </w:pPr>
    </w:p>
    <w:p w14:paraId="1D79DBB3" w14:textId="66EE259C" w:rsidR="006E0C76" w:rsidRDefault="006E0C76" w:rsidP="006374D8">
      <w:pPr>
        <w:spacing w:line="276" w:lineRule="auto"/>
        <w:ind w:firstLine="720"/>
        <w:jc w:val="both"/>
        <w:rPr>
          <w:rFonts w:asciiTheme="majorBidi" w:hAnsiTheme="majorBidi" w:cstheme="majorBidi"/>
        </w:rPr>
      </w:pPr>
    </w:p>
    <w:p w14:paraId="180E16D6" w14:textId="77777777" w:rsidR="007B1A6D" w:rsidRDefault="007B1A6D" w:rsidP="00516CEC">
      <w:pPr>
        <w:spacing w:line="276" w:lineRule="auto"/>
        <w:jc w:val="both"/>
        <w:rPr>
          <w:rFonts w:asciiTheme="majorBidi" w:hAnsiTheme="majorBidi" w:cstheme="majorBidi"/>
        </w:rPr>
      </w:pPr>
    </w:p>
    <w:p w14:paraId="2C20CA51" w14:textId="00FE530E" w:rsidR="006E0C76" w:rsidRDefault="006E0C76" w:rsidP="006374D8">
      <w:pPr>
        <w:spacing w:line="276" w:lineRule="auto"/>
        <w:ind w:firstLine="720"/>
        <w:jc w:val="both"/>
        <w:rPr>
          <w:rFonts w:asciiTheme="majorBidi" w:hAnsiTheme="majorBidi" w:cstheme="majorBidi"/>
        </w:rPr>
      </w:pPr>
    </w:p>
    <w:p w14:paraId="37C4FA75" w14:textId="4923B164" w:rsidR="006E0C76" w:rsidRPr="007B1A6D" w:rsidRDefault="006E0C76" w:rsidP="006374D8">
      <w:pPr>
        <w:spacing w:line="276" w:lineRule="auto"/>
        <w:ind w:firstLine="720"/>
        <w:jc w:val="both"/>
        <w:rPr>
          <w:rFonts w:asciiTheme="majorBidi" w:hAnsiTheme="majorBidi" w:cstheme="majorBidi"/>
          <w:color w:val="2F5496" w:themeColor="accent1" w:themeShade="BF"/>
          <w:sz w:val="28"/>
          <w:szCs w:val="28"/>
        </w:rPr>
      </w:pPr>
      <w:r w:rsidRPr="007B1A6D">
        <w:rPr>
          <w:rFonts w:asciiTheme="majorBidi" w:hAnsiTheme="majorBidi" w:cstheme="majorBidi"/>
          <w:color w:val="2F5496" w:themeColor="accent1" w:themeShade="BF"/>
          <w:sz w:val="28"/>
          <w:szCs w:val="28"/>
        </w:rPr>
        <w:t xml:space="preserve">2.2 Example </w:t>
      </w:r>
    </w:p>
    <w:p w14:paraId="621E1580" w14:textId="77777777" w:rsidR="006A7106" w:rsidRPr="006A7106" w:rsidRDefault="006A7106" w:rsidP="006A7106">
      <w:pPr>
        <w:spacing w:line="276" w:lineRule="auto"/>
        <w:ind w:firstLine="720"/>
        <w:jc w:val="both"/>
        <w:rPr>
          <w:rFonts w:asciiTheme="majorBidi" w:hAnsiTheme="majorBidi" w:cstheme="majorBidi"/>
        </w:rPr>
      </w:pPr>
      <w:r w:rsidRPr="006A7106">
        <w:rPr>
          <w:rFonts w:asciiTheme="majorBidi" w:hAnsiTheme="majorBidi" w:cstheme="majorBidi"/>
        </w:rPr>
        <w:t xml:space="preserve">We will apply the MCTS algorithm for Dots and boxes problem. The dots and boxes game </w:t>
      </w:r>
      <w:proofErr w:type="gramStart"/>
      <w:r w:rsidRPr="006A7106">
        <w:rPr>
          <w:rFonts w:asciiTheme="majorBidi" w:hAnsiTheme="majorBidi" w:cstheme="majorBidi"/>
        </w:rPr>
        <w:t>is</w:t>
      </w:r>
      <w:proofErr w:type="gramEnd"/>
      <w:r w:rsidRPr="006A7106">
        <w:rPr>
          <w:rFonts w:asciiTheme="majorBidi" w:hAnsiTheme="majorBidi" w:cstheme="majorBidi"/>
        </w:rPr>
        <w:t xml:space="preserve"> the problem of starts each player takes turns adding a single vertical or horizontal line between two enjoined adjacent dots. When a player completes the fourth side of a 1×1 box earns one point and takes another turn. The game ends when no more lines can be placed. </w:t>
      </w:r>
    </w:p>
    <w:p w14:paraId="79592869" w14:textId="4EDC042C" w:rsidR="006A7106" w:rsidRDefault="006A7106" w:rsidP="006A7106">
      <w:pPr>
        <w:spacing w:line="276" w:lineRule="auto"/>
        <w:ind w:firstLine="720"/>
        <w:jc w:val="both"/>
        <w:rPr>
          <w:rFonts w:asciiTheme="majorBidi" w:hAnsiTheme="majorBidi" w:cstheme="majorBidi"/>
        </w:rPr>
      </w:pPr>
      <w:r w:rsidRPr="006A7106">
        <w:rPr>
          <w:rFonts w:asciiTheme="majorBidi" w:hAnsiTheme="majorBidi" w:cstheme="majorBidi"/>
        </w:rPr>
        <w:lastRenderedPageBreak/>
        <w:t>In our example, we will play between two humans</w:t>
      </w:r>
      <w:r w:rsidR="00150958">
        <w:rPr>
          <w:rFonts w:asciiTheme="majorBidi" w:hAnsiTheme="majorBidi" w:cstheme="majorBidi"/>
        </w:rPr>
        <w:t xml:space="preserve"> or between human and computer. </w:t>
      </w:r>
    </w:p>
    <w:p w14:paraId="16D7C920" w14:textId="77777777" w:rsidR="007B1A6D" w:rsidRDefault="007B1A6D" w:rsidP="006A7106">
      <w:pPr>
        <w:spacing w:line="276" w:lineRule="auto"/>
        <w:ind w:firstLine="720"/>
        <w:jc w:val="both"/>
        <w:rPr>
          <w:rFonts w:asciiTheme="majorBidi" w:hAnsiTheme="majorBidi" w:cstheme="majorBidi"/>
        </w:rPr>
      </w:pPr>
    </w:p>
    <w:p w14:paraId="7864457D" w14:textId="0C951EC7" w:rsidR="0009139D" w:rsidRPr="007B1A6D" w:rsidRDefault="00D862C4" w:rsidP="006A7106">
      <w:pPr>
        <w:spacing w:line="276" w:lineRule="auto"/>
        <w:ind w:firstLine="720"/>
        <w:jc w:val="both"/>
        <w:rPr>
          <w:rFonts w:asciiTheme="majorBidi" w:hAnsiTheme="majorBidi" w:cstheme="majorBidi"/>
          <w:color w:val="2F5496" w:themeColor="accent1" w:themeShade="BF"/>
        </w:rPr>
      </w:pPr>
      <w:r w:rsidRPr="007B1A6D">
        <w:rPr>
          <w:rFonts w:asciiTheme="majorBidi" w:hAnsiTheme="majorBidi" w:cstheme="majorBidi"/>
          <w:color w:val="2F5496" w:themeColor="accent1" w:themeShade="BF"/>
        </w:rPr>
        <w:t>2.</w:t>
      </w:r>
      <w:r w:rsidR="008A3FF8" w:rsidRPr="007B1A6D">
        <w:rPr>
          <w:rFonts w:asciiTheme="majorBidi" w:hAnsiTheme="majorBidi" w:cstheme="majorBidi"/>
          <w:color w:val="2F5496" w:themeColor="accent1" w:themeShade="BF"/>
        </w:rPr>
        <w:t xml:space="preserve">2.1 </w:t>
      </w:r>
      <w:r w:rsidR="00DB1AB9" w:rsidRPr="007B1A6D">
        <w:rPr>
          <w:rFonts w:asciiTheme="majorBidi" w:hAnsiTheme="majorBidi" w:cstheme="majorBidi"/>
          <w:color w:val="2F5496" w:themeColor="accent1" w:themeShade="BF"/>
        </w:rPr>
        <w:t>Color of players</w:t>
      </w:r>
      <w:r w:rsidR="00D86AB3" w:rsidRPr="007B1A6D">
        <w:rPr>
          <w:rFonts w:asciiTheme="majorBidi" w:hAnsiTheme="majorBidi" w:cstheme="majorBidi"/>
          <w:color w:val="2F5496" w:themeColor="accent1" w:themeShade="BF"/>
        </w:rPr>
        <w:t>:</w:t>
      </w:r>
    </w:p>
    <w:p w14:paraId="1ACDB21C" w14:textId="5C11FAB1" w:rsidR="006A7106" w:rsidRDefault="00935001" w:rsidP="006A7106">
      <w:pPr>
        <w:spacing w:line="276" w:lineRule="auto"/>
        <w:ind w:firstLine="720"/>
        <w:jc w:val="both"/>
      </w:pPr>
      <w:r>
        <w:t xml:space="preserve">Player </w:t>
      </w:r>
      <w:r w:rsidR="00C36131">
        <w:t>#1</w:t>
      </w:r>
      <w:r w:rsidR="001502B3">
        <w:t xml:space="preserve">: holder </w:t>
      </w:r>
      <w:r w:rsidR="0009139D" w:rsidRPr="0009139D">
        <w:rPr>
          <w:color w:val="2F5496" w:themeColor="accent1" w:themeShade="BF"/>
        </w:rPr>
        <w:t>blue</w:t>
      </w:r>
      <w:r w:rsidR="001502B3" w:rsidRPr="0009139D">
        <w:rPr>
          <w:color w:val="2F5496" w:themeColor="accent1" w:themeShade="BF"/>
        </w:rPr>
        <w:t xml:space="preserve"> </w:t>
      </w:r>
      <w:r w:rsidR="001502B3">
        <w:t>color.</w:t>
      </w:r>
    </w:p>
    <w:p w14:paraId="541B67FD" w14:textId="27BE24F2" w:rsidR="0009139D" w:rsidRDefault="0009139D" w:rsidP="0009139D">
      <w:pPr>
        <w:spacing w:line="276" w:lineRule="auto"/>
        <w:ind w:firstLine="720"/>
        <w:jc w:val="both"/>
      </w:pPr>
      <w:r>
        <w:t xml:space="preserve">Player #1: holder </w:t>
      </w:r>
      <w:r w:rsidRPr="0009139D">
        <w:rPr>
          <w:color w:val="C00000"/>
        </w:rPr>
        <w:t xml:space="preserve">red </w:t>
      </w:r>
      <w:r>
        <w:t>color.</w:t>
      </w:r>
    </w:p>
    <w:p w14:paraId="449C2278" w14:textId="0915B8B8" w:rsidR="00D86AB3" w:rsidRDefault="00D86AB3" w:rsidP="0009139D">
      <w:pPr>
        <w:spacing w:line="276" w:lineRule="auto"/>
        <w:ind w:firstLine="720"/>
        <w:jc w:val="both"/>
      </w:pPr>
      <w:r>
        <w:rPr>
          <w:noProof/>
        </w:rPr>
        <w:drawing>
          <wp:inline distT="0" distB="0" distL="0" distR="0" wp14:anchorId="215C1302" wp14:editId="583C9495">
            <wp:extent cx="2391109" cy="4953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PNG"/>
                    <pic:cNvPicPr/>
                  </pic:nvPicPr>
                  <pic:blipFill>
                    <a:blip r:embed="rId8">
                      <a:extLst>
                        <a:ext uri="{28A0092B-C50C-407E-A947-70E740481C1C}">
                          <a14:useLocalDpi xmlns:a14="http://schemas.microsoft.com/office/drawing/2010/main" val="0"/>
                        </a:ext>
                      </a:extLst>
                    </a:blip>
                    <a:stretch>
                      <a:fillRect/>
                    </a:stretch>
                  </pic:blipFill>
                  <pic:spPr>
                    <a:xfrm>
                      <a:off x="0" y="0"/>
                      <a:ext cx="2391109" cy="495369"/>
                    </a:xfrm>
                    <a:prstGeom prst="rect">
                      <a:avLst/>
                    </a:prstGeom>
                  </pic:spPr>
                </pic:pic>
              </a:graphicData>
            </a:graphic>
          </wp:inline>
        </w:drawing>
      </w:r>
    </w:p>
    <w:p w14:paraId="3A712529" w14:textId="49010B65" w:rsidR="0009139D" w:rsidRPr="006374D8" w:rsidRDefault="0009139D" w:rsidP="0009139D">
      <w:pPr>
        <w:spacing w:line="276" w:lineRule="auto"/>
        <w:jc w:val="both"/>
        <w:rPr>
          <w:rFonts w:asciiTheme="majorBidi" w:hAnsiTheme="majorBidi" w:cstheme="majorBidi"/>
        </w:rPr>
      </w:pPr>
      <w:r>
        <w:t xml:space="preserve"> </w:t>
      </w:r>
    </w:p>
    <w:p w14:paraId="1DFF7BEF" w14:textId="2FC9B483" w:rsidR="001502B3" w:rsidRPr="007B1A6D" w:rsidRDefault="0009139D" w:rsidP="006A7106">
      <w:pPr>
        <w:spacing w:line="276" w:lineRule="auto"/>
        <w:ind w:firstLine="720"/>
        <w:jc w:val="both"/>
        <w:rPr>
          <w:color w:val="2F5496" w:themeColor="accent1" w:themeShade="BF"/>
        </w:rPr>
      </w:pPr>
      <w:r w:rsidRPr="007B1A6D">
        <w:rPr>
          <w:color w:val="2F5496" w:themeColor="accent1" w:themeShade="BF"/>
        </w:rPr>
        <w:t xml:space="preserve"> </w:t>
      </w:r>
      <w:r w:rsidR="00DB1AB9" w:rsidRPr="007B1A6D">
        <w:rPr>
          <w:color w:val="2F5496" w:themeColor="accent1" w:themeShade="BF"/>
        </w:rPr>
        <w:t xml:space="preserve">2.2.2 </w:t>
      </w:r>
      <w:r w:rsidR="000D5F27" w:rsidRPr="007B1A6D">
        <w:rPr>
          <w:color w:val="2F5496" w:themeColor="accent1" w:themeShade="BF"/>
        </w:rPr>
        <w:t>Board of game</w:t>
      </w:r>
      <w:r w:rsidR="00D0089A" w:rsidRPr="007B1A6D">
        <w:rPr>
          <w:color w:val="2F5496" w:themeColor="accent1" w:themeShade="BF"/>
        </w:rPr>
        <w:t xml:space="preserve">: </w:t>
      </w:r>
    </w:p>
    <w:p w14:paraId="42D46235" w14:textId="453748C8" w:rsidR="00D0089A" w:rsidRDefault="00F74EA3" w:rsidP="006A7106">
      <w:pPr>
        <w:spacing w:line="276" w:lineRule="auto"/>
        <w:ind w:firstLine="720"/>
        <w:jc w:val="both"/>
      </w:pPr>
      <w:r>
        <w:t>The real board representation:</w:t>
      </w:r>
    </w:p>
    <w:p w14:paraId="74F00548" w14:textId="1DB85819" w:rsidR="00F74EA3" w:rsidRDefault="001A3CDF" w:rsidP="006A7106">
      <w:pPr>
        <w:spacing w:line="276" w:lineRule="auto"/>
        <w:ind w:firstLine="720"/>
        <w:jc w:val="both"/>
        <w:rPr>
          <w:rFonts w:asciiTheme="majorBidi" w:hAnsiTheme="majorBidi" w:cstheme="majorBidi"/>
        </w:rPr>
      </w:pPr>
      <w:r>
        <w:rPr>
          <w:rFonts w:asciiTheme="majorBidi" w:hAnsiTheme="majorBidi" w:cstheme="majorBidi"/>
          <w:noProof/>
        </w:rPr>
        <w:drawing>
          <wp:inline distT="0" distB="0" distL="0" distR="0" wp14:anchorId="7FDD21C0" wp14:editId="02505F68">
            <wp:extent cx="4637308" cy="2468772"/>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rd.PNG"/>
                    <pic:cNvPicPr/>
                  </pic:nvPicPr>
                  <pic:blipFill>
                    <a:blip r:embed="rId9">
                      <a:extLst>
                        <a:ext uri="{28A0092B-C50C-407E-A947-70E740481C1C}">
                          <a14:useLocalDpi xmlns:a14="http://schemas.microsoft.com/office/drawing/2010/main" val="0"/>
                        </a:ext>
                      </a:extLst>
                    </a:blip>
                    <a:stretch>
                      <a:fillRect/>
                    </a:stretch>
                  </pic:blipFill>
                  <pic:spPr>
                    <a:xfrm>
                      <a:off x="0" y="0"/>
                      <a:ext cx="4665353" cy="2483702"/>
                    </a:xfrm>
                    <a:prstGeom prst="rect">
                      <a:avLst/>
                    </a:prstGeom>
                  </pic:spPr>
                </pic:pic>
              </a:graphicData>
            </a:graphic>
          </wp:inline>
        </w:drawing>
      </w:r>
    </w:p>
    <w:p w14:paraId="44186F6E" w14:textId="77777777" w:rsidR="003C6DF5" w:rsidRDefault="003C6DF5" w:rsidP="006A7106">
      <w:pPr>
        <w:spacing w:line="276" w:lineRule="auto"/>
        <w:ind w:firstLine="720"/>
        <w:jc w:val="both"/>
        <w:rPr>
          <w:rFonts w:asciiTheme="majorBidi" w:hAnsiTheme="majorBidi" w:cstheme="majorBidi"/>
        </w:rPr>
      </w:pPr>
    </w:p>
    <w:p w14:paraId="2CCA702C" w14:textId="6998F8C7" w:rsidR="001A3CDF" w:rsidRDefault="003C6DF5" w:rsidP="003C6DF5">
      <w:pPr>
        <w:spacing w:line="276" w:lineRule="auto"/>
        <w:jc w:val="both"/>
        <w:rPr>
          <w:rFonts w:asciiTheme="majorBidi" w:hAnsiTheme="majorBidi" w:cstheme="majorBidi"/>
          <w:color w:val="111113"/>
          <w:shd w:val="clear" w:color="auto" w:fill="FFFFFF"/>
        </w:rPr>
      </w:pPr>
      <w:r w:rsidRPr="00243B5E">
        <w:rPr>
          <w:rFonts w:asciiTheme="majorBidi" w:hAnsiTheme="majorBidi" w:cstheme="majorBidi"/>
          <w:color w:val="111113"/>
          <w:shd w:val="clear" w:color="auto" w:fill="FFFFFF"/>
        </w:rPr>
        <w:t xml:space="preserve">The board size is 5X5. On the start of a Dot and Boxes, the blue side is always the first </w:t>
      </w:r>
      <w:r w:rsidR="000B5113">
        <w:rPr>
          <w:rFonts w:asciiTheme="majorBidi" w:hAnsiTheme="majorBidi" w:cstheme="majorBidi"/>
          <w:color w:val="111113"/>
          <w:shd w:val="clear" w:color="auto" w:fill="FFFFFF"/>
        </w:rPr>
        <w:t>player</w:t>
      </w:r>
      <w:r w:rsidRPr="00243B5E">
        <w:rPr>
          <w:rFonts w:asciiTheme="majorBidi" w:hAnsiTheme="majorBidi" w:cstheme="majorBidi"/>
          <w:color w:val="111113"/>
          <w:shd w:val="clear" w:color="auto" w:fill="FFFFFF"/>
        </w:rPr>
        <w:t>. The UI will count points and time automatically.</w:t>
      </w:r>
    </w:p>
    <w:p w14:paraId="2C8CE09B" w14:textId="0533854B" w:rsidR="00150958" w:rsidRDefault="00150958"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E5310">
        <w:rPr>
          <w:rFonts w:asciiTheme="majorBidi" w:hAnsiTheme="majorBidi" w:cstheme="majorBidi"/>
          <w:color w:val="111113"/>
          <w:shd w:val="clear" w:color="auto" w:fill="FFFFFF"/>
        </w:rPr>
        <w:t>New Game button to start a new game with the computer</w:t>
      </w:r>
      <w:r w:rsidR="005E5310" w:rsidRPr="005E5310">
        <w:rPr>
          <w:rFonts w:asciiTheme="majorBidi" w:hAnsiTheme="majorBidi" w:cstheme="majorBidi"/>
          <w:color w:val="111113"/>
          <w:shd w:val="clear" w:color="auto" w:fill="FFFFFF"/>
        </w:rPr>
        <w:t xml:space="preserve">. </w:t>
      </w:r>
    </w:p>
    <w:p w14:paraId="248D4984" w14:textId="5694A7B5" w:rsidR="005E5310" w:rsidRDefault="00C36A0F"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C36A0F">
        <w:rPr>
          <w:rFonts w:asciiTheme="majorBidi" w:hAnsiTheme="majorBidi" w:cstheme="majorBidi"/>
          <w:color w:val="111113"/>
          <w:shd w:val="clear" w:color="auto" w:fill="FFFFFF"/>
        </w:rPr>
        <w:t>To stop the game, hit the Stop Game button on the left side</w:t>
      </w:r>
      <w:r>
        <w:rPr>
          <w:rFonts w:asciiTheme="majorBidi" w:hAnsiTheme="majorBidi" w:cstheme="majorBidi"/>
          <w:color w:val="111113"/>
          <w:shd w:val="clear" w:color="auto" w:fill="FFFFFF"/>
        </w:rPr>
        <w:t xml:space="preserve">. </w:t>
      </w:r>
    </w:p>
    <w:p w14:paraId="1FF2BE4C" w14:textId="3E460354" w:rsidR="00C36A0F" w:rsidRPr="005C1FB7" w:rsidRDefault="005C1FB7"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C1FB7">
        <w:rPr>
          <w:rFonts w:asciiTheme="majorBidi" w:hAnsiTheme="majorBidi" w:cstheme="majorBidi"/>
          <w:color w:val="111113"/>
          <w:shd w:val="clear" w:color="auto" w:fill="FFFFFF"/>
        </w:rPr>
        <w:t>If you want to play with other players, you can Un</w:t>
      </w:r>
      <w:r w:rsidR="00A96E8C">
        <w:rPr>
          <w:rFonts w:asciiTheme="majorBidi" w:hAnsiTheme="majorBidi" w:cstheme="majorBidi"/>
          <w:color w:val="111113"/>
          <w:shd w:val="clear" w:color="auto" w:fill="FFFFFF"/>
        </w:rPr>
        <w:t>-</w:t>
      </w:r>
      <w:r w:rsidRPr="005C1FB7">
        <w:rPr>
          <w:rFonts w:asciiTheme="majorBidi" w:hAnsiTheme="majorBidi" w:cstheme="majorBidi"/>
          <w:color w:val="111113"/>
          <w:shd w:val="clear" w:color="auto" w:fill="FFFFFF"/>
        </w:rPr>
        <w:t>lead Engine, start a new game without game engine loaded.</w:t>
      </w:r>
    </w:p>
    <w:p w14:paraId="59559E15" w14:textId="77777777" w:rsidR="000B5113" w:rsidRPr="00243B5E" w:rsidRDefault="000B5113" w:rsidP="003C6DF5">
      <w:pPr>
        <w:spacing w:line="276" w:lineRule="auto"/>
        <w:jc w:val="both"/>
        <w:rPr>
          <w:rFonts w:asciiTheme="majorBidi" w:hAnsiTheme="majorBidi" w:cstheme="majorBidi"/>
        </w:rPr>
      </w:pPr>
    </w:p>
    <w:p w14:paraId="110DBBBA" w14:textId="56E78711" w:rsidR="007A664C" w:rsidRDefault="007A664C" w:rsidP="006A7106">
      <w:pPr>
        <w:spacing w:line="276" w:lineRule="auto"/>
        <w:ind w:firstLine="720"/>
        <w:jc w:val="both"/>
        <w:rPr>
          <w:rFonts w:asciiTheme="majorBidi" w:hAnsiTheme="majorBidi" w:cstheme="majorBidi"/>
        </w:rPr>
      </w:pPr>
    </w:p>
    <w:p w14:paraId="0B356F5F" w14:textId="6CDE925D" w:rsidR="007A664C" w:rsidRDefault="007A664C" w:rsidP="006A7106">
      <w:pPr>
        <w:spacing w:line="276" w:lineRule="auto"/>
        <w:ind w:firstLine="720"/>
        <w:jc w:val="both"/>
        <w:rPr>
          <w:rFonts w:asciiTheme="majorBidi" w:hAnsiTheme="majorBidi" w:cstheme="majorBidi"/>
          <w:color w:val="2F5496" w:themeColor="accent1" w:themeShade="BF"/>
        </w:rPr>
      </w:pPr>
      <w:r w:rsidRPr="00846443">
        <w:rPr>
          <w:rFonts w:asciiTheme="majorBidi" w:hAnsiTheme="majorBidi" w:cstheme="majorBidi"/>
          <w:color w:val="2F5496" w:themeColor="accent1" w:themeShade="BF"/>
        </w:rPr>
        <w:t xml:space="preserve">2.2.3 </w:t>
      </w:r>
      <w:r w:rsidR="00846443" w:rsidRPr="00846443">
        <w:rPr>
          <w:rFonts w:asciiTheme="majorBidi" w:hAnsiTheme="majorBidi" w:cstheme="majorBidi"/>
          <w:color w:val="2F5496" w:themeColor="accent1" w:themeShade="BF"/>
        </w:rPr>
        <w:t>MCTS Algorithm</w:t>
      </w:r>
    </w:p>
    <w:p w14:paraId="31A1DB31" w14:textId="01E2827A" w:rsidR="00846443" w:rsidRPr="00846443" w:rsidRDefault="00A6230C" w:rsidP="006A7106">
      <w:pPr>
        <w:spacing w:line="276" w:lineRule="auto"/>
        <w:ind w:firstLine="720"/>
        <w:jc w:val="both"/>
        <w:rPr>
          <w:rFonts w:asciiTheme="majorBidi" w:hAnsiTheme="majorBidi" w:cstheme="majorBidi"/>
          <w:color w:val="2F5496" w:themeColor="accent1" w:themeShade="BF"/>
        </w:rPr>
      </w:pPr>
      <w:r>
        <w:rPr>
          <w:rFonts w:asciiTheme="majorBidi" w:hAnsiTheme="majorBidi" w:cstheme="majorBidi"/>
          <w:noProof/>
          <w:color w:val="4472C4" w:themeColor="accent1"/>
        </w:rPr>
        <w:lastRenderedPageBreak/>
        <w:drawing>
          <wp:inline distT="0" distB="0" distL="0" distR="0" wp14:anchorId="69B422C3" wp14:editId="58749AF4">
            <wp:extent cx="5524500" cy="55245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TSearch.jpg"/>
                    <pic:cNvPicPr/>
                  </pic:nvPicPr>
                  <pic:blipFill>
                    <a:blip r:embed="rId10">
                      <a:extLst>
                        <a:ext uri="{28A0092B-C50C-407E-A947-70E740481C1C}">
                          <a14:useLocalDpi xmlns:a14="http://schemas.microsoft.com/office/drawing/2010/main" val="0"/>
                        </a:ext>
                      </a:extLst>
                    </a:blip>
                    <a:stretch>
                      <a:fillRect/>
                    </a:stretch>
                  </pic:blipFill>
                  <pic:spPr>
                    <a:xfrm>
                      <a:off x="0" y="0"/>
                      <a:ext cx="5524500" cy="5524500"/>
                    </a:xfrm>
                    <a:prstGeom prst="rect">
                      <a:avLst/>
                    </a:prstGeom>
                  </pic:spPr>
                </pic:pic>
              </a:graphicData>
            </a:graphic>
          </wp:inline>
        </w:drawing>
      </w:r>
    </w:p>
    <w:p w14:paraId="522EEA47" w14:textId="77777777" w:rsidR="00846443" w:rsidRDefault="00846443" w:rsidP="006A7106">
      <w:pPr>
        <w:spacing w:line="276" w:lineRule="auto"/>
        <w:ind w:firstLine="720"/>
        <w:jc w:val="both"/>
        <w:rPr>
          <w:rFonts w:asciiTheme="majorBidi" w:hAnsiTheme="majorBidi" w:cstheme="majorBidi"/>
        </w:rPr>
      </w:pPr>
    </w:p>
    <w:p w14:paraId="050BE788" w14:textId="65588BCB" w:rsidR="008F3320" w:rsidRPr="0020488D" w:rsidRDefault="00674B66" w:rsidP="0020488D">
      <w:pPr>
        <w:spacing w:line="276" w:lineRule="auto"/>
        <w:ind w:firstLine="720"/>
        <w:jc w:val="both"/>
        <w:rPr>
          <w:rFonts w:asciiTheme="majorBidi" w:hAnsiTheme="majorBidi" w:cstheme="majorBidi"/>
        </w:rPr>
      </w:pPr>
      <w:r>
        <w:rPr>
          <w:rFonts w:asciiTheme="majorBidi" w:hAnsiTheme="majorBidi" w:cstheme="majorBidi"/>
        </w:rPr>
        <w:t xml:space="preserve">Here </w:t>
      </w:r>
      <w:r w:rsidR="00017062">
        <w:rPr>
          <w:rFonts w:asciiTheme="majorBidi" w:hAnsiTheme="majorBidi" w:cstheme="majorBidi"/>
        </w:rPr>
        <w:t xml:space="preserve">where using </w:t>
      </w:r>
      <w:r w:rsidR="00961852">
        <w:rPr>
          <w:rFonts w:asciiTheme="majorBidi" w:hAnsiTheme="majorBidi" w:cstheme="majorBidi"/>
        </w:rPr>
        <w:t xml:space="preserve">MCTS </w:t>
      </w:r>
      <w:r w:rsidR="00044E1B">
        <w:rPr>
          <w:rFonts w:asciiTheme="majorBidi" w:hAnsiTheme="majorBidi" w:cstheme="majorBidi"/>
        </w:rPr>
        <w:t>algorithm to implements the game</w:t>
      </w:r>
      <w:r w:rsidR="00BC2DB5">
        <w:rPr>
          <w:rFonts w:asciiTheme="majorBidi" w:hAnsiTheme="majorBidi" w:cstheme="majorBidi"/>
        </w:rPr>
        <w:t xml:space="preserve">, </w:t>
      </w:r>
      <w:proofErr w:type="gramStart"/>
      <w:r w:rsidR="003B569A">
        <w:rPr>
          <w:rFonts w:asciiTheme="majorBidi" w:hAnsiTheme="majorBidi" w:cstheme="majorBidi"/>
        </w:rPr>
        <w:t>first of all</w:t>
      </w:r>
      <w:proofErr w:type="gramEnd"/>
      <w:r w:rsidR="003B569A">
        <w:rPr>
          <w:rFonts w:asciiTheme="majorBidi" w:hAnsiTheme="majorBidi" w:cstheme="majorBidi"/>
        </w:rPr>
        <w:t xml:space="preserve"> create root and the children of </w:t>
      </w:r>
      <w:r w:rsidR="009F2D2B">
        <w:rPr>
          <w:rFonts w:asciiTheme="majorBidi" w:hAnsiTheme="majorBidi" w:cstheme="majorBidi"/>
        </w:rPr>
        <w:t>nodes.</w:t>
      </w:r>
      <w:r w:rsidR="0020488D">
        <w:rPr>
          <w:rFonts w:asciiTheme="majorBidi" w:hAnsiTheme="majorBidi" w:cstheme="majorBidi"/>
        </w:rPr>
        <w:t xml:space="preserve"> </w:t>
      </w:r>
      <w:r w:rsidR="008F3320">
        <w:t xml:space="preserve">Choosing the successor depends on its heuristic </w:t>
      </w:r>
      <w:r w:rsidR="00E57361">
        <w:t>function</w:t>
      </w:r>
      <w:r w:rsidR="008F3320">
        <w:t xml:space="preserve">. It must be better than the current state and other successors. </w:t>
      </w:r>
    </w:p>
    <w:p w14:paraId="34BDFDA3" w14:textId="77777777" w:rsidR="008F3320" w:rsidRDefault="008F3320" w:rsidP="008F3320"/>
    <w:p w14:paraId="6C49E699" w14:textId="3BFE959B" w:rsidR="008F3320" w:rsidRDefault="008F3320" w:rsidP="0020488D">
      <w:r>
        <w:t xml:space="preserve">The heuristic function is computed by the total number of </w:t>
      </w:r>
      <w:r w:rsidR="00143FD6">
        <w:t>boxes and lines</w:t>
      </w:r>
      <w:r w:rsidR="0020488D">
        <w:t xml:space="preserve">. </w:t>
      </w:r>
      <w:r>
        <w:t xml:space="preserve">This piece of code calculates the heuristic </w:t>
      </w:r>
      <w:r w:rsidR="00E57361">
        <w:t>function</w:t>
      </w:r>
      <w:r>
        <w:t>:</w:t>
      </w:r>
    </w:p>
    <w:p w14:paraId="01A8D3CB" w14:textId="0AF9F6FC" w:rsidR="0020488D" w:rsidRDefault="0020488D" w:rsidP="0020488D">
      <w:r>
        <w:rPr>
          <w:noProof/>
        </w:rPr>
        <w:lastRenderedPageBreak/>
        <w:drawing>
          <wp:inline distT="0" distB="0" distL="0" distR="0" wp14:anchorId="5347047A" wp14:editId="631DD825">
            <wp:extent cx="2572109" cy="2105319"/>
            <wp:effectExtent l="0" t="0" r="0" b="952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 value.PNG"/>
                    <pic:cNvPicPr/>
                  </pic:nvPicPr>
                  <pic:blipFill>
                    <a:blip r:embed="rId11">
                      <a:extLst>
                        <a:ext uri="{28A0092B-C50C-407E-A947-70E740481C1C}">
                          <a14:useLocalDpi xmlns:a14="http://schemas.microsoft.com/office/drawing/2010/main" val="0"/>
                        </a:ext>
                      </a:extLst>
                    </a:blip>
                    <a:stretch>
                      <a:fillRect/>
                    </a:stretch>
                  </pic:blipFill>
                  <pic:spPr>
                    <a:xfrm>
                      <a:off x="0" y="0"/>
                      <a:ext cx="2572109" cy="2105319"/>
                    </a:xfrm>
                    <a:prstGeom prst="rect">
                      <a:avLst/>
                    </a:prstGeom>
                  </pic:spPr>
                </pic:pic>
              </a:graphicData>
            </a:graphic>
          </wp:inline>
        </w:drawing>
      </w:r>
    </w:p>
    <w:p w14:paraId="3284D878" w14:textId="352255B9" w:rsidR="0020488D" w:rsidRDefault="0020488D" w:rsidP="0020488D"/>
    <w:p w14:paraId="013F5900" w14:textId="1B62C766" w:rsidR="0020488D" w:rsidRDefault="005F4012" w:rsidP="0020488D">
      <w:r>
        <w:t xml:space="preserve">After that </w:t>
      </w:r>
      <w:r w:rsidR="00C82E6D">
        <w:t xml:space="preserve">judge </w:t>
      </w:r>
      <w:r w:rsidR="00C51325">
        <w:t xml:space="preserve">between two players depends on </w:t>
      </w:r>
      <w:r w:rsidR="00E57361">
        <w:t>heuristic function:</w:t>
      </w:r>
    </w:p>
    <w:p w14:paraId="37885804" w14:textId="4E654F18" w:rsidR="00E57361" w:rsidRDefault="002D14F4" w:rsidP="0020488D">
      <w:r>
        <w:rPr>
          <w:noProof/>
        </w:rPr>
        <w:drawing>
          <wp:inline distT="0" distB="0" distL="0" distR="0" wp14:anchorId="1F982C61" wp14:editId="6B5A66BF">
            <wp:extent cx="5943600" cy="362013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sco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7036F5C1" w14:textId="77777777" w:rsidR="0020488D" w:rsidRDefault="0020488D" w:rsidP="0020488D"/>
    <w:p w14:paraId="339DB4D7" w14:textId="127D2745" w:rsidR="000328BD" w:rsidRPr="000C44C7" w:rsidRDefault="00A26AA3" w:rsidP="000328BD">
      <w:pPr>
        <w:rPr>
          <w:color w:val="2F5496" w:themeColor="accent1" w:themeShade="BF"/>
        </w:rPr>
      </w:pPr>
      <w:r w:rsidRPr="000C44C7">
        <w:rPr>
          <w:color w:val="2F5496" w:themeColor="accent1" w:themeShade="BF"/>
        </w:rPr>
        <w:t>2.2</w:t>
      </w:r>
      <w:r w:rsidR="000C44C7" w:rsidRPr="000C44C7">
        <w:rPr>
          <w:color w:val="2F5496" w:themeColor="accent1" w:themeShade="BF"/>
        </w:rPr>
        <w:t xml:space="preserve">.4 </w:t>
      </w:r>
      <w:r w:rsidR="000328BD" w:rsidRPr="000C44C7">
        <w:rPr>
          <w:color w:val="2F5496" w:themeColor="accent1" w:themeShade="BF"/>
        </w:rPr>
        <w:t>Final output:</w:t>
      </w:r>
    </w:p>
    <w:p w14:paraId="442F7BDD" w14:textId="44CA1A2F" w:rsidR="000328BD" w:rsidRDefault="00CA06E8" w:rsidP="000328BD">
      <w:r>
        <w:rPr>
          <w:noProof/>
        </w:rPr>
        <w:lastRenderedPageBreak/>
        <w:drawing>
          <wp:inline distT="0" distB="0" distL="0" distR="0" wp14:anchorId="185B48E8" wp14:editId="3544CA2F">
            <wp:extent cx="4933950" cy="246170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PNG"/>
                    <pic:cNvPicPr/>
                  </pic:nvPicPr>
                  <pic:blipFill>
                    <a:blip r:embed="rId13">
                      <a:extLst>
                        <a:ext uri="{28A0092B-C50C-407E-A947-70E740481C1C}">
                          <a14:useLocalDpi xmlns:a14="http://schemas.microsoft.com/office/drawing/2010/main" val="0"/>
                        </a:ext>
                      </a:extLst>
                    </a:blip>
                    <a:stretch>
                      <a:fillRect/>
                    </a:stretch>
                  </pic:blipFill>
                  <pic:spPr>
                    <a:xfrm>
                      <a:off x="0" y="0"/>
                      <a:ext cx="4959541" cy="2474472"/>
                    </a:xfrm>
                    <a:prstGeom prst="rect">
                      <a:avLst/>
                    </a:prstGeom>
                  </pic:spPr>
                </pic:pic>
              </a:graphicData>
            </a:graphic>
          </wp:inline>
        </w:drawing>
      </w:r>
    </w:p>
    <w:p w14:paraId="6CAFAC5E" w14:textId="3C075F75" w:rsidR="000328BD" w:rsidRDefault="000328BD" w:rsidP="000328BD">
      <w:pPr>
        <w:pStyle w:val="Heading2"/>
      </w:pPr>
      <w:bookmarkStart w:id="7" w:name="_Toc23368905"/>
      <w:bookmarkStart w:id="8" w:name="_Toc23369011"/>
      <w:bookmarkStart w:id="9" w:name="_Toc23370889"/>
      <w:r>
        <w:t>2.3 Hill-climbing Algorithm Evaluation</w:t>
      </w:r>
      <w:bookmarkEnd w:id="7"/>
      <w:bookmarkEnd w:id="8"/>
      <w:bookmarkEnd w:id="9"/>
    </w:p>
    <w:p w14:paraId="01E5F070" w14:textId="6D459F7F" w:rsidR="001C4C13" w:rsidRDefault="001C4C13" w:rsidP="001C4C13"/>
    <w:p w14:paraId="2304CECA" w14:textId="661497F5" w:rsidR="001C4C13" w:rsidRPr="001C4C13" w:rsidRDefault="001C4C13" w:rsidP="001C4C13">
      <w:r>
        <w:t xml:space="preserve">Thursday </w:t>
      </w:r>
    </w:p>
    <w:p w14:paraId="2A747F3F" w14:textId="77777777" w:rsidR="000328BD" w:rsidRPr="00C7761B" w:rsidRDefault="000328BD" w:rsidP="000328BD"/>
    <w:tbl>
      <w:tblPr>
        <w:tblStyle w:val="TableGrid"/>
        <w:tblW w:w="0" w:type="auto"/>
        <w:tblCellMar>
          <w:left w:w="115" w:type="dxa"/>
          <w:right w:w="115" w:type="dxa"/>
        </w:tblCellMar>
        <w:tblLook w:val="04A0" w:firstRow="1" w:lastRow="0" w:firstColumn="1" w:lastColumn="0" w:noHBand="0" w:noVBand="1"/>
      </w:tblPr>
      <w:tblGrid>
        <w:gridCol w:w="2686"/>
        <w:gridCol w:w="5960"/>
      </w:tblGrid>
      <w:tr w:rsidR="000328BD" w14:paraId="4BF483A7" w14:textId="77777777" w:rsidTr="007D5FDA">
        <w:trPr>
          <w:trHeight w:val="339"/>
        </w:trPr>
        <w:tc>
          <w:tcPr>
            <w:tcW w:w="2686" w:type="dxa"/>
            <w:shd w:val="clear" w:color="auto" w:fill="F2F2F2" w:themeFill="background1" w:themeFillShade="F2"/>
            <w:vAlign w:val="center"/>
          </w:tcPr>
          <w:p w14:paraId="52425958" w14:textId="77777777" w:rsidR="000328BD" w:rsidRPr="00385570" w:rsidRDefault="000328BD" w:rsidP="007D5FDA">
            <w:pPr>
              <w:rPr>
                <w:rFonts w:asciiTheme="majorBidi" w:hAnsiTheme="majorBidi"/>
              </w:rPr>
            </w:pPr>
          </w:p>
        </w:tc>
        <w:tc>
          <w:tcPr>
            <w:tcW w:w="5960" w:type="dxa"/>
            <w:shd w:val="clear" w:color="auto" w:fill="F2F2F2" w:themeFill="background1" w:themeFillShade="F2"/>
            <w:vAlign w:val="center"/>
          </w:tcPr>
          <w:p w14:paraId="566A6D6B" w14:textId="44FF30DC" w:rsidR="000328BD" w:rsidRPr="00385570" w:rsidRDefault="00CA06E8" w:rsidP="007D5FDA">
            <w:pPr>
              <w:rPr>
                <w:rFonts w:asciiTheme="majorBidi" w:hAnsiTheme="majorBidi"/>
              </w:rPr>
            </w:pPr>
            <w:r>
              <w:rPr>
                <w:rFonts w:asciiTheme="majorBidi" w:hAnsiTheme="majorBidi"/>
              </w:rPr>
              <w:t>MCTS</w:t>
            </w:r>
            <w:r w:rsidR="000328BD" w:rsidRPr="00385570">
              <w:rPr>
                <w:rFonts w:asciiTheme="majorBidi" w:hAnsiTheme="majorBidi"/>
              </w:rPr>
              <w:t xml:space="preserve"> performance</w:t>
            </w:r>
          </w:p>
        </w:tc>
      </w:tr>
      <w:tr w:rsidR="000328BD" w14:paraId="2F350BB9" w14:textId="77777777" w:rsidTr="007D5FDA">
        <w:trPr>
          <w:trHeight w:val="917"/>
        </w:trPr>
        <w:tc>
          <w:tcPr>
            <w:tcW w:w="2686" w:type="dxa"/>
            <w:shd w:val="clear" w:color="auto" w:fill="F2F2F2" w:themeFill="background1" w:themeFillShade="F2"/>
            <w:vAlign w:val="center"/>
          </w:tcPr>
          <w:p w14:paraId="7E6B7914" w14:textId="77777777" w:rsidR="000328BD" w:rsidRPr="00385570" w:rsidRDefault="000328BD" w:rsidP="007D5FDA">
            <w:pPr>
              <w:rPr>
                <w:rFonts w:asciiTheme="majorBidi" w:hAnsiTheme="majorBidi"/>
              </w:rPr>
            </w:pPr>
            <w:r w:rsidRPr="00385570">
              <w:rPr>
                <w:rFonts w:asciiTheme="majorBidi" w:hAnsiTheme="majorBidi"/>
              </w:rPr>
              <w:t>Completeness</w:t>
            </w:r>
          </w:p>
        </w:tc>
        <w:tc>
          <w:tcPr>
            <w:tcW w:w="5960" w:type="dxa"/>
            <w:vAlign w:val="center"/>
          </w:tcPr>
          <w:p w14:paraId="7C10E52E" w14:textId="77777777" w:rsidR="000328BD" w:rsidRPr="00385570" w:rsidRDefault="000328BD" w:rsidP="007D5FDA">
            <w:pPr>
              <w:rPr>
                <w:rFonts w:asciiTheme="majorBidi" w:hAnsiTheme="majorBidi"/>
              </w:rPr>
            </w:pPr>
            <w:r>
              <w:rPr>
                <w:rFonts w:asciiTheme="majorBidi" w:hAnsiTheme="majorBidi"/>
              </w:rPr>
              <w:t>No, it might fail when it gets stuck on local maxima. That is, all successors of the current state are worse than it.</w:t>
            </w:r>
          </w:p>
        </w:tc>
      </w:tr>
      <w:tr w:rsidR="000328BD" w14:paraId="70EF477B" w14:textId="77777777" w:rsidTr="007D5FDA">
        <w:trPr>
          <w:trHeight w:val="1160"/>
        </w:trPr>
        <w:tc>
          <w:tcPr>
            <w:tcW w:w="2686" w:type="dxa"/>
            <w:shd w:val="clear" w:color="auto" w:fill="F2F2F2" w:themeFill="background1" w:themeFillShade="F2"/>
            <w:vAlign w:val="center"/>
          </w:tcPr>
          <w:p w14:paraId="210F9558" w14:textId="77777777" w:rsidR="000328BD" w:rsidRPr="00385570" w:rsidRDefault="000328BD" w:rsidP="007D5FDA">
            <w:pPr>
              <w:rPr>
                <w:rFonts w:asciiTheme="majorBidi" w:hAnsiTheme="majorBidi"/>
              </w:rPr>
            </w:pPr>
            <w:r w:rsidRPr="00385570">
              <w:rPr>
                <w:rFonts w:asciiTheme="majorBidi" w:hAnsiTheme="majorBidi"/>
              </w:rPr>
              <w:t xml:space="preserve">Optimality </w:t>
            </w:r>
          </w:p>
        </w:tc>
        <w:tc>
          <w:tcPr>
            <w:tcW w:w="5960" w:type="dxa"/>
            <w:vAlign w:val="center"/>
          </w:tcPr>
          <w:p w14:paraId="6DE12257" w14:textId="77777777" w:rsidR="000328BD" w:rsidRPr="00385570" w:rsidRDefault="000328BD" w:rsidP="007D5FDA">
            <w:pPr>
              <w:rPr>
                <w:rFonts w:asciiTheme="majorBidi" w:hAnsiTheme="majorBidi"/>
              </w:rPr>
            </w:pPr>
            <w:r w:rsidRPr="00385570">
              <w:rPr>
                <w:rFonts w:asciiTheme="majorBidi" w:hAnsiTheme="majorBidi"/>
              </w:rPr>
              <w:t>No</w:t>
            </w:r>
            <w:r>
              <w:rPr>
                <w:rFonts w:asciiTheme="majorBidi" w:hAnsiTheme="majorBidi"/>
              </w:rPr>
              <w:t xml:space="preserve">, but it finds the local optimal solution (a solution which all its successors have higher cost than it, but it costs more than the optimal solution).  </w:t>
            </w:r>
          </w:p>
        </w:tc>
      </w:tr>
      <w:tr w:rsidR="000328BD" w14:paraId="180BC3C3" w14:textId="77777777" w:rsidTr="007D5FDA">
        <w:trPr>
          <w:trHeight w:val="355"/>
        </w:trPr>
        <w:tc>
          <w:tcPr>
            <w:tcW w:w="2686" w:type="dxa"/>
            <w:shd w:val="clear" w:color="auto" w:fill="F2F2F2" w:themeFill="background1" w:themeFillShade="F2"/>
            <w:vAlign w:val="center"/>
          </w:tcPr>
          <w:p w14:paraId="26963ED5" w14:textId="77777777" w:rsidR="000328BD" w:rsidRPr="00385570" w:rsidRDefault="000328BD" w:rsidP="007D5FDA">
            <w:pPr>
              <w:rPr>
                <w:rFonts w:asciiTheme="majorBidi" w:hAnsiTheme="majorBidi"/>
              </w:rPr>
            </w:pPr>
            <w:r>
              <w:rPr>
                <w:rFonts w:asciiTheme="majorBidi" w:hAnsiTheme="majorBidi"/>
              </w:rPr>
              <w:t>Time complexity</w:t>
            </w:r>
          </w:p>
        </w:tc>
        <w:tc>
          <w:tcPr>
            <w:tcW w:w="5960" w:type="dxa"/>
            <w:vAlign w:val="center"/>
          </w:tcPr>
          <w:p w14:paraId="6CF542AC" w14:textId="77777777" w:rsidR="000328BD" w:rsidRPr="0046607D" w:rsidRDefault="000328BD" w:rsidP="007D5FDA">
            <w:pPr>
              <w:rPr>
                <w:rFonts w:asciiTheme="majorBidi" w:hAnsiTheme="majorBidi"/>
              </w:rPr>
            </w:pPr>
            <m:oMathPara>
              <m:oMathParaPr>
                <m:jc m:val="left"/>
              </m:oMathParaPr>
              <m:oMath>
                <m:r>
                  <w:rPr>
                    <w:rFonts w:ascii="Cambria Math" w:hAnsi="Cambria Math"/>
                  </w:rPr>
                  <m:t>O(∞)</m:t>
                </m:r>
              </m:oMath>
            </m:oMathPara>
          </w:p>
        </w:tc>
      </w:tr>
      <w:tr w:rsidR="000328BD" w14:paraId="153A575B" w14:textId="77777777" w:rsidTr="007D5FDA">
        <w:trPr>
          <w:trHeight w:val="355"/>
        </w:trPr>
        <w:tc>
          <w:tcPr>
            <w:tcW w:w="2686" w:type="dxa"/>
            <w:shd w:val="clear" w:color="auto" w:fill="F2F2F2" w:themeFill="background1" w:themeFillShade="F2"/>
            <w:vAlign w:val="center"/>
          </w:tcPr>
          <w:p w14:paraId="1661CC4F" w14:textId="77777777" w:rsidR="000328BD" w:rsidRPr="00385570" w:rsidRDefault="000328BD" w:rsidP="007D5FDA">
            <w:pPr>
              <w:rPr>
                <w:rFonts w:asciiTheme="majorBidi" w:hAnsiTheme="majorBidi"/>
              </w:rPr>
            </w:pPr>
            <w:r>
              <w:rPr>
                <w:rFonts w:asciiTheme="majorBidi" w:hAnsiTheme="majorBidi"/>
              </w:rPr>
              <w:t>Space complexity</w:t>
            </w:r>
          </w:p>
        </w:tc>
        <w:tc>
          <w:tcPr>
            <w:tcW w:w="5960" w:type="dxa"/>
            <w:vAlign w:val="center"/>
          </w:tcPr>
          <w:p w14:paraId="40E7BC94" w14:textId="77777777" w:rsidR="000328BD" w:rsidRPr="0046607D" w:rsidRDefault="000328BD" w:rsidP="007D5FDA">
            <w:pPr>
              <w:rPr>
                <w:rFonts w:asciiTheme="majorBidi" w:hAnsiTheme="majorBidi"/>
              </w:rPr>
            </w:pPr>
            <m:oMathPara>
              <m:oMathParaPr>
                <m:jc m:val="left"/>
              </m:oMathParaPr>
              <m:oMath>
                <m:r>
                  <w:rPr>
                    <w:rFonts w:ascii="Cambria Math" w:hAnsi="Cambria Math"/>
                  </w:rPr>
                  <m:t>O(b) where b is a constant</m:t>
                </m:r>
              </m:oMath>
            </m:oMathPara>
          </w:p>
        </w:tc>
      </w:tr>
    </w:tbl>
    <w:p w14:paraId="118A6330" w14:textId="3A9EB533" w:rsidR="008F3320" w:rsidRPr="00A26AA3" w:rsidRDefault="008F3320" w:rsidP="00A26AA3">
      <w:pPr>
        <w:spacing w:after="200" w:line="276" w:lineRule="auto"/>
      </w:pPr>
    </w:p>
    <w:sectPr w:rsidR="008F3320" w:rsidRPr="00A2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134A2"/>
    <w:multiLevelType w:val="hybridMultilevel"/>
    <w:tmpl w:val="2DA21DBC"/>
    <w:lvl w:ilvl="0" w:tplc="9C3E80D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9649D"/>
    <w:multiLevelType w:val="hybridMultilevel"/>
    <w:tmpl w:val="65E6B54C"/>
    <w:lvl w:ilvl="0" w:tplc="5F8AAD0E">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CD"/>
    <w:rsid w:val="00017062"/>
    <w:rsid w:val="000328BD"/>
    <w:rsid w:val="00044E1B"/>
    <w:rsid w:val="0009139D"/>
    <w:rsid w:val="000B5113"/>
    <w:rsid w:val="000C44C7"/>
    <w:rsid w:val="000D5F27"/>
    <w:rsid w:val="000F679D"/>
    <w:rsid w:val="00143FD6"/>
    <w:rsid w:val="001502B3"/>
    <w:rsid w:val="00150958"/>
    <w:rsid w:val="001A3CDF"/>
    <w:rsid w:val="001C4C13"/>
    <w:rsid w:val="0020488D"/>
    <w:rsid w:val="00212114"/>
    <w:rsid w:val="00243B5E"/>
    <w:rsid w:val="00281B86"/>
    <w:rsid w:val="002D14F4"/>
    <w:rsid w:val="00345F87"/>
    <w:rsid w:val="003B569A"/>
    <w:rsid w:val="003B7CA2"/>
    <w:rsid w:val="003C256C"/>
    <w:rsid w:val="003C6DF5"/>
    <w:rsid w:val="003E61CB"/>
    <w:rsid w:val="00405DB3"/>
    <w:rsid w:val="00511DA4"/>
    <w:rsid w:val="005139FB"/>
    <w:rsid w:val="00516CEC"/>
    <w:rsid w:val="005869FC"/>
    <w:rsid w:val="005A3FC0"/>
    <w:rsid w:val="005C1FB7"/>
    <w:rsid w:val="005E5310"/>
    <w:rsid w:val="005F4012"/>
    <w:rsid w:val="00633AFF"/>
    <w:rsid w:val="006374D8"/>
    <w:rsid w:val="0065450C"/>
    <w:rsid w:val="00674B66"/>
    <w:rsid w:val="006A7106"/>
    <w:rsid w:val="006B1B1F"/>
    <w:rsid w:val="006E0C76"/>
    <w:rsid w:val="007253CF"/>
    <w:rsid w:val="00747320"/>
    <w:rsid w:val="007A664C"/>
    <w:rsid w:val="007B1A6D"/>
    <w:rsid w:val="00846443"/>
    <w:rsid w:val="00846EEE"/>
    <w:rsid w:val="008A3FF8"/>
    <w:rsid w:val="008B5D15"/>
    <w:rsid w:val="008B6B1F"/>
    <w:rsid w:val="008F3320"/>
    <w:rsid w:val="009062D8"/>
    <w:rsid w:val="00935001"/>
    <w:rsid w:val="00961852"/>
    <w:rsid w:val="00993FCD"/>
    <w:rsid w:val="009F2D2B"/>
    <w:rsid w:val="00A26AA3"/>
    <w:rsid w:val="00A6230C"/>
    <w:rsid w:val="00A96E8C"/>
    <w:rsid w:val="00AA2836"/>
    <w:rsid w:val="00B90A03"/>
    <w:rsid w:val="00BA487A"/>
    <w:rsid w:val="00BC2DB5"/>
    <w:rsid w:val="00C36131"/>
    <w:rsid w:val="00C36A0F"/>
    <w:rsid w:val="00C51325"/>
    <w:rsid w:val="00C82E6D"/>
    <w:rsid w:val="00CA06E8"/>
    <w:rsid w:val="00CC41D4"/>
    <w:rsid w:val="00CE073E"/>
    <w:rsid w:val="00CE0AC0"/>
    <w:rsid w:val="00D0089A"/>
    <w:rsid w:val="00D34CF7"/>
    <w:rsid w:val="00D450D9"/>
    <w:rsid w:val="00D862C4"/>
    <w:rsid w:val="00D86AB3"/>
    <w:rsid w:val="00DB1AB9"/>
    <w:rsid w:val="00DD0577"/>
    <w:rsid w:val="00E34FA2"/>
    <w:rsid w:val="00E57361"/>
    <w:rsid w:val="00F05929"/>
    <w:rsid w:val="00F06E3F"/>
    <w:rsid w:val="00F36755"/>
    <w:rsid w:val="00F462C6"/>
    <w:rsid w:val="00F74EA3"/>
    <w:rsid w:val="00FC7E7D"/>
    <w:rsid w:val="00FE3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D2AC"/>
  <w15:chartTrackingRefBased/>
  <w15:docId w15:val="{A2D819CD-1929-4270-9BC5-40BB0A39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62D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062D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D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062D8"/>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59"/>
    <w:rsid w:val="00D3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958"/>
    <w:pPr>
      <w:ind w:left="720"/>
      <w:contextualSpacing/>
    </w:pPr>
  </w:style>
  <w:style w:type="paragraph" w:styleId="HTMLPreformatted">
    <w:name w:val="HTML Preformatted"/>
    <w:basedOn w:val="Normal"/>
    <w:link w:val="HTMLPreformattedChar"/>
    <w:uiPriority w:val="99"/>
    <w:unhideWhenUsed/>
    <w:rsid w:val="00F4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46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8</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Amal Saleem Imdad</cp:lastModifiedBy>
  <cp:revision>84</cp:revision>
  <dcterms:created xsi:type="dcterms:W3CDTF">2020-03-09T12:56:00Z</dcterms:created>
  <dcterms:modified xsi:type="dcterms:W3CDTF">2020-03-12T09:52:00Z</dcterms:modified>
</cp:coreProperties>
</file>