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94E1B" w14:textId="6E92093D" w:rsidR="00233194" w:rsidRDefault="00233194" w:rsidP="00233194">
      <w:pPr>
        <w:jc w:val="center"/>
      </w:pPr>
    </w:p>
    <w:p w14:paraId="73796D8E" w14:textId="146CDF4B" w:rsidR="00233194" w:rsidRDefault="00233194" w:rsidP="00233194">
      <w:pPr>
        <w:jc w:val="center"/>
      </w:pPr>
    </w:p>
    <w:p w14:paraId="2FBEF9B8" w14:textId="77777777" w:rsidR="00233194" w:rsidRDefault="00233194" w:rsidP="00233194">
      <w:pPr>
        <w:jc w:val="center"/>
      </w:pPr>
    </w:p>
    <w:p w14:paraId="725F0A28" w14:textId="77777777" w:rsidR="00233194" w:rsidRDefault="00233194" w:rsidP="00233194">
      <w:pPr>
        <w:jc w:val="center"/>
      </w:pPr>
    </w:p>
    <w:p w14:paraId="2D90B765" w14:textId="77777777" w:rsidR="00233194" w:rsidRDefault="00233194" w:rsidP="00233194">
      <w:pPr>
        <w:jc w:val="center"/>
      </w:pPr>
    </w:p>
    <w:p w14:paraId="3DF9416C" w14:textId="77777777" w:rsidR="00233194" w:rsidRDefault="00233194" w:rsidP="00233194">
      <w:pPr>
        <w:jc w:val="center"/>
      </w:pPr>
    </w:p>
    <w:p w14:paraId="3369FD25" w14:textId="3BB01F55" w:rsidR="00592302" w:rsidRDefault="00233194" w:rsidP="00233194">
      <w:pPr>
        <w:jc w:val="center"/>
        <w:rPr>
          <w:rFonts w:asciiTheme="majorBidi" w:hAnsiTheme="majorBidi" w:cstheme="majorBidi"/>
          <w:sz w:val="40"/>
          <w:szCs w:val="40"/>
        </w:rPr>
      </w:pPr>
      <w:r w:rsidRPr="00233194">
        <w:rPr>
          <w:rFonts w:asciiTheme="majorBidi" w:hAnsiTheme="majorBidi" w:cstheme="majorBidi"/>
          <w:sz w:val="40"/>
          <w:szCs w:val="40"/>
        </w:rPr>
        <w:t>Compare Kruskal’s algorithm to Prim’s</w:t>
      </w:r>
    </w:p>
    <w:p w14:paraId="6EAEE69A" w14:textId="43CA3F59" w:rsidR="00233194" w:rsidRDefault="00233194" w:rsidP="00233194">
      <w:pPr>
        <w:jc w:val="center"/>
        <w:rPr>
          <w:rFonts w:asciiTheme="majorBidi" w:hAnsiTheme="majorBidi" w:cstheme="majorBidi"/>
          <w:sz w:val="28"/>
          <w:szCs w:val="28"/>
        </w:rPr>
      </w:pPr>
      <w:r w:rsidRPr="00233194">
        <w:rPr>
          <w:rFonts w:asciiTheme="majorBidi" w:hAnsiTheme="majorBidi" w:cstheme="majorBidi"/>
          <w:sz w:val="28"/>
          <w:szCs w:val="28"/>
        </w:rPr>
        <w:t>Algorithm and Data Structure II - Spring 2020 - Bonus Group Assignment</w:t>
      </w:r>
    </w:p>
    <w:p w14:paraId="40ED1B43" w14:textId="4E31561D"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Instructor: Dr. </w:t>
      </w:r>
      <w:proofErr w:type="spellStart"/>
      <w:r>
        <w:rPr>
          <w:rFonts w:asciiTheme="majorBidi" w:hAnsiTheme="majorBidi" w:cstheme="majorBidi"/>
          <w:sz w:val="28"/>
          <w:szCs w:val="28"/>
        </w:rPr>
        <w:t>Arwa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Noorwali</w:t>
      </w:r>
      <w:proofErr w:type="spellEnd"/>
    </w:p>
    <w:p w14:paraId="55C17D90" w14:textId="496BB3FD" w:rsidR="00233194" w:rsidRDefault="00233194" w:rsidP="00233194">
      <w:pPr>
        <w:jc w:val="center"/>
        <w:rPr>
          <w:rFonts w:asciiTheme="majorBidi" w:hAnsiTheme="majorBidi" w:cstheme="majorBidi"/>
          <w:sz w:val="28"/>
          <w:szCs w:val="28"/>
        </w:rPr>
      </w:pPr>
    </w:p>
    <w:p w14:paraId="43E4CA00" w14:textId="3B263AB7" w:rsidR="00233194" w:rsidRDefault="00233194" w:rsidP="00233194">
      <w:pPr>
        <w:jc w:val="center"/>
        <w:rPr>
          <w:rFonts w:asciiTheme="majorBidi" w:hAnsiTheme="majorBidi" w:cstheme="majorBidi"/>
          <w:sz w:val="28"/>
          <w:szCs w:val="28"/>
        </w:rPr>
      </w:pPr>
    </w:p>
    <w:p w14:paraId="44A75AB8" w14:textId="63500F52" w:rsidR="00233194" w:rsidRDefault="00233194" w:rsidP="00233194">
      <w:pPr>
        <w:jc w:val="center"/>
        <w:rPr>
          <w:rFonts w:asciiTheme="majorBidi" w:hAnsiTheme="majorBidi" w:cstheme="majorBidi"/>
          <w:sz w:val="28"/>
          <w:szCs w:val="28"/>
        </w:rPr>
      </w:pPr>
    </w:p>
    <w:p w14:paraId="38D75374" w14:textId="77777777" w:rsidR="00233194" w:rsidRDefault="00233194" w:rsidP="00233194">
      <w:pPr>
        <w:jc w:val="center"/>
        <w:rPr>
          <w:rFonts w:asciiTheme="majorBidi" w:hAnsiTheme="majorBidi" w:cstheme="majorBidi"/>
          <w:sz w:val="28"/>
          <w:szCs w:val="28"/>
        </w:rPr>
      </w:pPr>
    </w:p>
    <w:p w14:paraId="0627ED4E" w14:textId="44C78D98" w:rsidR="00233194" w:rsidRDefault="00233194" w:rsidP="00233194">
      <w:pPr>
        <w:jc w:val="center"/>
        <w:rPr>
          <w:rFonts w:asciiTheme="majorBidi" w:hAnsiTheme="majorBidi" w:cstheme="majorBidi"/>
          <w:sz w:val="28"/>
          <w:szCs w:val="28"/>
        </w:rPr>
      </w:pPr>
    </w:p>
    <w:tbl>
      <w:tblPr>
        <w:tblStyle w:val="a3"/>
        <w:tblW w:w="0" w:type="auto"/>
        <w:tblLook w:val="04A0" w:firstRow="1" w:lastRow="0" w:firstColumn="1" w:lastColumn="0" w:noHBand="0" w:noVBand="1"/>
      </w:tblPr>
      <w:tblGrid>
        <w:gridCol w:w="4675"/>
        <w:gridCol w:w="4675"/>
      </w:tblGrid>
      <w:tr w:rsidR="00233194" w14:paraId="6258C9C8" w14:textId="77777777" w:rsidTr="00233194">
        <w:tc>
          <w:tcPr>
            <w:tcW w:w="4675" w:type="dxa"/>
            <w:shd w:val="clear" w:color="auto" w:fill="7F7F7F" w:themeFill="text1" w:themeFillTint="80"/>
          </w:tcPr>
          <w:p w14:paraId="7BD32F67" w14:textId="5097FF42"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Student Name </w:t>
            </w:r>
          </w:p>
        </w:tc>
        <w:tc>
          <w:tcPr>
            <w:tcW w:w="4675" w:type="dxa"/>
            <w:shd w:val="clear" w:color="auto" w:fill="7F7F7F" w:themeFill="text1" w:themeFillTint="80"/>
          </w:tcPr>
          <w:p w14:paraId="6FCE8F35" w14:textId="4DEB13CA"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Student Number</w:t>
            </w:r>
          </w:p>
        </w:tc>
      </w:tr>
      <w:tr w:rsidR="00233194" w14:paraId="54FAFB98" w14:textId="77777777" w:rsidTr="00233194">
        <w:tc>
          <w:tcPr>
            <w:tcW w:w="4675" w:type="dxa"/>
          </w:tcPr>
          <w:p w14:paraId="0341DC4B" w14:textId="458E4B9B" w:rsidR="00233194" w:rsidRDefault="00233194" w:rsidP="00233194">
            <w:pPr>
              <w:jc w:val="center"/>
              <w:rPr>
                <w:rFonts w:asciiTheme="majorBidi" w:hAnsiTheme="majorBidi" w:cstheme="majorBidi"/>
                <w:sz w:val="28"/>
                <w:szCs w:val="28"/>
              </w:rPr>
            </w:pPr>
            <w:proofErr w:type="spellStart"/>
            <w:r>
              <w:rPr>
                <w:rFonts w:asciiTheme="majorBidi" w:hAnsiTheme="majorBidi" w:cstheme="majorBidi"/>
                <w:sz w:val="28"/>
                <w:szCs w:val="28"/>
              </w:rPr>
              <w:t>Arwa</w:t>
            </w:r>
            <w:proofErr w:type="spellEnd"/>
            <w:r>
              <w:rPr>
                <w:rFonts w:asciiTheme="majorBidi" w:hAnsiTheme="majorBidi" w:cstheme="majorBidi"/>
                <w:sz w:val="28"/>
                <w:szCs w:val="28"/>
              </w:rPr>
              <w:t xml:space="preserve"> Fahad</w:t>
            </w:r>
          </w:p>
        </w:tc>
        <w:tc>
          <w:tcPr>
            <w:tcW w:w="4675" w:type="dxa"/>
          </w:tcPr>
          <w:p w14:paraId="10ACEC89" w14:textId="77777777" w:rsidR="00233194" w:rsidRDefault="00233194" w:rsidP="00233194">
            <w:pPr>
              <w:jc w:val="center"/>
              <w:rPr>
                <w:rFonts w:asciiTheme="majorBidi" w:hAnsiTheme="majorBidi" w:cstheme="majorBidi"/>
                <w:sz w:val="28"/>
                <w:szCs w:val="28"/>
              </w:rPr>
            </w:pPr>
          </w:p>
        </w:tc>
      </w:tr>
      <w:tr w:rsidR="00233194" w14:paraId="4AE57006" w14:textId="77777777" w:rsidTr="00233194">
        <w:tc>
          <w:tcPr>
            <w:tcW w:w="4675" w:type="dxa"/>
          </w:tcPr>
          <w:p w14:paraId="3B92CD10" w14:textId="51A48181"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Elham </w:t>
            </w:r>
            <w:proofErr w:type="spellStart"/>
            <w:r>
              <w:rPr>
                <w:rFonts w:asciiTheme="majorBidi" w:hAnsiTheme="majorBidi" w:cstheme="majorBidi"/>
                <w:sz w:val="28"/>
                <w:szCs w:val="28"/>
              </w:rPr>
              <w:t>Imdad</w:t>
            </w:r>
            <w:proofErr w:type="spellEnd"/>
          </w:p>
        </w:tc>
        <w:tc>
          <w:tcPr>
            <w:tcW w:w="4675" w:type="dxa"/>
          </w:tcPr>
          <w:p w14:paraId="09D1A64C" w14:textId="24364C6F"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1779096</w:t>
            </w:r>
          </w:p>
        </w:tc>
      </w:tr>
      <w:tr w:rsidR="00233194" w14:paraId="3E4922A2" w14:textId="77777777" w:rsidTr="00233194">
        <w:tc>
          <w:tcPr>
            <w:tcW w:w="4675" w:type="dxa"/>
          </w:tcPr>
          <w:p w14:paraId="5F077BC8" w14:textId="4D9DDD26"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Reem Khalil</w:t>
            </w:r>
          </w:p>
        </w:tc>
        <w:tc>
          <w:tcPr>
            <w:tcW w:w="4675" w:type="dxa"/>
          </w:tcPr>
          <w:p w14:paraId="3D248D2F" w14:textId="0027F78A" w:rsidR="00233194" w:rsidRDefault="0054149F" w:rsidP="00233194">
            <w:pPr>
              <w:jc w:val="center"/>
              <w:rPr>
                <w:rFonts w:asciiTheme="majorBidi" w:hAnsiTheme="majorBidi" w:cstheme="majorBidi"/>
                <w:sz w:val="28"/>
                <w:szCs w:val="28"/>
              </w:rPr>
            </w:pPr>
            <w:r>
              <w:rPr>
                <w:rFonts w:asciiTheme="majorBidi" w:hAnsiTheme="majorBidi" w:cstheme="majorBidi"/>
                <w:sz w:val="28"/>
                <w:szCs w:val="28"/>
              </w:rPr>
              <w:t>1505841</w:t>
            </w:r>
          </w:p>
        </w:tc>
      </w:tr>
      <w:tr w:rsidR="00233194" w14:paraId="1C9F5DF2" w14:textId="77777777" w:rsidTr="00233194">
        <w:tc>
          <w:tcPr>
            <w:tcW w:w="4675" w:type="dxa"/>
          </w:tcPr>
          <w:p w14:paraId="16C28389" w14:textId="5B3DDFCB"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Ghadeer </w:t>
            </w:r>
            <w:proofErr w:type="spellStart"/>
            <w:r>
              <w:rPr>
                <w:rFonts w:asciiTheme="majorBidi" w:hAnsiTheme="majorBidi" w:cstheme="majorBidi"/>
                <w:sz w:val="28"/>
                <w:szCs w:val="28"/>
              </w:rPr>
              <w:t>Qalas</w:t>
            </w:r>
            <w:proofErr w:type="spellEnd"/>
          </w:p>
        </w:tc>
        <w:tc>
          <w:tcPr>
            <w:tcW w:w="4675" w:type="dxa"/>
          </w:tcPr>
          <w:p w14:paraId="3F3CDAB6" w14:textId="69B7C0C8"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1778773</w:t>
            </w:r>
          </w:p>
        </w:tc>
      </w:tr>
    </w:tbl>
    <w:p w14:paraId="368FEC44" w14:textId="521EF399" w:rsidR="00233194" w:rsidRDefault="00233194" w:rsidP="00233194">
      <w:pPr>
        <w:jc w:val="center"/>
        <w:rPr>
          <w:rFonts w:asciiTheme="majorBidi" w:hAnsiTheme="majorBidi" w:cstheme="majorBidi"/>
          <w:sz w:val="28"/>
          <w:szCs w:val="28"/>
        </w:rPr>
      </w:pPr>
    </w:p>
    <w:p w14:paraId="0874140B" w14:textId="6831AD34" w:rsidR="00233194" w:rsidRDefault="00233194" w:rsidP="00233194">
      <w:pPr>
        <w:jc w:val="center"/>
        <w:rPr>
          <w:rFonts w:asciiTheme="majorBidi" w:hAnsiTheme="majorBidi" w:cstheme="majorBidi"/>
          <w:sz w:val="28"/>
          <w:szCs w:val="28"/>
        </w:rPr>
      </w:pPr>
    </w:p>
    <w:p w14:paraId="54CEA178" w14:textId="161562EB" w:rsidR="00233194" w:rsidRDefault="00233194" w:rsidP="00233194">
      <w:pPr>
        <w:jc w:val="center"/>
        <w:rPr>
          <w:rFonts w:asciiTheme="majorBidi" w:hAnsiTheme="majorBidi" w:cstheme="majorBidi"/>
          <w:sz w:val="28"/>
          <w:szCs w:val="28"/>
        </w:rPr>
      </w:pPr>
    </w:p>
    <w:p w14:paraId="4D80A18B" w14:textId="5AC238F9" w:rsidR="00233194" w:rsidRDefault="00233194" w:rsidP="00233194">
      <w:pPr>
        <w:jc w:val="center"/>
        <w:rPr>
          <w:rFonts w:asciiTheme="majorBidi" w:hAnsiTheme="majorBidi" w:cstheme="majorBidi"/>
          <w:sz w:val="28"/>
          <w:szCs w:val="28"/>
        </w:rPr>
      </w:pPr>
    </w:p>
    <w:p w14:paraId="68107C60" w14:textId="5B80597F" w:rsidR="00233194" w:rsidRDefault="00233194" w:rsidP="00233194">
      <w:pPr>
        <w:jc w:val="center"/>
        <w:rPr>
          <w:rFonts w:asciiTheme="majorBidi" w:hAnsiTheme="majorBidi" w:cstheme="majorBidi"/>
          <w:sz w:val="28"/>
          <w:szCs w:val="28"/>
        </w:rPr>
      </w:pPr>
    </w:p>
    <w:p w14:paraId="65F6492E" w14:textId="34626711" w:rsidR="00233194" w:rsidRDefault="00233194" w:rsidP="00233194">
      <w:pPr>
        <w:jc w:val="center"/>
        <w:rPr>
          <w:rFonts w:asciiTheme="majorBidi" w:hAnsiTheme="majorBidi" w:cstheme="majorBidi"/>
          <w:sz w:val="28"/>
          <w:szCs w:val="28"/>
        </w:rPr>
      </w:pPr>
    </w:p>
    <w:p w14:paraId="3E18CC98" w14:textId="586DBFC1" w:rsidR="00233194" w:rsidRDefault="00233194" w:rsidP="00233194">
      <w:pPr>
        <w:jc w:val="center"/>
        <w:rPr>
          <w:rFonts w:asciiTheme="majorBidi" w:hAnsiTheme="majorBidi" w:cstheme="majorBidi"/>
          <w:sz w:val="28"/>
          <w:szCs w:val="28"/>
        </w:rPr>
      </w:pPr>
    </w:p>
    <w:p w14:paraId="05623578" w14:textId="23A9F4B8" w:rsidR="00233194" w:rsidRDefault="00233194" w:rsidP="00233194">
      <w:pPr>
        <w:jc w:val="center"/>
        <w:rPr>
          <w:rFonts w:asciiTheme="majorBidi" w:hAnsiTheme="majorBidi" w:cstheme="majorBidi"/>
          <w:sz w:val="28"/>
          <w:szCs w:val="28"/>
        </w:rPr>
      </w:pPr>
    </w:p>
    <w:p w14:paraId="4A1DEC31" w14:textId="78FAFA39" w:rsidR="00233194" w:rsidRDefault="00233194" w:rsidP="00233194">
      <w:pPr>
        <w:jc w:val="center"/>
        <w:rPr>
          <w:rFonts w:asciiTheme="majorBidi" w:hAnsiTheme="majorBidi" w:cstheme="majorBidi"/>
          <w:sz w:val="28"/>
          <w:szCs w:val="28"/>
        </w:rPr>
      </w:pPr>
    </w:p>
    <w:p w14:paraId="4F5E6886" w14:textId="21D3EE3A" w:rsidR="00233194" w:rsidRPr="00233194" w:rsidRDefault="00233194" w:rsidP="00233194">
      <w:pPr>
        <w:rPr>
          <w:rFonts w:asciiTheme="majorBidi" w:hAnsiTheme="majorBidi" w:cstheme="majorBidi"/>
          <w:color w:val="595959" w:themeColor="text1" w:themeTint="A6"/>
          <w:sz w:val="28"/>
          <w:szCs w:val="28"/>
        </w:rPr>
      </w:pPr>
    </w:p>
    <w:p w14:paraId="6FE5266C" w14:textId="44FFE5DF" w:rsidR="00622194" w:rsidRPr="00622194" w:rsidRDefault="00233194" w:rsidP="00622194">
      <w:pPr>
        <w:pStyle w:val="a4"/>
        <w:numPr>
          <w:ilvl w:val="0"/>
          <w:numId w:val="2"/>
        </w:numPr>
        <w:tabs>
          <w:tab w:val="center" w:pos="4680"/>
        </w:tabs>
        <w:rPr>
          <w:rFonts w:asciiTheme="majorBidi" w:hAnsiTheme="majorBidi" w:cstheme="majorBidi"/>
          <w:color w:val="595959" w:themeColor="text1" w:themeTint="A6"/>
        </w:rPr>
      </w:pPr>
      <w:r w:rsidRPr="00622194">
        <w:rPr>
          <w:rFonts w:asciiTheme="majorBidi" w:hAnsiTheme="majorBidi" w:cstheme="majorBidi"/>
          <w:color w:val="595959" w:themeColor="text1" w:themeTint="A6"/>
        </w:rPr>
        <w:t>How are they different?</w:t>
      </w:r>
    </w:p>
    <w:p w14:paraId="764ED4E0" w14:textId="0F23EA6E" w:rsidR="008123D9" w:rsidRPr="00622194" w:rsidRDefault="00A157FC" w:rsidP="00622194">
      <w:pPr>
        <w:pStyle w:val="a4"/>
        <w:tabs>
          <w:tab w:val="center" w:pos="4680"/>
        </w:tabs>
        <w:rPr>
          <w:rFonts w:asciiTheme="majorBidi" w:hAnsiTheme="majorBidi" w:cstheme="majorBidi"/>
          <w:color w:val="595959" w:themeColor="text1" w:themeTint="A6"/>
        </w:rPr>
      </w:pPr>
      <w:r w:rsidRPr="00622194">
        <w:rPr>
          <w:rFonts w:asciiTheme="majorBidi" w:hAnsiTheme="majorBidi" w:cstheme="majorBidi"/>
          <w:color w:val="595959" w:themeColor="text1" w:themeTint="A6"/>
        </w:rPr>
        <w:tab/>
      </w:r>
    </w:p>
    <w:tbl>
      <w:tblPr>
        <w:tblStyle w:val="a3"/>
        <w:tblW w:w="0" w:type="auto"/>
        <w:tblBorders>
          <w:top w:val="thinThickSmallGap" w:sz="18" w:space="0" w:color="auto"/>
          <w:left w:val="thinThickSmallGap" w:sz="18" w:space="0" w:color="auto"/>
          <w:bottom w:val="thickThinSmallGap" w:sz="18" w:space="0" w:color="auto"/>
          <w:right w:val="thickThinSmallGap" w:sz="18" w:space="0" w:color="auto"/>
        </w:tblBorders>
        <w:tblLook w:val="04A0" w:firstRow="1" w:lastRow="0" w:firstColumn="1" w:lastColumn="0" w:noHBand="0" w:noVBand="1"/>
      </w:tblPr>
      <w:tblGrid>
        <w:gridCol w:w="4665"/>
        <w:gridCol w:w="4665"/>
      </w:tblGrid>
      <w:tr w:rsidR="008123D9" w14:paraId="0E241762" w14:textId="77777777" w:rsidTr="00622194">
        <w:tc>
          <w:tcPr>
            <w:tcW w:w="4675" w:type="dxa"/>
            <w:tcBorders>
              <w:top w:val="single" w:sz="12" w:space="0" w:color="auto"/>
              <w:left w:val="single" w:sz="12" w:space="0" w:color="auto"/>
              <w:bottom w:val="single" w:sz="12" w:space="0" w:color="auto"/>
              <w:right w:val="single" w:sz="12" w:space="0" w:color="auto"/>
            </w:tcBorders>
          </w:tcPr>
          <w:p w14:paraId="1436165A" w14:textId="55E1652D"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Kruskal’s algorithm</w:t>
            </w:r>
          </w:p>
        </w:tc>
        <w:tc>
          <w:tcPr>
            <w:tcW w:w="4675" w:type="dxa"/>
            <w:tcBorders>
              <w:top w:val="single" w:sz="12" w:space="0" w:color="auto"/>
              <w:left w:val="single" w:sz="12" w:space="0" w:color="auto"/>
              <w:bottom w:val="single" w:sz="12" w:space="0" w:color="auto"/>
              <w:right w:val="single" w:sz="12" w:space="0" w:color="auto"/>
            </w:tcBorders>
          </w:tcPr>
          <w:p w14:paraId="7A0432F7" w14:textId="1EEF47CB"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Prim’s algorithm</w:t>
            </w:r>
          </w:p>
        </w:tc>
      </w:tr>
      <w:tr w:rsidR="008424BA" w14:paraId="4F9C6C68" w14:textId="77777777" w:rsidTr="00622194">
        <w:tc>
          <w:tcPr>
            <w:tcW w:w="4675" w:type="dxa"/>
            <w:tcBorders>
              <w:top w:val="single" w:sz="12" w:space="0" w:color="auto"/>
              <w:left w:val="single" w:sz="12" w:space="0" w:color="auto"/>
              <w:right w:val="single" w:sz="12" w:space="0" w:color="auto"/>
            </w:tcBorders>
          </w:tcPr>
          <w:p w14:paraId="45921F0F" w14:textId="47B02EAC"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It starts to build the Minimum Spanning Tree from the vertex carrying minimum weight in the graph.</w:t>
            </w:r>
          </w:p>
        </w:tc>
        <w:tc>
          <w:tcPr>
            <w:tcW w:w="4675" w:type="dxa"/>
            <w:tcBorders>
              <w:top w:val="single" w:sz="12" w:space="0" w:color="auto"/>
              <w:left w:val="single" w:sz="12" w:space="0" w:color="auto"/>
              <w:right w:val="single" w:sz="12" w:space="0" w:color="auto"/>
            </w:tcBorders>
          </w:tcPr>
          <w:p w14:paraId="11BE6103" w14:textId="6032951E"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It starts to build the Minimum Spanning Tree from any vertex in the graph.</w:t>
            </w:r>
          </w:p>
        </w:tc>
      </w:tr>
      <w:tr w:rsidR="008123D9" w14:paraId="6C946004" w14:textId="77777777" w:rsidTr="00622194">
        <w:tc>
          <w:tcPr>
            <w:tcW w:w="4675" w:type="dxa"/>
            <w:tcBorders>
              <w:left w:val="single" w:sz="12" w:space="0" w:color="auto"/>
              <w:right w:val="single" w:sz="12" w:space="0" w:color="auto"/>
            </w:tcBorders>
          </w:tcPr>
          <w:p w14:paraId="19A1C293" w14:textId="71285622"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Need to sort all the edges in non-decreasing order of their weight.</w:t>
            </w:r>
          </w:p>
        </w:tc>
        <w:tc>
          <w:tcPr>
            <w:tcW w:w="4675" w:type="dxa"/>
            <w:tcBorders>
              <w:left w:val="single" w:sz="12" w:space="0" w:color="auto"/>
              <w:right w:val="single" w:sz="12" w:space="0" w:color="auto"/>
            </w:tcBorders>
          </w:tcPr>
          <w:p w14:paraId="6DB24F2D" w14:textId="13AD58C1"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No need to sort the edges.</w:t>
            </w:r>
          </w:p>
        </w:tc>
      </w:tr>
      <w:tr w:rsidR="008424BA" w14:paraId="7F5CAFCF" w14:textId="77777777" w:rsidTr="00622194">
        <w:tc>
          <w:tcPr>
            <w:tcW w:w="4675" w:type="dxa"/>
            <w:tcBorders>
              <w:left w:val="single" w:sz="12" w:space="0" w:color="auto"/>
              <w:right w:val="single" w:sz="12" w:space="0" w:color="auto"/>
            </w:tcBorders>
          </w:tcPr>
          <w:p w14:paraId="003529A4" w14:textId="521A652C"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Edge based</w:t>
            </w:r>
          </w:p>
        </w:tc>
        <w:tc>
          <w:tcPr>
            <w:tcW w:w="4675" w:type="dxa"/>
            <w:tcBorders>
              <w:left w:val="single" w:sz="12" w:space="0" w:color="auto"/>
              <w:right w:val="single" w:sz="12" w:space="0" w:color="auto"/>
            </w:tcBorders>
          </w:tcPr>
          <w:p w14:paraId="128B26D0" w14:textId="0C1DF051"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Vertex based</w:t>
            </w:r>
          </w:p>
        </w:tc>
      </w:tr>
      <w:tr w:rsidR="008424BA" w14:paraId="16ABF55E" w14:textId="77777777" w:rsidTr="00622194">
        <w:tc>
          <w:tcPr>
            <w:tcW w:w="4675" w:type="dxa"/>
            <w:tcBorders>
              <w:left w:val="single" w:sz="12" w:space="0" w:color="auto"/>
              <w:right w:val="single" w:sz="12" w:space="0" w:color="auto"/>
            </w:tcBorders>
          </w:tcPr>
          <w:p w14:paraId="4EA992D9" w14:textId="5085D1F4"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It traverses one node only once.</w:t>
            </w:r>
          </w:p>
        </w:tc>
        <w:tc>
          <w:tcPr>
            <w:tcW w:w="4675" w:type="dxa"/>
            <w:tcBorders>
              <w:left w:val="single" w:sz="12" w:space="0" w:color="auto"/>
              <w:right w:val="single" w:sz="12" w:space="0" w:color="auto"/>
            </w:tcBorders>
          </w:tcPr>
          <w:p w14:paraId="5A735C62" w14:textId="72A4A98F"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It traverses one node more than one time to get the minimum distance.</w:t>
            </w:r>
          </w:p>
        </w:tc>
      </w:tr>
      <w:tr w:rsidR="008424BA" w14:paraId="72EDB470" w14:textId="77777777" w:rsidTr="00622194">
        <w:tc>
          <w:tcPr>
            <w:tcW w:w="4675" w:type="dxa"/>
            <w:tcBorders>
              <w:left w:val="single" w:sz="12" w:space="0" w:color="auto"/>
              <w:right w:val="single" w:sz="12" w:space="0" w:color="auto"/>
            </w:tcBorders>
          </w:tcPr>
          <w:p w14:paraId="7C26EA3A" w14:textId="195398F0"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Gives  disconnected components (can generate more than one tree)</w:t>
            </w:r>
          </w:p>
        </w:tc>
        <w:tc>
          <w:tcPr>
            <w:tcW w:w="4675" w:type="dxa"/>
            <w:tcBorders>
              <w:left w:val="single" w:sz="12" w:space="0" w:color="auto"/>
              <w:right w:val="single" w:sz="12" w:space="0" w:color="auto"/>
            </w:tcBorders>
          </w:tcPr>
          <w:p w14:paraId="7BF4A1BC" w14:textId="5B63F222"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Gives connected component (1 tree)</w:t>
            </w:r>
          </w:p>
        </w:tc>
      </w:tr>
      <w:tr w:rsidR="008123D9" w14:paraId="0B8895AC" w14:textId="77777777" w:rsidTr="00622194">
        <w:tc>
          <w:tcPr>
            <w:tcW w:w="4675" w:type="dxa"/>
            <w:tcBorders>
              <w:left w:val="single" w:sz="12" w:space="0" w:color="auto"/>
              <w:right w:val="single" w:sz="12" w:space="0" w:color="auto"/>
            </w:tcBorders>
          </w:tcPr>
          <w:p w14:paraId="13345E3C" w14:textId="1F0EF4EA"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it can work on disconnected components</w:t>
            </w:r>
          </w:p>
        </w:tc>
        <w:tc>
          <w:tcPr>
            <w:tcW w:w="4675" w:type="dxa"/>
            <w:tcBorders>
              <w:left w:val="single" w:sz="12" w:space="0" w:color="auto"/>
              <w:right w:val="single" w:sz="12" w:space="0" w:color="auto"/>
            </w:tcBorders>
          </w:tcPr>
          <w:p w14:paraId="5B0FE31C" w14:textId="027EEF1B"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it works only on connected graph.</w:t>
            </w:r>
          </w:p>
        </w:tc>
      </w:tr>
      <w:tr w:rsidR="00C24087" w14:paraId="0F3304ED" w14:textId="77777777" w:rsidTr="00622194">
        <w:tc>
          <w:tcPr>
            <w:tcW w:w="4675" w:type="dxa"/>
            <w:tcBorders>
              <w:left w:val="single" w:sz="12" w:space="0" w:color="auto"/>
              <w:right w:val="single" w:sz="12" w:space="0" w:color="auto"/>
            </w:tcBorders>
          </w:tcPr>
          <w:p w14:paraId="227B15CE" w14:textId="0DC07FC0" w:rsidR="00C24087" w:rsidRPr="00A157FC" w:rsidRDefault="00C24087" w:rsidP="00233194">
            <w:pPr>
              <w:rPr>
                <w:rFonts w:asciiTheme="majorBidi" w:hAnsiTheme="majorBidi" w:cstheme="majorBidi"/>
                <w:color w:val="000000" w:themeColor="text1"/>
              </w:rPr>
            </w:pPr>
            <w:r>
              <w:rPr>
                <w:rFonts w:asciiTheme="majorBidi" w:hAnsiTheme="majorBidi" w:cstheme="majorBidi"/>
                <w:color w:val="000000" w:themeColor="text1"/>
              </w:rPr>
              <w:t>Need to check if edges acyclic  or not, in each iteration</w:t>
            </w:r>
          </w:p>
        </w:tc>
        <w:tc>
          <w:tcPr>
            <w:tcW w:w="4675" w:type="dxa"/>
            <w:tcBorders>
              <w:left w:val="single" w:sz="12" w:space="0" w:color="auto"/>
              <w:right w:val="single" w:sz="12" w:space="0" w:color="auto"/>
            </w:tcBorders>
          </w:tcPr>
          <w:p w14:paraId="67003D0D" w14:textId="23FC2B5C" w:rsidR="00C24087" w:rsidRPr="00A157FC" w:rsidRDefault="00C24087" w:rsidP="00233194">
            <w:pPr>
              <w:rPr>
                <w:rFonts w:asciiTheme="majorBidi" w:hAnsiTheme="majorBidi" w:cstheme="majorBidi"/>
                <w:color w:val="000000" w:themeColor="text1"/>
              </w:rPr>
            </w:pPr>
            <w:r>
              <w:rPr>
                <w:rFonts w:asciiTheme="majorBidi" w:hAnsiTheme="majorBidi" w:cstheme="majorBidi"/>
                <w:color w:val="000000" w:themeColor="text1"/>
              </w:rPr>
              <w:t>No need to check if there are cyclic.</w:t>
            </w:r>
          </w:p>
        </w:tc>
      </w:tr>
      <w:tr w:rsidR="008123D9" w14:paraId="0AE52527" w14:textId="77777777" w:rsidTr="00622194">
        <w:tc>
          <w:tcPr>
            <w:tcW w:w="4675" w:type="dxa"/>
            <w:tcBorders>
              <w:left w:val="single" w:sz="12" w:space="0" w:color="auto"/>
              <w:bottom w:val="single" w:sz="12" w:space="0" w:color="auto"/>
              <w:right w:val="single" w:sz="12" w:space="0" w:color="auto"/>
            </w:tcBorders>
          </w:tcPr>
          <w:p w14:paraId="11E29B90" w14:textId="0E312862" w:rsidR="008123D9" w:rsidRPr="00A157FC" w:rsidRDefault="00205ED4" w:rsidP="00233194">
            <w:pPr>
              <w:rPr>
                <w:rFonts w:asciiTheme="majorBidi" w:hAnsiTheme="majorBidi" w:cstheme="majorBidi"/>
                <w:color w:val="000000" w:themeColor="text1"/>
              </w:rPr>
            </w:pPr>
            <w:r w:rsidRPr="00A157FC">
              <w:rPr>
                <w:rFonts w:asciiTheme="majorBidi" w:hAnsiTheme="majorBidi" w:cstheme="majorBidi"/>
                <w:color w:val="000000" w:themeColor="text1"/>
              </w:rPr>
              <w:t>Time complexity is O (E log E)</w:t>
            </w:r>
          </w:p>
        </w:tc>
        <w:tc>
          <w:tcPr>
            <w:tcW w:w="4675" w:type="dxa"/>
            <w:tcBorders>
              <w:left w:val="single" w:sz="12" w:space="0" w:color="auto"/>
              <w:bottom w:val="single" w:sz="12" w:space="0" w:color="auto"/>
              <w:right w:val="single" w:sz="12" w:space="0" w:color="auto"/>
            </w:tcBorders>
          </w:tcPr>
          <w:p w14:paraId="3D76A001" w14:textId="5240498E" w:rsidR="008123D9" w:rsidRPr="00A157FC" w:rsidRDefault="00205ED4" w:rsidP="00233194">
            <w:pPr>
              <w:rPr>
                <w:rFonts w:asciiTheme="majorBidi" w:hAnsiTheme="majorBidi" w:cstheme="majorBidi"/>
                <w:color w:val="000000" w:themeColor="text1"/>
              </w:rPr>
            </w:pPr>
            <w:r w:rsidRPr="00A157FC">
              <w:rPr>
                <w:rFonts w:asciiTheme="majorBidi" w:hAnsiTheme="majorBidi" w:cstheme="majorBidi"/>
                <w:color w:val="000000" w:themeColor="text1"/>
              </w:rPr>
              <w:t>Time complexity is O (</w:t>
            </w:r>
            <w:r w:rsidR="00C24087">
              <w:rPr>
                <w:rFonts w:asciiTheme="majorBidi" w:hAnsiTheme="majorBidi" w:cstheme="majorBidi"/>
                <w:color w:val="000000" w:themeColor="text1"/>
              </w:rPr>
              <w:t>E log V</w:t>
            </w:r>
            <w:r w:rsidRPr="00A157FC">
              <w:rPr>
                <w:rFonts w:asciiTheme="majorBidi" w:hAnsiTheme="majorBidi" w:cstheme="majorBidi"/>
                <w:color w:val="000000" w:themeColor="text1"/>
              </w:rPr>
              <w:t>)</w:t>
            </w:r>
          </w:p>
        </w:tc>
      </w:tr>
    </w:tbl>
    <w:p w14:paraId="0CDA5817" w14:textId="278D02A5" w:rsidR="00622194" w:rsidRDefault="00622194" w:rsidP="00622194">
      <w:pPr>
        <w:pStyle w:val="a4"/>
        <w:rPr>
          <w:rFonts w:asciiTheme="majorBidi" w:hAnsiTheme="majorBidi" w:cstheme="majorBidi"/>
          <w:color w:val="595959" w:themeColor="text1" w:themeTint="A6"/>
        </w:rPr>
      </w:pPr>
    </w:p>
    <w:p w14:paraId="67AB3C3F" w14:textId="77777777" w:rsidR="001F726B" w:rsidRDefault="001F726B" w:rsidP="00622194">
      <w:pPr>
        <w:pStyle w:val="a4"/>
        <w:rPr>
          <w:rFonts w:asciiTheme="majorBidi" w:hAnsiTheme="majorBidi" w:cstheme="majorBidi"/>
          <w:color w:val="595959" w:themeColor="text1" w:themeTint="A6"/>
        </w:rPr>
      </w:pPr>
    </w:p>
    <w:p w14:paraId="4717AFC0" w14:textId="77777777" w:rsidR="00622194" w:rsidRDefault="00622194" w:rsidP="00622194">
      <w:pPr>
        <w:pStyle w:val="a4"/>
        <w:rPr>
          <w:rFonts w:asciiTheme="majorBidi" w:hAnsiTheme="majorBidi" w:cstheme="majorBidi"/>
          <w:color w:val="595959" w:themeColor="text1" w:themeTint="A6"/>
        </w:rPr>
      </w:pPr>
    </w:p>
    <w:p w14:paraId="747F1DF8" w14:textId="5D973508" w:rsidR="00233194" w:rsidRPr="00622194" w:rsidRDefault="00233194" w:rsidP="00622194">
      <w:pPr>
        <w:pStyle w:val="a4"/>
        <w:numPr>
          <w:ilvl w:val="0"/>
          <w:numId w:val="2"/>
        </w:numPr>
        <w:rPr>
          <w:rFonts w:asciiTheme="majorBidi" w:hAnsiTheme="majorBidi" w:cstheme="majorBidi"/>
          <w:color w:val="595959" w:themeColor="text1" w:themeTint="A6"/>
        </w:rPr>
      </w:pPr>
      <w:r w:rsidRPr="00622194">
        <w:rPr>
          <w:rFonts w:asciiTheme="majorBidi" w:hAnsiTheme="majorBidi" w:cstheme="majorBidi"/>
          <w:color w:val="595959" w:themeColor="text1" w:themeTint="A6"/>
        </w:rPr>
        <w:t>How are they similar?</w:t>
      </w:r>
    </w:p>
    <w:p w14:paraId="1F1D5D53" w14:textId="77777777" w:rsidR="00622194" w:rsidRPr="00622194" w:rsidRDefault="00622194" w:rsidP="00622194">
      <w:pPr>
        <w:pStyle w:val="a4"/>
        <w:rPr>
          <w:rFonts w:asciiTheme="majorBidi" w:hAnsiTheme="majorBidi" w:cstheme="majorBidi"/>
          <w:color w:val="595959" w:themeColor="text1" w:themeTint="A6"/>
        </w:rPr>
      </w:pPr>
    </w:p>
    <w:p w14:paraId="2060BE2B" w14:textId="1C1FECA0" w:rsidR="008424BA" w:rsidRPr="00A157FC" w:rsidRDefault="008424BA" w:rsidP="008424BA">
      <w:pPr>
        <w:ind w:firstLine="720"/>
        <w:rPr>
          <w:rFonts w:asciiTheme="majorBidi" w:hAnsiTheme="majorBidi" w:cstheme="majorBidi"/>
          <w:color w:val="000000" w:themeColor="text1"/>
        </w:rPr>
      </w:pPr>
      <w:r w:rsidRPr="00A157FC">
        <w:rPr>
          <w:rFonts w:asciiTheme="majorBidi" w:hAnsiTheme="majorBidi" w:cstheme="majorBidi"/>
          <w:color w:val="000000" w:themeColor="text1"/>
        </w:rPr>
        <w:t>- Both are methods for solving problem</w:t>
      </w:r>
      <w:r w:rsidR="00205ED4" w:rsidRPr="00A157FC">
        <w:rPr>
          <w:rFonts w:asciiTheme="majorBidi" w:hAnsiTheme="majorBidi" w:cstheme="majorBidi"/>
          <w:color w:val="000000" w:themeColor="text1"/>
        </w:rPr>
        <w:t>.</w:t>
      </w:r>
    </w:p>
    <w:p w14:paraId="0FC564A9" w14:textId="72BE344F" w:rsidR="00205ED4" w:rsidRDefault="00205ED4" w:rsidP="008424BA">
      <w:pPr>
        <w:ind w:firstLine="720"/>
        <w:rPr>
          <w:rFonts w:asciiTheme="majorBidi" w:hAnsiTheme="majorBidi" w:cstheme="majorBidi"/>
          <w:color w:val="000000" w:themeColor="text1"/>
        </w:rPr>
      </w:pPr>
      <w:r w:rsidRPr="00A157FC">
        <w:rPr>
          <w:rFonts w:asciiTheme="majorBidi" w:hAnsiTheme="majorBidi" w:cstheme="majorBidi"/>
          <w:color w:val="000000" w:themeColor="text1"/>
        </w:rPr>
        <w:t xml:space="preserve">- </w:t>
      </w:r>
      <w:r w:rsidRPr="00A157FC">
        <w:rPr>
          <w:rStyle w:val="uiqtextrenderedqtext"/>
          <w:rFonts w:asciiTheme="majorBidi" w:hAnsiTheme="majorBidi" w:cstheme="majorBidi"/>
          <w:color w:val="000000" w:themeColor="text1"/>
        </w:rPr>
        <w:t>Both are greedy algorithm to Find the minimum spanning tree (MST)</w:t>
      </w:r>
    </w:p>
    <w:p w14:paraId="05E9B98F" w14:textId="26A7112A" w:rsidR="00622194" w:rsidRDefault="00622194" w:rsidP="008424BA">
      <w:pPr>
        <w:ind w:firstLine="720"/>
        <w:rPr>
          <w:rFonts w:asciiTheme="majorBidi" w:hAnsiTheme="majorBidi" w:cstheme="majorBidi"/>
          <w:color w:val="000000" w:themeColor="text1"/>
        </w:rPr>
      </w:pPr>
    </w:p>
    <w:p w14:paraId="724A4D86" w14:textId="77777777" w:rsidR="001F726B" w:rsidRPr="00A157FC" w:rsidRDefault="001F726B" w:rsidP="008424BA">
      <w:pPr>
        <w:ind w:firstLine="720"/>
        <w:rPr>
          <w:rFonts w:asciiTheme="majorBidi" w:hAnsiTheme="majorBidi" w:cstheme="majorBidi"/>
          <w:color w:val="000000" w:themeColor="text1"/>
        </w:rPr>
      </w:pPr>
    </w:p>
    <w:p w14:paraId="5E4364B4" w14:textId="2AB8A51D" w:rsidR="00233194" w:rsidRDefault="00233194" w:rsidP="00622194">
      <w:pPr>
        <w:pStyle w:val="a4"/>
        <w:numPr>
          <w:ilvl w:val="0"/>
          <w:numId w:val="2"/>
        </w:numPr>
        <w:rPr>
          <w:rFonts w:asciiTheme="majorBidi" w:hAnsiTheme="majorBidi" w:cstheme="majorBidi"/>
          <w:color w:val="595959" w:themeColor="text1" w:themeTint="A6"/>
        </w:rPr>
      </w:pPr>
      <w:r w:rsidRPr="00622194">
        <w:rPr>
          <w:rFonts w:asciiTheme="majorBidi" w:hAnsiTheme="majorBidi" w:cstheme="majorBidi"/>
          <w:color w:val="595959" w:themeColor="text1" w:themeTint="A6"/>
        </w:rPr>
        <w:t xml:space="preserve">What similarities and differences seem significant? </w:t>
      </w:r>
    </w:p>
    <w:p w14:paraId="08A310F2" w14:textId="72CDCB5C" w:rsidR="004C5964" w:rsidRDefault="004C5964" w:rsidP="004C5964">
      <w:pPr>
        <w:pStyle w:val="a4"/>
        <w:rPr>
          <w:rFonts w:asciiTheme="majorBidi" w:hAnsiTheme="majorBidi" w:cstheme="majorBidi"/>
          <w:color w:val="595959" w:themeColor="text1" w:themeTint="A6"/>
        </w:rPr>
      </w:pPr>
    </w:p>
    <w:p w14:paraId="613B8EE0" w14:textId="58F3050D" w:rsidR="00A77779" w:rsidRDefault="00A45864" w:rsidP="00A77779">
      <w:pPr>
        <w:ind w:left="720"/>
        <w:rPr>
          <w:rFonts w:asciiTheme="majorBidi" w:hAnsiTheme="majorBidi" w:cstheme="majorBidi"/>
          <w:color w:val="000000" w:themeColor="text1"/>
        </w:rPr>
      </w:pPr>
      <w:r>
        <w:rPr>
          <w:rFonts w:asciiTheme="majorBidi" w:hAnsiTheme="majorBidi" w:cstheme="majorBidi"/>
          <w:color w:val="000000" w:themeColor="text1"/>
        </w:rPr>
        <w:t>-</w:t>
      </w:r>
      <w:r w:rsidR="003B24DA" w:rsidRPr="003B24DA">
        <w:rPr>
          <w:rFonts w:asciiTheme="majorBidi" w:hAnsiTheme="majorBidi" w:cstheme="majorBidi"/>
          <w:color w:val="000000" w:themeColor="text1"/>
        </w:rPr>
        <w:t xml:space="preserve">Prim’s </w:t>
      </w:r>
      <w:r w:rsidRPr="00EE5058">
        <w:rPr>
          <w:rFonts w:asciiTheme="majorBidi" w:hAnsiTheme="majorBidi" w:cstheme="majorBidi"/>
          <w:color w:val="000000" w:themeColor="text1"/>
        </w:rPr>
        <w:t xml:space="preserve">algorithm </w:t>
      </w:r>
      <w:r w:rsidR="001C7C3D">
        <w:rPr>
          <w:rFonts w:asciiTheme="majorBidi" w:hAnsiTheme="majorBidi" w:cstheme="majorBidi"/>
          <w:color w:val="000000" w:themeColor="text1"/>
        </w:rPr>
        <w:t xml:space="preserve">-in general- </w:t>
      </w:r>
      <w:r w:rsidR="003B24DA" w:rsidRPr="003B24DA">
        <w:rPr>
          <w:rFonts w:asciiTheme="majorBidi" w:hAnsiTheme="majorBidi" w:cstheme="majorBidi"/>
          <w:color w:val="000000" w:themeColor="text1"/>
        </w:rPr>
        <w:t>is done by choosing the nearest vertex, while Kruskal’s</w:t>
      </w:r>
      <w:r>
        <w:rPr>
          <w:rFonts w:asciiTheme="majorBidi" w:hAnsiTheme="majorBidi" w:cstheme="majorBidi"/>
          <w:color w:val="000000" w:themeColor="text1"/>
        </w:rPr>
        <w:t xml:space="preserve"> </w:t>
      </w:r>
      <w:r w:rsidRPr="00EE5058">
        <w:rPr>
          <w:rFonts w:asciiTheme="majorBidi" w:hAnsiTheme="majorBidi" w:cstheme="majorBidi"/>
          <w:color w:val="000000" w:themeColor="text1"/>
        </w:rPr>
        <w:t xml:space="preserve">algorithm </w:t>
      </w:r>
      <w:r w:rsidR="003B24DA" w:rsidRPr="003B24DA">
        <w:rPr>
          <w:rFonts w:asciiTheme="majorBidi" w:hAnsiTheme="majorBidi" w:cstheme="majorBidi"/>
          <w:color w:val="000000" w:themeColor="text1"/>
        </w:rPr>
        <w:t>selects the next smallest-weight edge.</w:t>
      </w:r>
    </w:p>
    <w:p w14:paraId="7E15B922" w14:textId="77EF60D2" w:rsidR="000D1810" w:rsidRPr="000F789F" w:rsidRDefault="000D1810" w:rsidP="008C2558">
      <w:pPr>
        <w:spacing w:line="240" w:lineRule="auto"/>
        <w:ind w:left="720"/>
        <w:rPr>
          <w:rFonts w:asciiTheme="majorBidi" w:hAnsiTheme="majorBidi" w:cstheme="majorBidi"/>
          <w:color w:val="222222"/>
          <w:shd w:val="clear" w:color="auto" w:fill="FFFFFF"/>
        </w:rPr>
      </w:pPr>
      <w:r w:rsidRPr="000F789F">
        <w:rPr>
          <w:rFonts w:asciiTheme="majorBidi" w:hAnsiTheme="majorBidi" w:cstheme="majorBidi"/>
          <w:color w:val="222222"/>
          <w:shd w:val="clear" w:color="auto" w:fill="FFFFFF"/>
        </w:rPr>
        <w:t>-</w:t>
      </w:r>
      <w:r w:rsidR="00E4629E" w:rsidRPr="000F789F">
        <w:rPr>
          <w:rFonts w:asciiTheme="majorBidi" w:hAnsiTheme="majorBidi" w:cstheme="majorBidi"/>
          <w:color w:val="000000" w:themeColor="text1"/>
        </w:rPr>
        <w:t xml:space="preserve"> </w:t>
      </w:r>
      <w:r w:rsidR="00E4629E" w:rsidRPr="000F789F">
        <w:rPr>
          <w:rFonts w:asciiTheme="majorBidi" w:hAnsiTheme="majorBidi" w:cstheme="majorBidi"/>
        </w:rPr>
        <w:t>Prim's requires a Priority Queue</w:t>
      </w:r>
      <w:r w:rsidR="00683A8D">
        <w:rPr>
          <w:rFonts w:asciiTheme="majorBidi" w:hAnsiTheme="majorBidi" w:cstheme="majorBidi"/>
          <w:color w:val="222222"/>
          <w:shd w:val="clear" w:color="auto" w:fill="FFFFFF"/>
        </w:rPr>
        <w:t xml:space="preserve">, </w:t>
      </w:r>
      <w:bookmarkStart w:id="0" w:name="_Hlk35343412"/>
      <w:r w:rsidR="00683A8D">
        <w:rPr>
          <w:rFonts w:asciiTheme="majorBidi" w:hAnsiTheme="majorBidi" w:cstheme="majorBidi"/>
          <w:color w:val="222222"/>
          <w:shd w:val="clear" w:color="auto" w:fill="FFFFFF"/>
        </w:rPr>
        <w:t>so</w:t>
      </w:r>
      <w:r w:rsidR="00E4629E" w:rsidRPr="000F789F">
        <w:rPr>
          <w:rFonts w:asciiTheme="majorBidi" w:hAnsiTheme="majorBidi" w:cstheme="majorBidi"/>
          <w:color w:val="222222"/>
          <w:shd w:val="clear" w:color="auto" w:fill="FFFFFF"/>
        </w:rPr>
        <w:t xml:space="preserve"> </w:t>
      </w:r>
      <w:r w:rsidR="00F32DDF">
        <w:rPr>
          <w:rFonts w:asciiTheme="majorBidi" w:hAnsiTheme="majorBidi" w:cstheme="majorBidi"/>
          <w:color w:val="222222"/>
          <w:shd w:val="clear" w:color="auto" w:fill="FFFFFF"/>
        </w:rPr>
        <w:t xml:space="preserve">the </w:t>
      </w:r>
      <w:r w:rsidR="00E4629E" w:rsidRPr="000F789F">
        <w:rPr>
          <w:rFonts w:asciiTheme="majorBidi" w:hAnsiTheme="majorBidi" w:cstheme="majorBidi"/>
          <w:color w:val="222222"/>
          <w:shd w:val="clear" w:color="auto" w:fill="FFFFFF"/>
        </w:rPr>
        <w:t xml:space="preserve">efficiency </w:t>
      </w:r>
      <w:r w:rsidR="00683A8D">
        <w:rPr>
          <w:rFonts w:asciiTheme="majorBidi" w:hAnsiTheme="majorBidi" w:cstheme="majorBidi"/>
          <w:color w:val="222222"/>
          <w:shd w:val="clear" w:color="auto" w:fill="FFFFFF"/>
        </w:rPr>
        <w:t xml:space="preserve">of this </w:t>
      </w:r>
      <w:r w:rsidR="00683A8D" w:rsidRPr="00EE5058">
        <w:rPr>
          <w:rFonts w:asciiTheme="majorBidi" w:hAnsiTheme="majorBidi" w:cstheme="majorBidi"/>
          <w:color w:val="000000" w:themeColor="text1"/>
        </w:rPr>
        <w:t>algorithm</w:t>
      </w:r>
      <w:r w:rsidR="00683A8D">
        <w:rPr>
          <w:rFonts w:asciiTheme="majorBidi" w:hAnsiTheme="majorBidi" w:cstheme="majorBidi"/>
          <w:color w:val="222222"/>
          <w:shd w:val="clear" w:color="auto" w:fill="FFFFFF"/>
        </w:rPr>
        <w:t xml:space="preserve"> </w:t>
      </w:r>
      <w:r w:rsidR="00E4629E" w:rsidRPr="000F789F">
        <w:rPr>
          <w:rFonts w:asciiTheme="majorBidi" w:hAnsiTheme="majorBidi" w:cstheme="majorBidi"/>
          <w:color w:val="222222"/>
          <w:shd w:val="clear" w:color="auto" w:fill="FFFFFF"/>
        </w:rPr>
        <w:t>is</w:t>
      </w:r>
      <w:r w:rsidR="00683A8D">
        <w:rPr>
          <w:rFonts w:asciiTheme="majorBidi" w:hAnsiTheme="majorBidi" w:cstheme="majorBidi"/>
          <w:color w:val="222222"/>
          <w:shd w:val="clear" w:color="auto" w:fill="FFFFFF"/>
        </w:rPr>
        <w:t xml:space="preserve"> </w:t>
      </w:r>
      <w:bookmarkEnd w:id="0"/>
      <w:r w:rsidR="00683A8D">
        <w:rPr>
          <w:rFonts w:asciiTheme="majorBidi" w:hAnsiTheme="majorBidi" w:cstheme="majorBidi"/>
          <w:color w:val="222222"/>
          <w:shd w:val="clear" w:color="auto" w:fill="FFFFFF"/>
        </w:rPr>
        <w:t>:</w:t>
      </w:r>
      <w:r w:rsidR="008C2558">
        <w:rPr>
          <w:rFonts w:asciiTheme="majorBidi" w:hAnsiTheme="majorBidi" w:cstheme="majorBidi"/>
          <w:color w:val="222222"/>
          <w:shd w:val="clear" w:color="auto" w:fill="FFFFFF"/>
        </w:rPr>
        <w:t xml:space="preserve"> </w:t>
      </w:r>
      <w:r w:rsidR="00E4629E" w:rsidRPr="000F789F">
        <w:rPr>
          <w:rFonts w:asciiTheme="majorBidi" w:hAnsiTheme="majorBidi" w:cstheme="majorBidi"/>
          <w:color w:val="222222"/>
          <w:shd w:val="clear" w:color="auto" w:fill="FFFFFF"/>
        </w:rPr>
        <w:t>O</w:t>
      </w:r>
      <w:r w:rsidR="00683A8D">
        <w:rPr>
          <w:rFonts w:asciiTheme="majorBidi" w:hAnsiTheme="majorBidi" w:cstheme="majorBidi"/>
          <w:color w:val="222222"/>
          <w:shd w:val="clear" w:color="auto" w:fill="FFFFFF"/>
        </w:rPr>
        <w:t xml:space="preserve"> </w:t>
      </w:r>
      <w:r w:rsidR="00E4629E" w:rsidRPr="000F789F">
        <w:rPr>
          <w:rFonts w:asciiTheme="majorBidi" w:hAnsiTheme="majorBidi" w:cstheme="majorBidi"/>
          <w:color w:val="222222"/>
          <w:shd w:val="clear" w:color="auto" w:fill="FFFFFF"/>
        </w:rPr>
        <w:t>(</w:t>
      </w:r>
      <w:r w:rsidR="00683A8D">
        <w:rPr>
          <w:rFonts w:asciiTheme="majorBidi" w:hAnsiTheme="majorBidi" w:cstheme="majorBidi"/>
          <w:color w:val="222222"/>
          <w:shd w:val="clear" w:color="auto" w:fill="FFFFFF"/>
        </w:rPr>
        <w:t xml:space="preserve"> </w:t>
      </w:r>
      <w:r w:rsidR="00E4629E" w:rsidRPr="000F789F">
        <w:rPr>
          <w:rFonts w:asciiTheme="majorBidi" w:hAnsiTheme="majorBidi" w:cstheme="majorBidi"/>
          <w:color w:val="222222"/>
          <w:shd w:val="clear" w:color="auto" w:fill="FFFFFF"/>
        </w:rPr>
        <w:t>|E| log |V|</w:t>
      </w:r>
      <w:r w:rsidR="00683A8D">
        <w:rPr>
          <w:rFonts w:asciiTheme="majorBidi" w:hAnsiTheme="majorBidi" w:cstheme="majorBidi"/>
          <w:color w:val="222222"/>
          <w:shd w:val="clear" w:color="auto" w:fill="FFFFFF"/>
        </w:rPr>
        <w:t xml:space="preserve"> </w:t>
      </w:r>
      <w:r w:rsidR="00E4629E" w:rsidRPr="000F789F">
        <w:rPr>
          <w:rFonts w:asciiTheme="majorBidi" w:hAnsiTheme="majorBidi" w:cstheme="majorBidi"/>
          <w:color w:val="222222"/>
          <w:shd w:val="clear" w:color="auto" w:fill="FFFFFF"/>
        </w:rPr>
        <w:t>) </w:t>
      </w:r>
      <w:r w:rsidR="00562299" w:rsidRPr="000F789F">
        <w:rPr>
          <w:rFonts w:asciiTheme="majorBidi" w:hAnsiTheme="majorBidi" w:cstheme="majorBidi"/>
          <w:color w:val="222222"/>
          <w:shd w:val="clear" w:color="auto" w:fill="FFFFFF"/>
        </w:rPr>
        <w:t>,</w:t>
      </w:r>
      <w:r w:rsidR="00E4629E" w:rsidRPr="000F789F">
        <w:rPr>
          <w:rFonts w:asciiTheme="majorBidi" w:hAnsiTheme="majorBidi" w:cstheme="majorBidi"/>
          <w:color w:val="000000" w:themeColor="text1"/>
        </w:rPr>
        <w:t>while</w:t>
      </w:r>
      <w:r w:rsidR="00E4629E" w:rsidRPr="000F789F">
        <w:rPr>
          <w:rFonts w:asciiTheme="majorBidi" w:hAnsiTheme="majorBidi" w:cstheme="majorBidi"/>
          <w:color w:val="222222"/>
          <w:shd w:val="clear" w:color="auto" w:fill="FFFFFF"/>
        </w:rPr>
        <w:t xml:space="preserve"> </w:t>
      </w:r>
      <w:r w:rsidRPr="000F789F">
        <w:rPr>
          <w:rFonts w:asciiTheme="majorBidi" w:hAnsiTheme="majorBidi" w:cstheme="majorBidi"/>
          <w:color w:val="222222"/>
          <w:shd w:val="clear" w:color="auto" w:fill="FFFFFF"/>
        </w:rPr>
        <w:t xml:space="preserve">Kruskal’s </w:t>
      </w:r>
      <w:r w:rsidR="00E90187" w:rsidRPr="000F789F">
        <w:rPr>
          <w:rFonts w:asciiTheme="majorBidi" w:hAnsiTheme="majorBidi" w:cstheme="majorBidi"/>
        </w:rPr>
        <w:t>requires a good sorting algorithm to sort edges and Union-Find Disjoint Sets  to preventing cycle</w:t>
      </w:r>
      <w:r w:rsidR="00E90187" w:rsidRPr="000F789F">
        <w:rPr>
          <w:rFonts w:asciiTheme="majorBidi" w:hAnsiTheme="majorBidi" w:cstheme="majorBidi"/>
        </w:rPr>
        <w:t xml:space="preserve"> </w:t>
      </w:r>
      <w:r w:rsidR="001B300E">
        <w:rPr>
          <w:rFonts w:asciiTheme="majorBidi" w:hAnsiTheme="majorBidi" w:cstheme="majorBidi"/>
        </w:rPr>
        <w:t xml:space="preserve">, so </w:t>
      </w:r>
      <w:r w:rsidR="001B300E" w:rsidRPr="001B300E">
        <w:rPr>
          <w:rFonts w:asciiTheme="majorBidi" w:hAnsiTheme="majorBidi" w:cstheme="majorBidi"/>
        </w:rPr>
        <w:t>the efficiency of this algorithm is</w:t>
      </w:r>
      <w:r w:rsidR="00624031">
        <w:rPr>
          <w:rFonts w:asciiTheme="majorBidi" w:hAnsiTheme="majorBidi" w:cstheme="majorBidi"/>
        </w:rPr>
        <w:t xml:space="preserve"> :</w:t>
      </w:r>
      <w:bookmarkStart w:id="1" w:name="_GoBack"/>
      <w:bookmarkEnd w:id="1"/>
      <w:r w:rsidR="001B300E" w:rsidRPr="001B300E">
        <w:rPr>
          <w:rFonts w:asciiTheme="majorBidi" w:hAnsiTheme="majorBidi" w:cstheme="majorBidi"/>
        </w:rPr>
        <w:t xml:space="preserve"> </w:t>
      </w:r>
      <w:r w:rsidRPr="000F789F">
        <w:rPr>
          <w:rFonts w:asciiTheme="majorBidi" w:hAnsiTheme="majorBidi" w:cstheme="majorBidi"/>
          <w:color w:val="222222"/>
          <w:shd w:val="clear" w:color="auto" w:fill="FFFFFF"/>
        </w:rPr>
        <w:t>O( |E| log |E| )</w:t>
      </w:r>
      <w:r w:rsidR="000F789F" w:rsidRPr="000F789F">
        <w:rPr>
          <w:rFonts w:asciiTheme="majorBidi" w:hAnsiTheme="majorBidi" w:cstheme="majorBidi"/>
          <w:color w:val="222222"/>
          <w:shd w:val="clear" w:color="auto" w:fill="FFFFFF"/>
        </w:rPr>
        <w:t>.</w:t>
      </w:r>
    </w:p>
    <w:p w14:paraId="0054D52F" w14:textId="1E9E847F" w:rsidR="00A77779" w:rsidRDefault="00A77779" w:rsidP="00A77779">
      <w:pPr>
        <w:ind w:left="720"/>
        <w:rPr>
          <w:rFonts w:asciiTheme="majorBidi" w:hAnsiTheme="majorBidi" w:cstheme="majorBidi"/>
          <w:color w:val="000000" w:themeColor="text1"/>
        </w:rPr>
      </w:pPr>
      <w:r w:rsidRPr="00A77779">
        <w:rPr>
          <w:rFonts w:asciiTheme="majorBidi" w:hAnsiTheme="majorBidi" w:cstheme="majorBidi"/>
          <w:color w:val="000000" w:themeColor="text1"/>
        </w:rPr>
        <w:t xml:space="preserve"> </w:t>
      </w:r>
      <w:r w:rsidR="000251B6">
        <w:rPr>
          <w:rFonts w:asciiTheme="majorBidi" w:hAnsiTheme="majorBidi" w:cstheme="majorBidi"/>
          <w:color w:val="000000" w:themeColor="text1"/>
        </w:rPr>
        <w:t>-</w:t>
      </w:r>
      <w:r w:rsidRPr="00EE5058">
        <w:rPr>
          <w:rFonts w:asciiTheme="majorBidi" w:hAnsiTheme="majorBidi" w:cstheme="majorBidi"/>
          <w:color w:val="000000" w:themeColor="text1"/>
        </w:rPr>
        <w:t xml:space="preserve">Kruskal’s algorithm  </w:t>
      </w:r>
      <w:r>
        <w:rPr>
          <w:rFonts w:asciiTheme="majorBidi" w:hAnsiTheme="majorBidi" w:cstheme="majorBidi"/>
          <w:color w:val="000000" w:themeColor="text1"/>
        </w:rPr>
        <w:t xml:space="preserve">is </w:t>
      </w:r>
      <w:r w:rsidRPr="00EE5058">
        <w:rPr>
          <w:rFonts w:asciiTheme="majorBidi" w:hAnsiTheme="majorBidi" w:cstheme="majorBidi"/>
          <w:color w:val="000000" w:themeColor="text1"/>
        </w:rPr>
        <w:t>more efficient on sparse graph</w:t>
      </w:r>
      <w:r>
        <w:rPr>
          <w:rFonts w:asciiTheme="majorBidi" w:hAnsiTheme="majorBidi" w:cstheme="majorBidi"/>
          <w:color w:val="000000" w:themeColor="text1"/>
        </w:rPr>
        <w:t xml:space="preserve"> ,</w:t>
      </w:r>
      <w:r w:rsidRPr="00EE5058">
        <w:rPr>
          <w:rFonts w:asciiTheme="majorBidi" w:hAnsiTheme="majorBidi" w:cstheme="majorBidi"/>
          <w:color w:val="000000" w:themeColor="text1"/>
        </w:rPr>
        <w:t xml:space="preserve">while Prims algorithm </w:t>
      </w:r>
      <w:r w:rsidRPr="00744834">
        <w:rPr>
          <w:rFonts w:asciiTheme="majorBidi" w:hAnsiTheme="majorBidi" w:cstheme="majorBidi"/>
          <w:color w:val="000000" w:themeColor="text1"/>
        </w:rPr>
        <w:t xml:space="preserve">is more efficient on </w:t>
      </w:r>
      <w:r w:rsidRPr="00EE5058">
        <w:rPr>
          <w:rFonts w:asciiTheme="majorBidi" w:hAnsiTheme="majorBidi" w:cstheme="majorBidi"/>
          <w:color w:val="000000" w:themeColor="text1"/>
        </w:rPr>
        <w:t>dense graphs.</w:t>
      </w:r>
      <w:r w:rsidRPr="00607D74">
        <w:t xml:space="preserve"> </w:t>
      </w:r>
    </w:p>
    <w:p w14:paraId="4BBC4048" w14:textId="77777777" w:rsidR="00A62E49" w:rsidRDefault="00A77779" w:rsidP="0002413D">
      <w:pPr>
        <w:ind w:left="720"/>
      </w:pPr>
      <w:r>
        <w:rPr>
          <w:rFonts w:asciiTheme="majorBidi" w:hAnsiTheme="majorBidi" w:cstheme="majorBidi"/>
          <w:color w:val="000000" w:themeColor="text1"/>
        </w:rPr>
        <w:t>-T</w:t>
      </w:r>
      <w:r w:rsidRPr="00607D74">
        <w:rPr>
          <w:rFonts w:asciiTheme="majorBidi" w:hAnsiTheme="majorBidi" w:cstheme="majorBidi"/>
          <w:color w:val="000000" w:themeColor="text1"/>
        </w:rPr>
        <w:t>hey may produce the same MST if the tree was unique</w:t>
      </w:r>
      <w:r w:rsidR="00A62E49">
        <w:rPr>
          <w:rFonts w:asciiTheme="majorBidi" w:hAnsiTheme="majorBidi" w:cstheme="majorBidi"/>
          <w:color w:val="000000" w:themeColor="text1"/>
        </w:rPr>
        <w:t xml:space="preserve"> </w:t>
      </w:r>
    </w:p>
    <w:p w14:paraId="1AD79F98" w14:textId="77777777" w:rsidR="00A62E49" w:rsidRPr="0002413D" w:rsidRDefault="00A62E49" w:rsidP="0002413D">
      <w:pPr>
        <w:ind w:left="720"/>
      </w:pPr>
    </w:p>
    <w:p w14:paraId="28056284" w14:textId="77777777" w:rsidR="00607D74" w:rsidRPr="00EE5058" w:rsidRDefault="00607D74" w:rsidP="00EE5058">
      <w:pPr>
        <w:pStyle w:val="a4"/>
        <w:rPr>
          <w:rFonts w:asciiTheme="majorBidi" w:hAnsiTheme="majorBidi" w:cstheme="majorBidi"/>
          <w:color w:val="000000" w:themeColor="text1"/>
        </w:rPr>
      </w:pPr>
    </w:p>
    <w:p w14:paraId="3DBD4516" w14:textId="1BE0D3A9" w:rsidR="00622194" w:rsidRDefault="00622194" w:rsidP="00622194">
      <w:pPr>
        <w:pStyle w:val="a4"/>
        <w:rPr>
          <w:rFonts w:asciiTheme="majorBidi" w:hAnsiTheme="majorBidi" w:cstheme="majorBidi"/>
          <w:color w:val="595959" w:themeColor="text1" w:themeTint="A6"/>
        </w:rPr>
      </w:pPr>
    </w:p>
    <w:p w14:paraId="5DF42BCB" w14:textId="622DB1A0" w:rsidR="00622194" w:rsidRDefault="00622194" w:rsidP="00622194">
      <w:pPr>
        <w:pStyle w:val="a4"/>
        <w:rPr>
          <w:rFonts w:asciiTheme="majorBidi" w:hAnsiTheme="majorBidi" w:cstheme="majorBidi"/>
          <w:color w:val="595959" w:themeColor="text1" w:themeTint="A6"/>
        </w:rPr>
      </w:pPr>
    </w:p>
    <w:p w14:paraId="0E04307A" w14:textId="77777777" w:rsidR="00622194" w:rsidRDefault="00622194" w:rsidP="00622194">
      <w:pPr>
        <w:pStyle w:val="a4"/>
        <w:rPr>
          <w:rFonts w:asciiTheme="majorBidi" w:hAnsiTheme="majorBidi" w:cstheme="majorBidi"/>
          <w:color w:val="595959" w:themeColor="text1" w:themeTint="A6"/>
        </w:rPr>
      </w:pPr>
    </w:p>
    <w:p w14:paraId="322C5264" w14:textId="77777777" w:rsidR="00622194" w:rsidRPr="00622194" w:rsidRDefault="00622194" w:rsidP="00622194">
      <w:pPr>
        <w:pStyle w:val="a4"/>
        <w:rPr>
          <w:rFonts w:asciiTheme="majorBidi" w:hAnsiTheme="majorBidi" w:cstheme="majorBidi"/>
          <w:color w:val="595959" w:themeColor="text1" w:themeTint="A6"/>
        </w:rPr>
      </w:pPr>
    </w:p>
    <w:p w14:paraId="6103474A" w14:textId="5D29C63E" w:rsidR="00622194" w:rsidRPr="001F726B" w:rsidRDefault="00233194" w:rsidP="001F726B">
      <w:pPr>
        <w:pStyle w:val="a4"/>
        <w:numPr>
          <w:ilvl w:val="0"/>
          <w:numId w:val="2"/>
        </w:numPr>
        <w:rPr>
          <w:rFonts w:asciiTheme="majorBidi" w:hAnsiTheme="majorBidi" w:cstheme="majorBidi"/>
          <w:color w:val="595959" w:themeColor="text1" w:themeTint="A6"/>
          <w:sz w:val="24"/>
          <w:szCs w:val="24"/>
        </w:rPr>
      </w:pPr>
      <w:r w:rsidRPr="00622194">
        <w:rPr>
          <w:rFonts w:asciiTheme="majorBidi" w:hAnsiTheme="majorBidi" w:cstheme="majorBidi"/>
          <w:color w:val="595959" w:themeColor="text1" w:themeTint="A6"/>
          <w:sz w:val="24"/>
          <w:szCs w:val="24"/>
        </w:rPr>
        <w:t>What interpretation or conclusion is suggested by the significant similarities and differences?</w:t>
      </w:r>
    </w:p>
    <w:p w14:paraId="1AACC4AE" w14:textId="55D2DF3D" w:rsidR="00233194" w:rsidRDefault="00233194" w:rsidP="00136669">
      <w:pPr>
        <w:ind w:left="720"/>
        <w:rPr>
          <w:rFonts w:asciiTheme="majorBidi" w:hAnsiTheme="majorBidi" w:cstheme="majorBidi"/>
        </w:rPr>
      </w:pPr>
      <w:r w:rsidRPr="00233194">
        <w:rPr>
          <w:rFonts w:asciiTheme="majorBidi" w:hAnsiTheme="majorBidi" w:cstheme="majorBidi"/>
        </w:rPr>
        <w:t xml:space="preserve">Both Prim’s and Kruskal’s algorithm finds the Minimum Spanning Tree. The most important idea of Kruskal’s algorithm to Prim’s is efficiency in their field. So, Choose the Kruskal algorithm is found to run faster in sparse graphs. Whereas, Prim's algorithm is found to run faster in dense graphs with more number of edges than vertices. </w:t>
      </w:r>
    </w:p>
    <w:p w14:paraId="64ADD821" w14:textId="77777777" w:rsidR="00622194" w:rsidRDefault="00622194" w:rsidP="00233194">
      <w:pPr>
        <w:rPr>
          <w:rFonts w:asciiTheme="majorBidi" w:hAnsiTheme="majorBidi" w:cstheme="majorBidi"/>
        </w:rPr>
      </w:pPr>
    </w:p>
    <w:p w14:paraId="5A66FE10" w14:textId="1D767687" w:rsidR="00233194" w:rsidRPr="00233194" w:rsidRDefault="00233194" w:rsidP="00233194">
      <w:pPr>
        <w:rPr>
          <w:rFonts w:asciiTheme="majorBidi" w:hAnsiTheme="majorBidi" w:cstheme="majorBidi"/>
          <w:color w:val="595959" w:themeColor="text1" w:themeTint="A6"/>
          <w:sz w:val="28"/>
          <w:szCs w:val="28"/>
        </w:rPr>
      </w:pPr>
      <w:r w:rsidRPr="00233194">
        <w:rPr>
          <w:rFonts w:asciiTheme="majorBidi" w:hAnsiTheme="majorBidi" w:cstheme="majorBidi"/>
          <w:color w:val="595959" w:themeColor="text1" w:themeTint="A6"/>
        </w:rPr>
        <w:t xml:space="preserve"> 5. Write your conclusions in your own words</w:t>
      </w:r>
    </w:p>
    <w:sectPr w:rsidR="00233194" w:rsidRPr="00233194" w:rsidSect="0023319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24E00"/>
    <w:multiLevelType w:val="hybridMultilevel"/>
    <w:tmpl w:val="0DCE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C13D3"/>
    <w:multiLevelType w:val="hybridMultilevel"/>
    <w:tmpl w:val="603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94"/>
    <w:rsid w:val="0002413D"/>
    <w:rsid w:val="000251B6"/>
    <w:rsid w:val="000D1810"/>
    <w:rsid w:val="000F789F"/>
    <w:rsid w:val="00136669"/>
    <w:rsid w:val="0016143C"/>
    <w:rsid w:val="00182E4B"/>
    <w:rsid w:val="001B300E"/>
    <w:rsid w:val="001C7C3D"/>
    <w:rsid w:val="001F726B"/>
    <w:rsid w:val="00205ED4"/>
    <w:rsid w:val="00233194"/>
    <w:rsid w:val="00271CBC"/>
    <w:rsid w:val="002E4ACE"/>
    <w:rsid w:val="003B24DA"/>
    <w:rsid w:val="003D658E"/>
    <w:rsid w:val="004C5964"/>
    <w:rsid w:val="0054149F"/>
    <w:rsid w:val="00554BE4"/>
    <w:rsid w:val="00562299"/>
    <w:rsid w:val="00575CC5"/>
    <w:rsid w:val="00592302"/>
    <w:rsid w:val="005D7E3B"/>
    <w:rsid w:val="00607D74"/>
    <w:rsid w:val="00622194"/>
    <w:rsid w:val="00624031"/>
    <w:rsid w:val="00683A8D"/>
    <w:rsid w:val="00744834"/>
    <w:rsid w:val="008123D9"/>
    <w:rsid w:val="008424BA"/>
    <w:rsid w:val="00864770"/>
    <w:rsid w:val="008C1B74"/>
    <w:rsid w:val="008C2558"/>
    <w:rsid w:val="008D662D"/>
    <w:rsid w:val="009E2D81"/>
    <w:rsid w:val="00A157FC"/>
    <w:rsid w:val="00A45864"/>
    <w:rsid w:val="00A62E49"/>
    <w:rsid w:val="00A77779"/>
    <w:rsid w:val="00A934D3"/>
    <w:rsid w:val="00AA2957"/>
    <w:rsid w:val="00AE1149"/>
    <w:rsid w:val="00B1786D"/>
    <w:rsid w:val="00B80642"/>
    <w:rsid w:val="00C24087"/>
    <w:rsid w:val="00D014C5"/>
    <w:rsid w:val="00D50BEF"/>
    <w:rsid w:val="00DB40F0"/>
    <w:rsid w:val="00E07E0F"/>
    <w:rsid w:val="00E4629E"/>
    <w:rsid w:val="00E90187"/>
    <w:rsid w:val="00EA715B"/>
    <w:rsid w:val="00EE5058"/>
    <w:rsid w:val="00F02630"/>
    <w:rsid w:val="00F3032B"/>
    <w:rsid w:val="00F32DDF"/>
    <w:rsid w:val="00F77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238D"/>
  <w15:chartTrackingRefBased/>
  <w15:docId w15:val="{61AC0CAF-4C09-4A34-BE4A-1D32F73A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33194"/>
    <w:pPr>
      <w:ind w:left="720"/>
      <w:contextualSpacing/>
    </w:pPr>
  </w:style>
  <w:style w:type="character" w:customStyle="1" w:styleId="uiqtextrenderedqtext">
    <w:name w:val="ui_qtext_rendered_qtext"/>
    <w:basedOn w:val="a0"/>
    <w:rsid w:val="00205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292703">
      <w:bodyDiv w:val="1"/>
      <w:marLeft w:val="0"/>
      <w:marRight w:val="0"/>
      <w:marTop w:val="0"/>
      <w:marBottom w:val="0"/>
      <w:divBdr>
        <w:top w:val="none" w:sz="0" w:space="0" w:color="auto"/>
        <w:left w:val="none" w:sz="0" w:space="0" w:color="auto"/>
        <w:bottom w:val="none" w:sz="0" w:space="0" w:color="auto"/>
        <w:right w:val="none" w:sz="0" w:space="0" w:color="auto"/>
      </w:divBdr>
      <w:divsChild>
        <w:div w:id="203906678">
          <w:marLeft w:val="0"/>
          <w:marRight w:val="660"/>
          <w:marTop w:val="0"/>
          <w:marBottom w:val="0"/>
          <w:divBdr>
            <w:top w:val="none" w:sz="0" w:space="0" w:color="auto"/>
            <w:left w:val="none" w:sz="0" w:space="0" w:color="auto"/>
            <w:bottom w:val="none" w:sz="0" w:space="0" w:color="auto"/>
            <w:right w:val="none" w:sz="0" w:space="0" w:color="auto"/>
          </w:divBdr>
          <w:divsChild>
            <w:div w:id="412893829">
              <w:marLeft w:val="0"/>
              <w:marRight w:val="0"/>
              <w:marTop w:val="0"/>
              <w:marBottom w:val="0"/>
              <w:divBdr>
                <w:top w:val="none" w:sz="0" w:space="0" w:color="auto"/>
                <w:left w:val="none" w:sz="0" w:space="0" w:color="auto"/>
                <w:bottom w:val="none" w:sz="0" w:space="0" w:color="auto"/>
                <w:right w:val="none" w:sz="0" w:space="0" w:color="auto"/>
              </w:divBdr>
              <w:divsChild>
                <w:div w:id="1008097407">
                  <w:marLeft w:val="0"/>
                  <w:marRight w:val="0"/>
                  <w:marTop w:val="0"/>
                  <w:marBottom w:val="0"/>
                  <w:divBdr>
                    <w:top w:val="none" w:sz="0" w:space="0" w:color="auto"/>
                    <w:left w:val="none" w:sz="0" w:space="0" w:color="auto"/>
                    <w:bottom w:val="none" w:sz="0" w:space="0" w:color="auto"/>
                    <w:right w:val="none" w:sz="0" w:space="0" w:color="auto"/>
                  </w:divBdr>
                  <w:divsChild>
                    <w:div w:id="1147698483">
                      <w:marLeft w:val="0"/>
                      <w:marRight w:val="0"/>
                      <w:marTop w:val="0"/>
                      <w:marBottom w:val="0"/>
                      <w:divBdr>
                        <w:top w:val="none" w:sz="0" w:space="0" w:color="auto"/>
                        <w:left w:val="none" w:sz="0" w:space="0" w:color="auto"/>
                        <w:bottom w:val="none" w:sz="0" w:space="0" w:color="auto"/>
                        <w:right w:val="none" w:sz="0" w:space="0" w:color="auto"/>
                      </w:divBdr>
                      <w:divsChild>
                        <w:div w:id="770666415">
                          <w:marLeft w:val="0"/>
                          <w:marRight w:val="0"/>
                          <w:marTop w:val="0"/>
                          <w:marBottom w:val="0"/>
                          <w:divBdr>
                            <w:top w:val="none" w:sz="0" w:space="0" w:color="auto"/>
                            <w:left w:val="none" w:sz="0" w:space="0" w:color="auto"/>
                            <w:bottom w:val="none" w:sz="0" w:space="0" w:color="auto"/>
                            <w:right w:val="none" w:sz="0" w:space="0" w:color="auto"/>
                          </w:divBdr>
                          <w:divsChild>
                            <w:div w:id="1240287425">
                              <w:marLeft w:val="0"/>
                              <w:marRight w:val="0"/>
                              <w:marTop w:val="0"/>
                              <w:marBottom w:val="0"/>
                              <w:divBdr>
                                <w:top w:val="none" w:sz="0" w:space="0" w:color="auto"/>
                                <w:left w:val="none" w:sz="0" w:space="0" w:color="auto"/>
                                <w:bottom w:val="none" w:sz="0" w:space="0" w:color="auto"/>
                                <w:right w:val="none" w:sz="0" w:space="0" w:color="auto"/>
                              </w:divBdr>
                              <w:divsChild>
                                <w:div w:id="16052669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743341">
      <w:bodyDiv w:val="1"/>
      <w:marLeft w:val="0"/>
      <w:marRight w:val="0"/>
      <w:marTop w:val="0"/>
      <w:marBottom w:val="0"/>
      <w:divBdr>
        <w:top w:val="none" w:sz="0" w:space="0" w:color="auto"/>
        <w:left w:val="none" w:sz="0" w:space="0" w:color="auto"/>
        <w:bottom w:val="none" w:sz="0" w:space="0" w:color="auto"/>
        <w:right w:val="none" w:sz="0" w:space="0" w:color="auto"/>
      </w:divBdr>
      <w:divsChild>
        <w:div w:id="1086347305">
          <w:marLeft w:val="0"/>
          <w:marRight w:val="660"/>
          <w:marTop w:val="0"/>
          <w:marBottom w:val="0"/>
          <w:divBdr>
            <w:top w:val="none" w:sz="0" w:space="0" w:color="auto"/>
            <w:left w:val="none" w:sz="0" w:space="0" w:color="auto"/>
            <w:bottom w:val="none" w:sz="0" w:space="0" w:color="auto"/>
            <w:right w:val="none" w:sz="0" w:space="0" w:color="auto"/>
          </w:divBdr>
          <w:divsChild>
            <w:div w:id="1362049273">
              <w:marLeft w:val="0"/>
              <w:marRight w:val="0"/>
              <w:marTop w:val="0"/>
              <w:marBottom w:val="0"/>
              <w:divBdr>
                <w:top w:val="none" w:sz="0" w:space="0" w:color="auto"/>
                <w:left w:val="none" w:sz="0" w:space="0" w:color="auto"/>
                <w:bottom w:val="none" w:sz="0" w:space="0" w:color="auto"/>
                <w:right w:val="none" w:sz="0" w:space="0" w:color="auto"/>
              </w:divBdr>
              <w:divsChild>
                <w:div w:id="476261555">
                  <w:marLeft w:val="0"/>
                  <w:marRight w:val="0"/>
                  <w:marTop w:val="0"/>
                  <w:marBottom w:val="0"/>
                  <w:divBdr>
                    <w:top w:val="none" w:sz="0" w:space="0" w:color="auto"/>
                    <w:left w:val="none" w:sz="0" w:space="0" w:color="auto"/>
                    <w:bottom w:val="none" w:sz="0" w:space="0" w:color="auto"/>
                    <w:right w:val="none" w:sz="0" w:space="0" w:color="auto"/>
                  </w:divBdr>
                  <w:divsChild>
                    <w:div w:id="1672370159">
                      <w:marLeft w:val="0"/>
                      <w:marRight w:val="0"/>
                      <w:marTop w:val="0"/>
                      <w:marBottom w:val="0"/>
                      <w:divBdr>
                        <w:top w:val="none" w:sz="0" w:space="0" w:color="auto"/>
                        <w:left w:val="none" w:sz="0" w:space="0" w:color="auto"/>
                        <w:bottom w:val="none" w:sz="0" w:space="0" w:color="auto"/>
                        <w:right w:val="none" w:sz="0" w:space="0" w:color="auto"/>
                      </w:divBdr>
                      <w:divsChild>
                        <w:div w:id="1930774088">
                          <w:marLeft w:val="0"/>
                          <w:marRight w:val="0"/>
                          <w:marTop w:val="0"/>
                          <w:marBottom w:val="0"/>
                          <w:divBdr>
                            <w:top w:val="none" w:sz="0" w:space="0" w:color="auto"/>
                            <w:left w:val="none" w:sz="0" w:space="0" w:color="auto"/>
                            <w:bottom w:val="none" w:sz="0" w:space="0" w:color="auto"/>
                            <w:right w:val="none" w:sz="0" w:space="0" w:color="auto"/>
                          </w:divBdr>
                          <w:divsChild>
                            <w:div w:id="544174935">
                              <w:marLeft w:val="0"/>
                              <w:marRight w:val="0"/>
                              <w:marTop w:val="0"/>
                              <w:marBottom w:val="0"/>
                              <w:divBdr>
                                <w:top w:val="none" w:sz="0" w:space="0" w:color="auto"/>
                                <w:left w:val="none" w:sz="0" w:space="0" w:color="auto"/>
                                <w:bottom w:val="none" w:sz="0" w:space="0" w:color="auto"/>
                                <w:right w:val="none" w:sz="0" w:space="0" w:color="auto"/>
                              </w:divBdr>
                              <w:divsChild>
                                <w:div w:id="20798601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Reem khalil</cp:lastModifiedBy>
  <cp:revision>55</cp:revision>
  <dcterms:created xsi:type="dcterms:W3CDTF">2020-03-13T20:49:00Z</dcterms:created>
  <dcterms:modified xsi:type="dcterms:W3CDTF">2020-03-17T10:19:00Z</dcterms:modified>
</cp:coreProperties>
</file>