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D2C4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067DF6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فاز2 : تشخیص و حذ</w:t>
      </w:r>
      <w:r w:rsidRPr="00851731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 زمینه طیف گاما</w:t>
      </w:r>
      <w:r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</w:p>
    <w:p w14:paraId="3EE68238" w14:textId="77777777" w:rsidR="009949BA" w:rsidRPr="00554334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67DF6">
        <w:rPr>
          <w:rFonts w:ascii="Times New Roman" w:eastAsia="Times New Roman" w:hAnsi="Times New Roman" w:cs="B Nazanin"/>
          <w:sz w:val="32"/>
          <w:szCs w:val="32"/>
          <w:rtl/>
        </w:rPr>
        <w:t xml:space="preserve">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کد</w:t>
      </w:r>
      <w:r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r w:rsidRPr="005B0A23">
        <w:rPr>
          <w:rFonts w:ascii="Times New Roman" w:eastAsia="Times New Roman" w:hAnsi="Times New Roman" w:cs="B Nazanin"/>
          <w:color w:val="2E74B5" w:themeColor="accent5" w:themeShade="BF"/>
          <w:sz w:val="32"/>
          <w:szCs w:val="32"/>
        </w:rPr>
        <w:t>Remove_&amp;_Detect_Background.ipynb</w:t>
      </w:r>
      <w:r w:rsidRPr="005B0A23">
        <w:rPr>
          <w:rFonts w:ascii="Times New Roman" w:eastAsia="Times New Roman" w:hAnsi="Times New Roman" w:cs="B Nazanin"/>
          <w:color w:val="2E74B5" w:themeColor="accent5" w:themeShade="B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B Nazanin" w:hint="cs"/>
          <w:sz w:val="32"/>
          <w:szCs w:val="32"/>
          <w:rtl/>
        </w:rPr>
        <w:t>(تشخیص و حذف زمینه )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چندین روش مختلف برای حذف پس‌زمینه (نویز) از یک مجموعه داده استفاده می‌کند و نتایج را به صورت گرافیکی نمایش می‌دهد. در ادامه توضیح مختصر هر بخش از کد را به فارسی ارائه می‌دهم</w:t>
      </w:r>
      <w:r w:rsidRPr="00554334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C1E7018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6BF02B7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کد داده‌ها را از یک فایل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 xml:space="preserve">با نام </w:t>
      </w:r>
      <w:r w:rsidRPr="00554334">
        <w:rPr>
          <w:rFonts w:ascii="Courier New" w:eastAsia="Times New Roman" w:hAnsi="Courier New" w:cs="B Nazanin"/>
          <w:sz w:val="32"/>
          <w:szCs w:val="32"/>
        </w:rPr>
        <w:t>15.5.csv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بارگذاری می‌کند. فرض بر این است که ستون اول نمایانگر مقادیر انرژی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554334">
        <w:rPr>
          <w:rFonts w:ascii="Courier New" w:eastAsia="Times New Roman" w:hAnsi="Courier New" w:cs="B Nazanin"/>
          <w:sz w:val="32"/>
          <w:szCs w:val="32"/>
        </w:rPr>
        <w:t>energy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و ستون دوم نمایانگر مقادیر شمارش (مثل شدت سیگنال یا تعداد شمارش‌ها</w:t>
      </w:r>
      <w:r w:rsidRPr="00554334">
        <w:rPr>
          <w:rFonts w:ascii="Times New Roman" w:eastAsia="Times New Roman" w:hAnsi="Times New Roman" w:cs="B Nazanin"/>
          <w:sz w:val="32"/>
          <w:szCs w:val="32"/>
        </w:rPr>
        <w:t>) (</w:t>
      </w:r>
      <w:r w:rsidRPr="00554334">
        <w:rPr>
          <w:rFonts w:ascii="Courier New" w:eastAsia="Times New Roman" w:hAnsi="Courier New" w:cs="B Nazanin"/>
          <w:sz w:val="32"/>
          <w:szCs w:val="32"/>
        </w:rPr>
        <w:t>counts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8D7F097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فیتینگ چندجمله‌ای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(Polynomial Fitting):</w:t>
      </w:r>
    </w:p>
    <w:p w14:paraId="5F35769E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یک چندجمله‌ای به داده‌ها (مقادیر شمارش) به عنوان مدل پس‌زمینه فیت می‌شود. درجه چندجمله‌ای قابل تنظیم است (به طور پیش‌فرض ۳ در نظر گرفته شده)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1147A38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سیگنال پس‌زمینه برآورد شده از سیگنال اصلی کم می‌شود تا سیگنال "تصحیح‌شده" به دست آید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9A1829F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SNIP (Sensitive Nonlinear Iterative Peak-clipping):</w:t>
      </w:r>
    </w:p>
    <w:p w14:paraId="341CE428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در این روش به صورت تکراری قله‌های داده که بالاتر از یک آستانه مشخص (به طور پیش‌فرض ۰.۱) هستند حذف می‌شوند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699691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داده‌های باقی‌مانده به عنوان پس‌زمینه در نظر گرفته شده و از سیگنال اصلی کم می‌شوند تا سیگنال تصحیح‌شده به دست آید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4C20FD2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EMD (Empirical Mode Decomposition):</w:t>
      </w:r>
    </w:p>
    <w:p w14:paraId="73E5A847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یک روش جایگزین که در آن از یک برونیابی اسپیلاین برای تخمین پس‌زمینه استفاده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C75A673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پس‌زمینه تخمین‌زده‌شده سپس از سیگنال اصلی کم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87F70F4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Savitzky-Golay:</w:t>
      </w:r>
    </w:p>
    <w:p w14:paraId="2C1D1F0D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یک فیلتر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Savitzky-Golay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به داده‌ها اعمال می‌شود تا داده‌ها را صاف کرده و پس‌زمینه را تخمین بزند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43D0A77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پس‌زمینه صاف شده سپس از سیگنال اصلی کم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4C761C7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زمینه تجربی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(Empirical Background Subtraction):</w:t>
      </w:r>
    </w:p>
    <w:p w14:paraId="4FFEF485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یک سیگنال پس‌زمینه مستقیماً از یک مجموعه داده دیگر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فرضاً در همان فایل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CSV)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بارگذاری شده و از سیگنال اصلی کم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2F77B5F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B4491F3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کد نمودارهایی را برای نمایش سیگنال اصلی، پس‌زمینه تخمین‌زده‌شده و سیگنال تصحیح‌شده برای هر روش تولید می‌کند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09FF816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نمودارها در یک شبکه ۲×۳ برای مقایسه بهتر قرار داده شده‌اند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FD489F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به طور کلی، این کد از چندین تکنیک مختلف برای حذف نویز پس‌زمینه از داده‌ها استفاده می‌کند و نتایج هر روش را برای مقایسه و ارزیابی نشان می‌دهد. هدف هر روش حذف نویز و باقی گذاشتن سیگنال تصحیح‌شده است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6D7D36E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B49A042" wp14:editId="52960BE5">
            <wp:extent cx="5731510" cy="2137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A5F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>
        <w:rPr>
          <w:noProof/>
        </w:rPr>
        <w:drawing>
          <wp:inline distT="0" distB="0" distL="0" distR="0" wp14:anchorId="61533D36" wp14:editId="51602578">
            <wp:extent cx="5733367" cy="2029691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087" cy="20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F5F6" w14:textId="77777777" w:rsidR="009949BA" w:rsidRDefault="009949BA" w:rsidP="009949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708A592A" wp14:editId="068B81AB">
            <wp:extent cx="2655247" cy="2022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23" cy="20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1BA" w14:textId="77777777" w:rsidR="009949BA" w:rsidRDefault="009949BA" w:rsidP="009949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D8241B9" w14:textId="77777777" w:rsidR="009949BA" w:rsidRPr="00067DF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067DF6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فاز 2 : تشخیص و حذف زمینه</w:t>
      </w:r>
      <w:r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طیف گاما </w:t>
      </w:r>
      <w:r w:rsidRPr="00067DF6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با استفاده از الگوریتم های هوش مصنوعی</w:t>
      </w:r>
      <w:r w:rsidRPr="00067DF6"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</w:p>
    <w:p w14:paraId="39203870" w14:textId="77777777" w:rsidR="009949BA" w:rsidRPr="000E45C2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کد </w:t>
      </w:r>
      <w:r w:rsidRPr="00850C22">
        <w:rPr>
          <w:rFonts w:ascii="Times New Roman" w:eastAsia="Times New Roman" w:hAnsi="Times New Roman" w:cs="B Nazanin"/>
          <w:color w:val="2F5496" w:themeColor="accent1" w:themeShade="BF"/>
          <w:sz w:val="32"/>
          <w:szCs w:val="32"/>
        </w:rPr>
        <w:t>Remove_Detect_Background_AI.ipyn</w:t>
      </w:r>
      <w:r>
        <w:rPr>
          <w:rFonts w:ascii="Times New Roman" w:eastAsia="Times New Roman" w:hAnsi="Times New Roman" w:cs="B Nazanin"/>
          <w:sz w:val="32"/>
          <w:szCs w:val="32"/>
        </w:rPr>
        <w:t>b</w:t>
      </w:r>
      <w:r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یک شبکه عصبی خودرمزگذار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(Autoencoder)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را برای شناسایی و حذف نویز پس‌زمینه از داده‌های سری زمانی پیاده‌سازی می‌کند. هدف اصلی کد، بهبود کیفیت سیگنال ورودی از طریق شناسایی و حذف پس‌زمینه است. در ادامه، مراحل اصلی کد توضیح داده شده است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421FFA0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75855EC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داده‌ها از یک فایل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با نام </w:t>
      </w:r>
      <w:r w:rsidRPr="000E45C2">
        <w:rPr>
          <w:rFonts w:ascii="Courier New" w:eastAsia="Times New Roman" w:hAnsi="Courier New" w:cs="B Nazanin"/>
          <w:sz w:val="32"/>
          <w:szCs w:val="32"/>
        </w:rPr>
        <w:t>15.5.csv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بارگذاری می‌شوند. این داده‌ها شامل دو ستون </w:t>
      </w:r>
      <w:r w:rsidRPr="000E45C2">
        <w:rPr>
          <w:rFonts w:ascii="Courier New" w:eastAsia="Times New Roman" w:hAnsi="Courier New" w:cs="B Nazanin"/>
          <w:sz w:val="32"/>
          <w:szCs w:val="32"/>
        </w:rPr>
        <w:t>energy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و </w:t>
      </w:r>
      <w:r w:rsidRPr="000E45C2">
        <w:rPr>
          <w:rFonts w:ascii="Courier New" w:eastAsia="Times New Roman" w:hAnsi="Courier New" w:cs="B Nazanin"/>
          <w:sz w:val="32"/>
          <w:szCs w:val="32"/>
        </w:rPr>
        <w:t>counts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هستند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2E50C70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نرمال‌سازی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81AE606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ستون </w:t>
      </w:r>
      <w:r w:rsidRPr="000E45C2">
        <w:rPr>
          <w:rFonts w:ascii="Courier New" w:eastAsia="Times New Roman" w:hAnsi="Courier New" w:cs="B Nazanin"/>
          <w:sz w:val="32"/>
          <w:szCs w:val="32"/>
        </w:rPr>
        <w:t>counts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که شامل تعداد مشاهدات یا مقدار داده‌هاست، با استفاده از </w:t>
      </w:r>
      <w:r w:rsidRPr="000E45C2">
        <w:rPr>
          <w:rFonts w:ascii="Courier New" w:eastAsia="Times New Roman" w:hAnsi="Courier New" w:cs="B Nazanin"/>
          <w:sz w:val="32"/>
          <w:szCs w:val="32"/>
        </w:rPr>
        <w:t>StandardScaler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نرمال‌سازی می‌شود. این کار باعث می‌شود داده‌ها به شکل نرمال با میانگین صفر و انحراف معیار واحد تبدیل شوند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AF75D01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آماده‌سازی داده‌ها برای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Autoencoder:</w:t>
      </w:r>
    </w:p>
    <w:p w14:paraId="0EB7CDA0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یک تابع به نام </w:t>
      </w:r>
      <w:r w:rsidRPr="000E45C2">
        <w:rPr>
          <w:rFonts w:ascii="Courier New" w:eastAsia="Times New Roman" w:hAnsi="Courier New" w:cs="B Nazanin"/>
          <w:sz w:val="32"/>
          <w:szCs w:val="32"/>
        </w:rPr>
        <w:t>create_dataset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تعریف می‌شود که داده‌ها را به صورت پنجره‌های متحرک با اندازه ۲۰ تقسیم می‌کند. هر پنجره به عنوان یک نمونه ورودی به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Autoencoder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داده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C5839EF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تقسیم داده‌ها به مجموعه‌های آموزشی و تست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1FB35241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داده‌ها به دو مجموعه‌ی آموزشی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0E45C2">
        <w:rPr>
          <w:rFonts w:ascii="Courier New" w:eastAsia="Times New Roman" w:hAnsi="Courier New" w:cs="B Nazanin"/>
          <w:sz w:val="32"/>
          <w:szCs w:val="32"/>
        </w:rPr>
        <w:t>X_train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و تست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0E45C2">
        <w:rPr>
          <w:rFonts w:ascii="Courier New" w:eastAsia="Times New Roman" w:hAnsi="Courier New" w:cs="B Nazanin"/>
          <w:sz w:val="32"/>
          <w:szCs w:val="32"/>
        </w:rPr>
        <w:t>X_test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تقسیم می‌شوند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D674594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ساخت مدل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Autoencoder:</w:t>
      </w:r>
    </w:p>
    <w:p w14:paraId="3DE520EC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یک مدل دنباله‌ای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0E45C2">
        <w:rPr>
          <w:rFonts w:ascii="Courier New" w:eastAsia="Times New Roman" w:hAnsi="Courier New" w:cs="B Nazanin"/>
          <w:sz w:val="32"/>
          <w:szCs w:val="32"/>
        </w:rPr>
        <w:t>Sequential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ساخته می‌شود که شامل لایه‌های </w:t>
      </w:r>
      <w:r w:rsidRPr="000E45C2">
        <w:rPr>
          <w:rFonts w:ascii="Courier New" w:eastAsia="Times New Roman" w:hAnsi="Courier New" w:cs="B Nazanin"/>
          <w:sz w:val="32"/>
          <w:szCs w:val="32"/>
        </w:rPr>
        <w:t>Dense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با تعداد نودهای ۶۴ و ۳۲ و تابع فعال‌سازی </w:t>
      </w:r>
      <w:r w:rsidRPr="000E45C2">
        <w:rPr>
          <w:rFonts w:ascii="Courier New" w:eastAsia="Times New Roman" w:hAnsi="Courier New" w:cs="B Nazanin"/>
          <w:sz w:val="32"/>
          <w:szCs w:val="32"/>
        </w:rPr>
        <w:t>relu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است. لایه آخر تعداد نودهایی برابر با اندازه پنجره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(window_size)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دارد و تابع فعال‌سازی آن </w:t>
      </w:r>
      <w:r w:rsidRPr="000E45C2">
        <w:rPr>
          <w:rFonts w:ascii="Courier New" w:eastAsia="Times New Roman" w:hAnsi="Courier New" w:cs="B Nazanin"/>
          <w:sz w:val="32"/>
          <w:szCs w:val="32"/>
        </w:rPr>
        <w:t>linear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A2CD5A1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مدل با استفاده از </w:t>
      </w:r>
      <w:r w:rsidRPr="000E45C2">
        <w:rPr>
          <w:rFonts w:ascii="Courier New" w:eastAsia="Times New Roman" w:hAnsi="Courier New" w:cs="B Nazanin"/>
          <w:sz w:val="32"/>
          <w:szCs w:val="32"/>
        </w:rPr>
        <w:t>Adam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بهینه‌سازی شده و تابع خطای آن </w:t>
      </w:r>
      <w:r w:rsidRPr="000E45C2">
        <w:rPr>
          <w:rFonts w:ascii="Courier New" w:eastAsia="Times New Roman" w:hAnsi="Courier New" w:cs="B Nazanin"/>
          <w:sz w:val="32"/>
          <w:szCs w:val="32"/>
        </w:rPr>
        <w:t>mean_squared_error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انتخاب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50C3770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آموزش مدل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0B79524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مدل با استفاده از داده‌های آموزشی به مدت ۵۰ دوره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(epoch)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و با اندازه دسته ۳۲ آموزش داده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DE12434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پیش‌بینی و بازسازی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136931D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مدل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Autoencoder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برای بازسازی داده‌های ورودی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(X)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استفاده می‌شود و داده‌های بازسازی شده به دست می‌آیند. میانگین بازسازی شده‌ها برای تولید سیگنال زمینه‌ای (پس‌زمینه) استفاده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5B6BC08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بازگرداندن مقیاس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E583DB2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سیگنال زمینه‌ای بازسازی شده به مقیاس اصلی داده‌ها بازگردانده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A43B7BF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تنظیم طول زمینه بازسازی شده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2ECEB50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طول سیگنال زمینه‌ای بازسازی شده به طول داده‌های اصلی تنظیم می‌شود تا بتواند به خوبی با داده‌ها تطابق یابد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60C1622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پس‌زمینه از سیگنال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8B9E76E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سیگنال زمینه‌ای بازسازی شده از سیگنال اصلی کم می‌شود تا سیگنال تصحیح شده بدون پس‌زمینه به دست آید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EF01F9A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تنظیمات بصری و نمایش نتایج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CF9636F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نتایج به صورت بصری نمایش داده می‌شوند. نمودار شامل داده‌های اصلی، سیگنال زمینه‌ای شناسایی شده و سیگنال تصحیح شده است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6688957" w14:textId="77777777" w:rsidR="009949BA" w:rsidRPr="003C3CCD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این کد نشان‌دهنده استفاده از شبکه‌های عصبی خودرمزگذار برای شناسایی و حذف نویز پس‌زمینه از داده‌های سری زمانی است. این تکنیک می‌تواند به بهبود کیفیت داده‌ها و استخراج سیگنال‌های مفید از داده‌های دارای نویز کمک کند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69BDA6" w14:textId="77777777" w:rsidR="009949BA" w:rsidRPr="003C3CCD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0FA35B1" wp14:editId="09EAA677">
            <wp:extent cx="5731510" cy="4194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A7D" w14:textId="77777777" w:rsidR="009949BA" w:rsidRPr="00D12286" w:rsidRDefault="009949BA" w:rsidP="00994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تحلیل نمودار تشخیص و حذف نویز پس‌زمینه</w:t>
      </w:r>
    </w:p>
    <w:p w14:paraId="240B0771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چه چیزی را نشان می‌دهد؟</w:t>
      </w:r>
    </w:p>
    <w:p w14:paraId="56293F35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نمودار یک روش پردازش سیگنال را برای حذف نویز پس‌زمینه از یک سیگنال اصلی نشان می‌دهد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روش معمولاً در حوزه‌هایی مانند پردازش تصویر، پردازش صوت و پردازش سیگنال‌های فیزیکی استفاده می‌شود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76AC733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اجزای نمودار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6689511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محور افقی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(Energy):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محور نشان‌دهنده یک متغیر مستقل است که در این مورد به نظر می‌رسد انرژی باشد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می‌تواند هر متغیر فیزیکی دیگری مانند زمان، فرکانس یا فاصله باشد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52B8718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محور عمودی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(Counts):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محور مقدار سیگنال را در هر نقطه از محور افقی نشان می‌دهد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در این مثال، تعداد شمارش‌ها (که می‌تواند به معنای شدت سیگنال باشد) در هر سطح انرژی مشخص می‌شود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1EA55FF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خط سیاه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(Original Data):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خط نشان‌دهنده سیگنال اصلی است که شامل هم سیگنال مورد نظر و هم نویز پس‌زمینه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5F1ECE7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خط قرمز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(Detected Background):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خط نشان‌دهنده سیگنال پس‌زمینه تشخیص داده شده توسط یک مدل خودرمزگذار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(Autoencoder)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خودرمزگذار نوعی شبکه عصبی مصنوعی است که برای یادگیری ویژگی‌های نهفته در داده‌ها استفاده می‌شود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در این مورد، خودرمزگذار الگوهای نویز پس‌زمینه را یاد می‌گیرد و آن‌ها را از سیگنال اصلی جدا می‌کند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D1A4EE2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خط آبی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(Corrected Signal):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خط نشان‌دهنده سیگنال تصحیح شده است که با کم کردن سیگنال پس‌زمینه تشخیص داده شده از سیگنال اصلی به دست می‌آید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سیگنال تصحیح شده، سیگنال مورد نظر را با نویز پس‌زمینه کمتر نشان می‌دهد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550FC55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چه اتفاقی می‌افتد؟</w:t>
      </w:r>
    </w:p>
    <w:p w14:paraId="7EED269C" w14:textId="77777777" w:rsidR="009949BA" w:rsidRPr="00D12286" w:rsidRDefault="009949BA" w:rsidP="00994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تشخیص نویز پس‌زمینه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یک مدل خودرمزگذار بر روی داده‌های اصلی آموزش داده می‌شود تا الگوهای نویز پس‌زمینه را یاد بگیرد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AEF37CA" w14:textId="77777777" w:rsidR="009949BA" w:rsidRPr="00D12286" w:rsidRDefault="009949BA" w:rsidP="00994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نویز پس‌زمینه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سیگنال پس‌زمینه تشخیص داده شده از سیگنال اصلی کم می‌شود تا سیگنال تصحیح شده به دست آید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63C29CE" w14:textId="77777777" w:rsidR="009949BA" w:rsidRPr="00D12286" w:rsidRDefault="009949BA" w:rsidP="00994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بهبود کیفیت سیگنال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سیگنال تصحیح شده، سیگنالی است که نویز پس‌زمینه کمتری دارد و به همین دلیل، ویژگی‌های اصلی سیگنال مورد نظر بهتر قابل مشاهده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D1CB38D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در این نمودار خاص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12121D5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با توجه به برچسب‌های محورها و خطوط، به نظر می‌رسد که این نمودار مربوط به یک آزمایش فیزیکی است که در آن تعداد شمارش‌ها در برابر انرژی اندازه‌گیری شده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نویز پس‌زمینه با استفاده از یک خودرمزگذار تشخیص داده شده و از سیگنال اصلی حذف شده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در نتیجه، سیگنال تصحیح شده، قله‌های مشخص‌تری دارد که نشان‌دهنده سیگنال مورد نظر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F1BBAB9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5D73CF2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0D4A05EE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BD23228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79DB194C" w14:textId="77777777" w:rsidR="009949BA" w:rsidRPr="00554334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656660AF" w14:textId="77777777" w:rsidR="009949BA" w:rsidRDefault="009949BA" w:rsidP="009949BA">
      <w:pPr>
        <w:rPr>
          <w:rFonts w:cs="B Nazanin"/>
          <w:sz w:val="32"/>
          <w:szCs w:val="32"/>
          <w:rtl/>
        </w:rPr>
      </w:pPr>
    </w:p>
    <w:p w14:paraId="2397FEF4" w14:textId="77777777" w:rsidR="009949BA" w:rsidRDefault="009949BA" w:rsidP="009949BA">
      <w:pPr>
        <w:rPr>
          <w:rFonts w:cs="B Nazanin"/>
          <w:sz w:val="32"/>
          <w:szCs w:val="32"/>
          <w:rtl/>
        </w:rPr>
      </w:pPr>
    </w:p>
    <w:p w14:paraId="191CA744" w14:textId="77777777" w:rsidR="009949BA" w:rsidRDefault="009949BA" w:rsidP="009949BA">
      <w:pPr>
        <w:rPr>
          <w:rFonts w:cs="B Nazanin"/>
          <w:sz w:val="32"/>
          <w:szCs w:val="32"/>
          <w:rtl/>
        </w:rPr>
      </w:pPr>
    </w:p>
    <w:p w14:paraId="3695E917" w14:textId="77777777" w:rsidR="006436B9" w:rsidRDefault="006436B9"/>
    <w:sectPr w:rsidR="006436B9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CC7"/>
    <w:multiLevelType w:val="multilevel"/>
    <w:tmpl w:val="F41E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C4066"/>
    <w:multiLevelType w:val="multilevel"/>
    <w:tmpl w:val="B17C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3728B"/>
    <w:multiLevelType w:val="multilevel"/>
    <w:tmpl w:val="1852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1710A"/>
    <w:multiLevelType w:val="multilevel"/>
    <w:tmpl w:val="9EB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5559">
    <w:abstractNumId w:val="2"/>
  </w:num>
  <w:num w:numId="2" w16cid:durableId="1081871570">
    <w:abstractNumId w:val="0"/>
  </w:num>
  <w:num w:numId="3" w16cid:durableId="415060254">
    <w:abstractNumId w:val="3"/>
  </w:num>
  <w:num w:numId="4" w16cid:durableId="96064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BA"/>
    <w:rsid w:val="006436B9"/>
    <w:rsid w:val="009949BA"/>
    <w:rsid w:val="00BE660A"/>
    <w:rsid w:val="00D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9DBAA07"/>
  <w15:chartTrackingRefBased/>
  <w15:docId w15:val="{B99CF24F-7B40-4D42-8394-18C52E7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1111</Words>
  <Characters>5181</Characters>
  <Application>Microsoft Office Word</Application>
  <DocSecurity>0</DocSecurity>
  <Lines>136</Lines>
  <Paragraphs>74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2024-08-20T19:54:00Z</dcterms:created>
  <dcterms:modified xsi:type="dcterms:W3CDTF">2024-08-20T19:54:00Z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fa213221-ad73-48c6-a674-298e1e05286f</vt:lpwstr>
  </property>
</Properties>
</file>