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F6E5" w14:textId="36F0495B" w:rsidR="00DC0250" w:rsidRPr="00B45289" w:rsidRDefault="0024341E" w:rsidP="00B45289">
      <w:pPr>
        <w:rPr>
          <w:rFonts w:cs="B Nazanin"/>
          <w:b/>
          <w:bCs/>
          <w:sz w:val="32"/>
          <w:szCs w:val="32"/>
          <w:rtl/>
        </w:rPr>
      </w:pPr>
      <w:r w:rsidRPr="00803E5B">
        <w:rPr>
          <w:rFonts w:cs="B Nazanin" w:hint="cs"/>
          <w:b/>
          <w:bCs/>
          <w:sz w:val="36"/>
          <w:szCs w:val="36"/>
          <w:rtl/>
        </w:rPr>
        <w:t>گزارش کار</w:t>
      </w:r>
    </w:p>
    <w:p w14:paraId="3B3AE99F" w14:textId="5E215020" w:rsidR="0024341E" w:rsidRPr="00B45289" w:rsidRDefault="0024341E" w:rsidP="00B45289">
      <w:pPr>
        <w:rPr>
          <w:rFonts w:cs="B Nazanin"/>
          <w:sz w:val="32"/>
          <w:szCs w:val="32"/>
          <w:rtl/>
        </w:rPr>
      </w:pPr>
    </w:p>
    <w:p w14:paraId="3F0BD3E3" w14:textId="43CC7365" w:rsidR="0024341E" w:rsidRPr="00B45289" w:rsidRDefault="0024341E" w:rsidP="00B45289">
      <w:pPr>
        <w:rPr>
          <w:rFonts w:cs="B Nazanin"/>
          <w:sz w:val="32"/>
          <w:szCs w:val="32"/>
          <w:rtl/>
        </w:rPr>
      </w:pPr>
    </w:p>
    <w:p w14:paraId="701AF231" w14:textId="77777777" w:rsidR="00B45289" w:rsidRPr="00B45289" w:rsidRDefault="00B45289" w:rsidP="00B45289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کد بالا برای پردازش طیف انرژی و شناسایی قله‌ها در یک طیف استفاده می‌شود. در اینجا توضیح مراحل مختلف کد آورده شده است</w:t>
      </w:r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54CA309E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ایمپورت کتابخانه‌ها</w:t>
      </w:r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6BB8101C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proofErr w:type="spellStart"/>
      <w:r w:rsidRPr="00B45289">
        <w:rPr>
          <w:rFonts w:ascii="Courier New" w:eastAsia="Times New Roman" w:hAnsi="Courier New" w:cs="B Nazanin"/>
          <w:sz w:val="32"/>
          <w:szCs w:val="32"/>
        </w:rPr>
        <w:t>numpy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برای انجام محاسبات عددی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F4F05E6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Courier New" w:eastAsia="Times New Roman" w:hAnsi="Courier New" w:cs="B Nazanin"/>
          <w:sz w:val="32"/>
          <w:szCs w:val="32"/>
        </w:rPr>
        <w:t>pandas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برای خواندن و پردازش فایل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CSV.</w:t>
      </w:r>
    </w:p>
    <w:p w14:paraId="65A2089E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proofErr w:type="spellStart"/>
      <w:r w:rsidRPr="00B45289">
        <w:rPr>
          <w:rFonts w:ascii="Courier New" w:eastAsia="Times New Roman" w:hAnsi="Courier New" w:cs="B Nazanin"/>
          <w:sz w:val="32"/>
          <w:szCs w:val="32"/>
        </w:rPr>
        <w:t>matplotlib.pyplot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برای رسم نمودارها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4317ADB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proofErr w:type="spellStart"/>
      <w:r w:rsidRPr="00B45289">
        <w:rPr>
          <w:rFonts w:ascii="Courier New" w:eastAsia="Times New Roman" w:hAnsi="Courier New" w:cs="B Nazanin"/>
          <w:sz w:val="32"/>
          <w:szCs w:val="32"/>
        </w:rPr>
        <w:t>scipy.signal.find_peaks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برای شناسایی قله‌ها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942D4C9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Courier New" w:eastAsia="Times New Roman" w:hAnsi="Courier New" w:cs="B Nazanin"/>
          <w:sz w:val="32"/>
          <w:szCs w:val="32"/>
        </w:rPr>
        <w:t>scipy.ndimage.gaussian_filter1d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برای صاف کردن طیف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3EA09D3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تابع </w:t>
      </w:r>
      <w:proofErr w:type="spellStart"/>
      <w:r w:rsidRPr="00B45289">
        <w:rPr>
          <w:rFonts w:ascii="Courier New" w:eastAsia="Times New Roman" w:hAnsi="Courier New" w:cs="B Nazanin"/>
          <w:b/>
          <w:bCs/>
          <w:sz w:val="32"/>
          <w:szCs w:val="32"/>
        </w:rPr>
        <w:t>read_spectrum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64879F38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این تابع فایل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را می‌خواند و ستون‌های انرژی و تعداد شمارش‌ها را استخراج می‌کند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1F410B1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تابع </w:t>
      </w:r>
      <w:proofErr w:type="spellStart"/>
      <w:r w:rsidRPr="00B45289">
        <w:rPr>
          <w:rFonts w:ascii="Courier New" w:eastAsia="Times New Roman" w:hAnsi="Courier New" w:cs="B Nazanin"/>
          <w:b/>
          <w:bCs/>
          <w:sz w:val="32"/>
          <w:szCs w:val="32"/>
        </w:rPr>
        <w:t>snip_background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4B313EFA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این تابع برای حذف پس‌زمینه از طیف با استفاده از الگوریتم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SNIP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استفاده می‌شود. این الگوریتم به کاهش تأثیر پس‌زمینه بر روی طیف کمک می‌کند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B49CD25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تابع </w:t>
      </w:r>
      <w:proofErr w:type="spellStart"/>
      <w:r w:rsidRPr="00B45289">
        <w:rPr>
          <w:rFonts w:ascii="Courier New" w:eastAsia="Times New Roman" w:hAnsi="Courier New" w:cs="B Nazanin"/>
          <w:b/>
          <w:bCs/>
          <w:sz w:val="32"/>
          <w:szCs w:val="32"/>
        </w:rPr>
        <w:t>gaussian_response_matrix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194FD37E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این تابع یک ماتریس پاسخ گوسی را بر اساس انرژی و پارامترهای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FWHM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ایجاد می‌کند. این ماتریس برای دیکانولوشن طیف استفاده می‌شود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6715474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تابع </w:t>
      </w:r>
      <w:proofErr w:type="spellStart"/>
      <w:r w:rsidRPr="00B45289">
        <w:rPr>
          <w:rFonts w:ascii="Courier New" w:eastAsia="Times New Roman" w:hAnsi="Courier New" w:cs="B Nazanin"/>
          <w:b/>
          <w:bCs/>
          <w:sz w:val="32"/>
          <w:szCs w:val="32"/>
        </w:rPr>
        <w:t>gold_deconvolution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64C1AB26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این تابع الگوریتم دیکانولوشن گولد را برای بهبود طیف استفاده می‌کند. این الگوریتم تلاش می‌کند تا شکل واقعی پیک‌ها را بازسازی کند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4CFB5CE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تابع </w:t>
      </w:r>
      <w:proofErr w:type="spellStart"/>
      <w:r w:rsidRPr="00B45289">
        <w:rPr>
          <w:rFonts w:ascii="Courier New" w:eastAsia="Times New Roman" w:hAnsi="Courier New" w:cs="B Nazanin"/>
          <w:b/>
          <w:bCs/>
          <w:sz w:val="32"/>
          <w:szCs w:val="32"/>
        </w:rPr>
        <w:t>identify_peaks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5F7E9A58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 xml:space="preserve">این تابع برای شناسایی قله‌ها در طیف استفاده می‌شود. پارامترهای </w:t>
      </w:r>
      <w:r w:rsidRPr="00B45289">
        <w:rPr>
          <w:rFonts w:ascii="Courier New" w:eastAsia="Times New Roman" w:hAnsi="Courier New" w:cs="B Nazanin"/>
          <w:sz w:val="32"/>
          <w:szCs w:val="32"/>
        </w:rPr>
        <w:t>height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 xml:space="preserve">و </w:t>
      </w:r>
      <w:r w:rsidRPr="00B45289">
        <w:rPr>
          <w:rFonts w:ascii="Courier New" w:eastAsia="Times New Roman" w:hAnsi="Courier New" w:cs="B Nazanin"/>
          <w:sz w:val="32"/>
          <w:szCs w:val="32"/>
        </w:rPr>
        <w:t>distance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برای تنظیم حساسیت شناسایی قله‌ها استفاده می‌شوند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6F3FB36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تابع </w:t>
      </w:r>
      <w:proofErr w:type="spellStart"/>
      <w:r w:rsidRPr="00B45289">
        <w:rPr>
          <w:rFonts w:ascii="Courier New" w:eastAsia="Times New Roman" w:hAnsi="Courier New" w:cs="B Nazanin"/>
          <w:b/>
          <w:bCs/>
          <w:sz w:val="32"/>
          <w:szCs w:val="32"/>
        </w:rPr>
        <w:t>process_spectrum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8F906E8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این تابع کل فرآیند پردازش طیف را انجام می‌دهد، از خواندن فایل تا شناسایی قله‌ها. مراحل اصلی شامل حذف پس‌زمینه، صاف کردن طیف، دیکانولوشن و شناسایی قله‌ها است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48AC646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تابع </w:t>
      </w:r>
      <w:proofErr w:type="spellStart"/>
      <w:r w:rsidRPr="00B45289">
        <w:rPr>
          <w:rFonts w:ascii="Courier New" w:eastAsia="Times New Roman" w:hAnsi="Courier New" w:cs="B Nazanin"/>
          <w:b/>
          <w:bCs/>
          <w:sz w:val="32"/>
          <w:szCs w:val="32"/>
        </w:rPr>
        <w:t>plot_spectrum</w:t>
      </w:r>
      <w:proofErr w:type="spellEnd"/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0AE55D06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این تابع طیف اصلی، پس‌زمینه، طیف بدون پس‌زمینه و طیف دیکانولوشن شده را به همراه قله‌های شناسایی شده رسم می‌کند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C2E70BF" w14:textId="77777777" w:rsidR="00B45289" w:rsidRPr="00B45289" w:rsidRDefault="00B45289" w:rsidP="00B452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استفاده از کد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3CA80064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فایل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حاوی طیف انرژی خوانده می‌شود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423CE3A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طیف پردازش شده و نتایج به یک فایل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جدید ذخیره می‌شود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CAB4F01" w14:textId="77777777" w:rsidR="00B45289" w:rsidRPr="00B45289" w:rsidRDefault="00B45289" w:rsidP="00B452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نتایج به صورت نمودار نمایش داده می‌شوند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3029B3A" w14:textId="77777777" w:rsidR="00B45289" w:rsidRPr="00B45289" w:rsidRDefault="00B45289" w:rsidP="00B45289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به طور خلاصه، این کد یک فایل طیف انرژی را پردازش کرده، پس‌زمینه را حذف کرده، طیف را صاف کرده و با استفاده از الگوریتم دیکانولوشن گولد طیف واقعی را بازسازی کرده و قله‌ها را شناسایی می‌کند. سپس نتایج به صورت نمودار نمایش داده می‌شوند و به یک فایل</w:t>
      </w:r>
      <w:r w:rsidRPr="00B45289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B45289">
        <w:rPr>
          <w:rFonts w:ascii="Times New Roman" w:eastAsia="Times New Roman" w:hAnsi="Times New Roman" w:cs="B Nazanin"/>
          <w:sz w:val="32"/>
          <w:szCs w:val="32"/>
          <w:rtl/>
        </w:rPr>
        <w:t>جدید ذخیره می‌شوند</w:t>
      </w:r>
      <w:r w:rsidRPr="00B45289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586D08B" w14:textId="5FFB3604" w:rsidR="00803E5B" w:rsidRDefault="00803E5B">
      <w:pPr>
        <w:rPr>
          <w:rFonts w:cs="B Nazanin" w:hint="cs"/>
          <w:sz w:val="32"/>
          <w:szCs w:val="32"/>
          <w:rtl/>
        </w:rPr>
      </w:pPr>
    </w:p>
    <w:p w14:paraId="43542945" w14:textId="0EC01289" w:rsidR="00803E5B" w:rsidRDefault="00803E5B">
      <w:pPr>
        <w:rPr>
          <w:rFonts w:cs="B Nazanin"/>
          <w:sz w:val="32"/>
          <w:szCs w:val="32"/>
          <w:rtl/>
        </w:rPr>
      </w:pPr>
    </w:p>
    <w:p w14:paraId="7993DCC5" w14:textId="38896AF3" w:rsidR="00803E5B" w:rsidRDefault="00803E5B">
      <w:pPr>
        <w:rPr>
          <w:rFonts w:cs="B Nazanin"/>
          <w:sz w:val="32"/>
          <w:szCs w:val="32"/>
          <w:rtl/>
        </w:rPr>
      </w:pPr>
    </w:p>
    <w:p w14:paraId="0AD8D003" w14:textId="3AB0AD80" w:rsidR="00803E5B" w:rsidRDefault="00803E5B">
      <w:pPr>
        <w:rPr>
          <w:rFonts w:cs="B Nazanin"/>
          <w:sz w:val="32"/>
          <w:szCs w:val="32"/>
          <w:rtl/>
        </w:rPr>
      </w:pPr>
    </w:p>
    <w:p w14:paraId="26FCD9FF" w14:textId="77777777" w:rsidR="00803E5B" w:rsidRPr="00871E54" w:rsidRDefault="00803E5B">
      <w:pPr>
        <w:rPr>
          <w:rFonts w:cs="B Nazanin"/>
          <w:sz w:val="32"/>
          <w:szCs w:val="32"/>
          <w:rtl/>
        </w:rPr>
      </w:pPr>
    </w:p>
    <w:p w14:paraId="369C74F6" w14:textId="2E3875C6" w:rsidR="004820EB" w:rsidRDefault="004820EB" w:rsidP="00482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تفسیر نمودارهای طیف اصلی و پس‌زمینه</w:t>
      </w:r>
    </w:p>
    <w:p w14:paraId="470B0B90" w14:textId="0DC77CF7" w:rsidR="00B57E20" w:rsidRDefault="00B57E20" w:rsidP="00482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3911C78E" w14:textId="7A21526C" w:rsidR="00B57E20" w:rsidRDefault="00B57E20" w:rsidP="00482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6B63F025" w14:textId="17397AA1" w:rsidR="00B57E20" w:rsidRPr="004820EB" w:rsidRDefault="00B57E20" w:rsidP="00482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A30B7B" wp14:editId="770144C6">
            <wp:extent cx="5731510" cy="1933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C627" w14:textId="77777777" w:rsidR="004820EB" w:rsidRPr="004820EB" w:rsidRDefault="004820EB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سمت چپ (طیف اصلی)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این نمودار نمایشگر داده‌های خام طیف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محور افقی نشان‌دهنده انرژی است و محور عمودی تعداد شمارش را نشان می‌دهد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هر نقطه روی نمودار نشان‌دهنده تعداد دفعاتی است که یک ذره با انرژی مشخص در طیف مشاهده شده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قله‌های موجود در این نمودار نشان‌دهنده انرژی‌هایی هستند که در آن‌ها تعداد شمارش به حداکثر رسیده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این قله‌ها معمولاً مربوط به پدیده‌های فیزیکی خاصی مانند برهم‌کنش ذرات با ماده هستند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8A19644" w14:textId="40182D10" w:rsidR="004820EB" w:rsidRDefault="004820EB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سمت راست (پس‌زمینه)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این نمودار نشان‌دهنده برآورد پس‌زمینه طیف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پس‌زمینه به نویز یا سیگنال‌های ناخواسته‌ای گفته می‌شود که در طیف اصلی وجود دارد و می‌تواند بر روی تحلیل داده‌ها تاثیر بگذارد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الگوریتم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SNIP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که در کد استفاده شده است، برای تخمین پس‌زمینه و حذف آن از طیف اصلی به کار می‌رود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همانطور که مشاهده می‌کنید، نمودار پس‌زمینه شکل کلی مشابهی با طیف اصلی دارد اما قله‌های تیز و باریکی ندارد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A859D68" w14:textId="72F4982A" w:rsidR="00E17CAA" w:rsidRDefault="00E17CAA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5EBF93F0" w14:textId="77777777" w:rsidR="00E17CAA" w:rsidRPr="004820EB" w:rsidRDefault="00E17CAA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7A0E8F35" w14:textId="56652134" w:rsidR="004820EB" w:rsidRDefault="004820EB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تفسیر کلی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0C8AB396" w14:textId="77777777" w:rsidR="00E17CAA" w:rsidRPr="004820EB" w:rsidRDefault="00E17CAA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1B98E2A9" w14:textId="77777777" w:rsidR="004820EB" w:rsidRPr="004820EB" w:rsidRDefault="004820EB" w:rsidP="00482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قله‌ها در طیف اصلی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نشان‌دهنده انرژی‌های مشخصی هستند که در آن‌ها تعداد شمارش به حداکثر رسیده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این قله‌ها حاوی اطلاعات مهمی در مورد ماهیت نمونه مورد مطالعه هستند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3C315B" w14:textId="77777777" w:rsidR="004820EB" w:rsidRPr="004820EB" w:rsidRDefault="004820EB" w:rsidP="00482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پس‌زمینه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نشان‌دهنده نویز و سیگنال‌های ناخواسته‌ای است که در طیف اصلی وجود دارد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حذف پس‌زمینه به بهبود کیفیت داده‌ها و استخراج دقیق‌تر اطلاعات از طیف کمک می‌کند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73E403B" w14:textId="77777777" w:rsidR="004820EB" w:rsidRPr="004820EB" w:rsidRDefault="004820EB" w:rsidP="00482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تفاوت بین طیف اصلی و پس‌زمینه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با کم کردن نمودار پس‌زمینه از نمودار اصلی، می‌توان طیف خالص را به دست آورد که تنها شامل اطلاعات مربوط به نمونه مورد مطالعه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A32FEE9" w14:textId="77777777" w:rsidR="004820EB" w:rsidRPr="004820EB" w:rsidRDefault="004820EB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در کد ارائه شده، مراحل زیر برای پردازش طیف انجام می‌شود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516A0490" w14:textId="77777777" w:rsidR="004820EB" w:rsidRP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خواندن داده‌ها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داده‌های طیف از یک فایل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خوانده می‌شود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B3DF2EF" w14:textId="77777777" w:rsidR="004820EB" w:rsidRP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حذف پس‌زمینه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با استفاده از الگوریتم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SNIP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، پس‌زمینه از طیف اصلی حذف می‌شود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29DA6DF" w14:textId="77777777" w:rsidR="004820EB" w:rsidRP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صاف کردن طیف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برای کاهش نویز و بهبود کیفیت داده‌ها، طیف صاف می‌شود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5179028" w14:textId="77777777" w:rsidR="004820EB" w:rsidRP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یافتن قله‌ها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قله‌های طیف شناسایی می‌شوند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4020B85" w14:textId="35F1C74D" w:rsid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نتایج پردازش به صورت گرافیکی نمایش داده می‌شود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777AFF0" w14:textId="65A5514B" w:rsidR="008F64D1" w:rsidRDefault="008F64D1" w:rsidP="008F64D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122C928D" w14:textId="52FED8B4" w:rsidR="008F64D1" w:rsidRDefault="008F64D1" w:rsidP="008F64D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15CC550C" w14:textId="634A30EC" w:rsidR="008F64D1" w:rsidRDefault="008F64D1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3043A8C6" w14:textId="2EAE8202" w:rsidR="00803E5B" w:rsidRDefault="00803E5B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77BE448A" w14:textId="59585CB7" w:rsidR="00803E5B" w:rsidRDefault="00803E5B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2DE9B89D" w14:textId="7A5C3A98" w:rsidR="00803E5B" w:rsidRDefault="00803E5B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72E76C82" w14:textId="77777777" w:rsidR="00803E5B" w:rsidRDefault="00803E5B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461D2D93" w14:textId="30844EE5" w:rsidR="008F64D1" w:rsidRPr="00803E5B" w:rsidRDefault="008F64D1" w:rsidP="008F64D1">
      <w:pPr>
        <w:pStyle w:val="Heading3"/>
        <w:jc w:val="both"/>
        <w:rPr>
          <w:rFonts w:cs="B Nazanin"/>
          <w:b/>
          <w:bCs/>
          <w:sz w:val="36"/>
          <w:szCs w:val="36"/>
          <w:rtl/>
        </w:rPr>
      </w:pPr>
      <w:r w:rsidRPr="00803E5B">
        <w:rPr>
          <w:rFonts w:cs="B Nazanin"/>
          <w:b/>
          <w:bCs/>
          <w:sz w:val="36"/>
          <w:szCs w:val="36"/>
          <w:rtl/>
        </w:rPr>
        <w:lastRenderedPageBreak/>
        <w:t>نمودار سمت چپ: طیف خالص</w:t>
      </w:r>
      <w:r w:rsidRPr="00803E5B">
        <w:rPr>
          <w:rFonts w:cs="B Nazanin"/>
          <w:b/>
          <w:bCs/>
          <w:sz w:val="36"/>
          <w:szCs w:val="36"/>
        </w:rPr>
        <w:t xml:space="preserve"> (Net Counts)</w:t>
      </w:r>
    </w:p>
    <w:p w14:paraId="5ED37DA8" w14:textId="72888765" w:rsidR="008F64D1" w:rsidRDefault="008F64D1" w:rsidP="008F64D1">
      <w:pPr>
        <w:rPr>
          <w:rtl/>
        </w:rPr>
      </w:pPr>
    </w:p>
    <w:p w14:paraId="7ABF2712" w14:textId="124AE7A3" w:rsidR="008F64D1" w:rsidRDefault="008F64D1" w:rsidP="008F64D1">
      <w:pPr>
        <w:rPr>
          <w:rtl/>
        </w:rPr>
      </w:pPr>
    </w:p>
    <w:p w14:paraId="5EA502B3" w14:textId="260DFEA0" w:rsidR="008F64D1" w:rsidRPr="008F64D1" w:rsidRDefault="00C82E1E" w:rsidP="008F64D1">
      <w:r>
        <w:rPr>
          <w:noProof/>
        </w:rPr>
        <w:drawing>
          <wp:inline distT="0" distB="0" distL="0" distR="0" wp14:anchorId="01EE0CC8" wp14:editId="10B433B0">
            <wp:extent cx="5731510" cy="1961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BFF" w14:textId="77777777" w:rsidR="008F64D1" w:rsidRPr="00803E5B" w:rsidRDefault="008F64D1" w:rsidP="008F64D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محور افقی</w:t>
      </w:r>
      <w:r w:rsidRPr="00803E5B">
        <w:rPr>
          <w:rStyle w:val="Strong"/>
          <w:rFonts w:cs="B Nazanin"/>
          <w:sz w:val="36"/>
          <w:szCs w:val="36"/>
        </w:rPr>
        <w:t xml:space="preserve"> (Energy):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نشان‌دهنده مقدار انرژی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در این نوع تحلیل، انرژی معمولاً به عنوان یک متغیر مستقل در نظر گرفته می‌شود که می‌تواند به پارامترهای فیزیکی مختلفی مانند طول موج یا فرکانس مرتبط باشد</w:t>
      </w:r>
      <w:r w:rsidRPr="00803E5B">
        <w:rPr>
          <w:rFonts w:cs="B Nazanin"/>
          <w:sz w:val="36"/>
          <w:szCs w:val="36"/>
        </w:rPr>
        <w:t>.</w:t>
      </w:r>
    </w:p>
    <w:p w14:paraId="50F26F8B" w14:textId="77777777" w:rsidR="008F64D1" w:rsidRPr="00803E5B" w:rsidRDefault="008F64D1" w:rsidP="008F64D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محور عمودی</w:t>
      </w:r>
      <w:r w:rsidRPr="00803E5B">
        <w:rPr>
          <w:rStyle w:val="Strong"/>
          <w:rFonts w:cs="B Nazanin"/>
          <w:sz w:val="36"/>
          <w:szCs w:val="36"/>
        </w:rPr>
        <w:t xml:space="preserve"> (Counts):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تعداد دفعاتی را نشان می‌دهد که یک رویداد با انرژی مشخص رخ داده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در طیف‌سنجی، این رویداد معمولاً مربوط به برهمکنش بین تابش الکترومغناطیسی و ماده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هرچه قله در نمودار بالاتر باشد، احتمال وقوع آن رویداد با آن انرژی بیشتر است</w:t>
      </w:r>
      <w:r w:rsidRPr="00803E5B">
        <w:rPr>
          <w:rFonts w:cs="B Nazanin"/>
          <w:sz w:val="36"/>
          <w:szCs w:val="36"/>
        </w:rPr>
        <w:t>.</w:t>
      </w:r>
    </w:p>
    <w:p w14:paraId="7FAE15A3" w14:textId="77777777" w:rsidR="008F64D1" w:rsidRPr="00803E5B" w:rsidRDefault="008F64D1" w:rsidP="008F64D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قله‌ها</w:t>
      </w:r>
      <w:r w:rsidRPr="00803E5B">
        <w:rPr>
          <w:rStyle w:val="Strong"/>
          <w:rFonts w:cs="B Nazanin"/>
          <w:sz w:val="36"/>
          <w:szCs w:val="36"/>
        </w:rPr>
        <w:t>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قله‌های موجود در نمودار نشان‌دهنده انرژی‌هایی هستند که در آن‌ها تعداد رویدادها به حداکثر رسیده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این قله‌ها حاوی اطلاعات مهمی در مورد خواص ماده مورد مطالعه هستند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مثلاً در طیف‌سنجی مادون قرمز، موقعیت قله‌ها به نوع پیوندهای شیمیایی موجود در ماده ارتباط دارد</w:t>
      </w:r>
      <w:r w:rsidRPr="00803E5B">
        <w:rPr>
          <w:rFonts w:cs="B Nazanin"/>
          <w:sz w:val="36"/>
          <w:szCs w:val="36"/>
        </w:rPr>
        <w:t>.</w:t>
      </w:r>
    </w:p>
    <w:p w14:paraId="54810EDE" w14:textId="77777777" w:rsidR="008F64D1" w:rsidRPr="00803E5B" w:rsidRDefault="008F64D1" w:rsidP="008F64D1">
      <w:pPr>
        <w:pStyle w:val="Heading3"/>
        <w:jc w:val="both"/>
        <w:rPr>
          <w:rFonts w:cs="B Nazanin"/>
          <w:sz w:val="36"/>
          <w:szCs w:val="36"/>
        </w:rPr>
      </w:pPr>
      <w:r w:rsidRPr="00803E5B">
        <w:rPr>
          <w:rFonts w:cs="B Nazanin"/>
          <w:sz w:val="36"/>
          <w:szCs w:val="36"/>
          <w:rtl/>
        </w:rPr>
        <w:t>نمودار سمت راست: طیف صاف شده با نشان دادن قله‌ها</w:t>
      </w:r>
      <w:r w:rsidRPr="00803E5B">
        <w:rPr>
          <w:rFonts w:cs="B Nazanin"/>
          <w:sz w:val="36"/>
          <w:szCs w:val="36"/>
        </w:rPr>
        <w:t xml:space="preserve"> (Smoothed Spectrum with Peaks)</w:t>
      </w:r>
    </w:p>
    <w:p w14:paraId="76242FD7" w14:textId="77777777" w:rsidR="008F64D1" w:rsidRPr="00803E5B" w:rsidRDefault="008F64D1" w:rsidP="008F64D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محورهای نمودار</w:t>
      </w:r>
      <w:r w:rsidRPr="00803E5B">
        <w:rPr>
          <w:rStyle w:val="Strong"/>
          <w:rFonts w:cs="B Nazanin"/>
          <w:sz w:val="36"/>
          <w:szCs w:val="36"/>
        </w:rPr>
        <w:t>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مشابه نمودار سمت چپ است</w:t>
      </w:r>
      <w:r w:rsidRPr="00803E5B">
        <w:rPr>
          <w:rFonts w:cs="B Nazanin"/>
          <w:sz w:val="36"/>
          <w:szCs w:val="36"/>
        </w:rPr>
        <w:t>.</w:t>
      </w:r>
    </w:p>
    <w:p w14:paraId="654C3919" w14:textId="77777777" w:rsidR="008F64D1" w:rsidRPr="00803E5B" w:rsidRDefault="008F64D1" w:rsidP="008F64D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lastRenderedPageBreak/>
        <w:t>خط قرمز</w:t>
      </w:r>
      <w:r w:rsidRPr="00803E5B">
        <w:rPr>
          <w:rStyle w:val="Strong"/>
          <w:rFonts w:cs="B Nazanin"/>
          <w:sz w:val="36"/>
          <w:szCs w:val="36"/>
        </w:rPr>
        <w:t>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نشان‌دهنده طیف صاف شده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فرآیند صاف کردن به کاهش نویز و بهبود کیفیت داده‌ها کمک می‌کند</w:t>
      </w:r>
      <w:r w:rsidRPr="00803E5B">
        <w:rPr>
          <w:rFonts w:cs="B Nazanin"/>
          <w:sz w:val="36"/>
          <w:szCs w:val="36"/>
        </w:rPr>
        <w:t>.</w:t>
      </w:r>
    </w:p>
    <w:p w14:paraId="383766CC" w14:textId="77777777" w:rsidR="008F64D1" w:rsidRPr="00803E5B" w:rsidRDefault="008F64D1" w:rsidP="008F64D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علامت ضربدر آبی</w:t>
      </w:r>
      <w:r w:rsidRPr="00803E5B">
        <w:rPr>
          <w:rStyle w:val="Strong"/>
          <w:rFonts w:cs="B Nazanin"/>
          <w:sz w:val="36"/>
          <w:szCs w:val="36"/>
        </w:rPr>
        <w:t xml:space="preserve"> (Peaks):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موقعیت قله‌های شناسایی شده را نشان می‌دهد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این قله‌ها با استفاده از الگوریتم شناسایی قله‌ها در کد پیدا شده‌اند</w:t>
      </w:r>
      <w:r w:rsidRPr="00803E5B">
        <w:rPr>
          <w:rFonts w:cs="B Nazanin"/>
          <w:sz w:val="36"/>
          <w:szCs w:val="36"/>
        </w:rPr>
        <w:t>.</w:t>
      </w:r>
    </w:p>
    <w:p w14:paraId="7CD35CDF" w14:textId="77777777" w:rsidR="008F64D1" w:rsidRPr="00803E5B" w:rsidRDefault="008F64D1" w:rsidP="008F64D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36"/>
          <w:szCs w:val="36"/>
        </w:rPr>
      </w:pPr>
    </w:p>
    <w:p w14:paraId="4BC0603A" w14:textId="77777777" w:rsidR="00B57E20" w:rsidRPr="004820EB" w:rsidRDefault="00B57E20" w:rsidP="00B57E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sz w:val="32"/>
          <w:szCs w:val="32"/>
        </w:rPr>
      </w:pPr>
    </w:p>
    <w:p w14:paraId="0C6939C9" w14:textId="77777777" w:rsidR="004820EB" w:rsidRDefault="004820EB" w:rsidP="004820EB"/>
    <w:sectPr w:rsidR="004820EB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647"/>
    <w:multiLevelType w:val="multilevel"/>
    <w:tmpl w:val="8BBA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0CAE"/>
    <w:multiLevelType w:val="multilevel"/>
    <w:tmpl w:val="2CFE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A2422"/>
    <w:multiLevelType w:val="multilevel"/>
    <w:tmpl w:val="AC5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62523"/>
    <w:multiLevelType w:val="multilevel"/>
    <w:tmpl w:val="F082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D4D71"/>
    <w:multiLevelType w:val="multilevel"/>
    <w:tmpl w:val="577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235D"/>
    <w:multiLevelType w:val="multilevel"/>
    <w:tmpl w:val="9F4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C4A44"/>
    <w:multiLevelType w:val="multilevel"/>
    <w:tmpl w:val="C98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4239">
    <w:abstractNumId w:val="6"/>
  </w:num>
  <w:num w:numId="2" w16cid:durableId="1045057488">
    <w:abstractNumId w:val="5"/>
  </w:num>
  <w:num w:numId="3" w16cid:durableId="576013527">
    <w:abstractNumId w:val="3"/>
  </w:num>
  <w:num w:numId="4" w16cid:durableId="1016229896">
    <w:abstractNumId w:val="0"/>
  </w:num>
  <w:num w:numId="5" w16cid:durableId="1350176897">
    <w:abstractNumId w:val="4"/>
  </w:num>
  <w:num w:numId="6" w16cid:durableId="1451510803">
    <w:abstractNumId w:val="2"/>
  </w:num>
  <w:num w:numId="7" w16cid:durableId="127147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EB"/>
    <w:rsid w:val="0024341E"/>
    <w:rsid w:val="004820EB"/>
    <w:rsid w:val="00803E5B"/>
    <w:rsid w:val="00871E54"/>
    <w:rsid w:val="008F64D1"/>
    <w:rsid w:val="00917F90"/>
    <w:rsid w:val="00B45289"/>
    <w:rsid w:val="00B57E20"/>
    <w:rsid w:val="00C82E1E"/>
    <w:rsid w:val="00D826C0"/>
    <w:rsid w:val="00DC0250"/>
    <w:rsid w:val="00E17CAA"/>
    <w:rsid w:val="00E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AB9EADC"/>
  <w15:chartTrackingRefBased/>
  <w15:docId w15:val="{2195642D-6EB2-48AD-B91A-7AD4619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820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0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20E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0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4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3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3852</Characters>
  <Application>Microsoft Office Word</Application>
  <DocSecurity>0</DocSecurity>
  <Lines>113</Lines>
  <Paragraphs>56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2024-07-27T15:50:00Z</dcterms:created>
  <dcterms:modified xsi:type="dcterms:W3CDTF">2024-07-27T15:50:00Z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ecd0fae8-1d50-47ac-8a7b-96893276dfa4</vt:lpwstr>
  </property>
</Properties>
</file>