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شاخص‌های توصیفی و پایایی مقیاس‌های پژوهش در مراحل پیش‌آزمون، پس‌آزمون و پیگیری (مرحله ۴.۲)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شاخص‌های آماری گرایش به مرکز و پراکندگی نمرات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شاخص‌های توصیفی متغیرهای پژوهش شامل میانگین، انحراف معیار، چولگی و کشیدگی نمرات اضطراب و انعطاف‌ناپذیری روان‌شناختی برای دو گروه آزمایش (ACT) و گواه (کنترل) در سه مرحله پیش‌آزمون، پس‌آزمون و پیگیری دو ماهه در جدول ۱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شاخص‌های توصیفی نمرات اضطراب و انعطاف‌ناپذیری روان‌شناختی در مراحل سنجش به تفکیک گروه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 پژوهش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مرحله سنجش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آزمایش (ACT) (n=30)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گروه گواه (کنترل) (n=30)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کل نمونه (N=60)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۳.۴۲۶ (۰.۵۶۳)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۳.۴۶۶ (۰.۵۱۸)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۳.۴۴۶ (۰.۵۳۷)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۲.۳۰۱ (۰.۳۹۷)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۳.۵۳۴ (۰.۵۵۴)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۲.۹۱۸ (۰.۷۸۴)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اضطراب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۲.۳۵۱ (۰.۴۱۱)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۳.۴۴۴ (۰.۵۲۹)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۲.۸۹۷ (۰.۷۲۴)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پیش‌آزمون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۳.۶۸۶ (۰.۶۰۰)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۳.۴۹۸ (۰.۶۱۲)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۳.۵۹۲ (۰.۶۰۸)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پس‌آزمون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۲.۲۳۶ (۰.۳۹۳)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۳.۴۹۸ (۰.۶۴۲)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۲.۸۶۷ (۰.۸۲۶)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انعطاف‌ناپذیری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پیگیری (۲ ماهه)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۲.۲۵۶ (۰.۳۷۱)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۳.۵۰۵ (۰.۶۲۲)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۲.۸۸۱ (۰.۸۰۹)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مقادیر درون جدول به صورت میانگین (انحراف معیار) ارائه شده‌اند.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بررسی پایایی و همسانی درونی ابزارهای اندازه‌گیری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جهت ارزیابی دقت و همسانی درونی ابزارهای گردآوری داده‌ها، ضرایب آلفای کرونباخ و امگای مک‌دونالد در مرحله خط پایه برای هر یک از مقیاس‌ها محاسبه گردید که نتایج آن در جدول ۲ درج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ضرایب پایایی آلفای کرونباخ و امگای مک‌دونالد مقیاس‌های پژوهش (۶۰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عنوان مقیاس سنجش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تعداد گویه‌ها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ضریب آلفای کرونباخ (α)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ضریب امگای مک‌دونالد (ω)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ارزیابی همسانی درونی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مقیاس اضطراب بک (BAI)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۰.۸۲۹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پایایی مطلوب (بسیار خوب)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پرسشنامه انعطاف‌ناپذیری روان‌شناختی (AAQ-II)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۰.۸۹۸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پایایی عالی (بسیار مطلوب)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ضرایب آلفای کرونباخ و امگای مک‌دونالد بالاتر از ۰.۷۰ حاکی از پایایی و همسانی درونی عالی ابزارهای پژوهش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