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61D4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&gt;</w:t>
      </w:r>
    </w:p>
    <w:p w14:paraId="7563BAE2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D4F96">
        <w:rPr>
          <w:rFonts w:ascii="Times New Roman" w:hAnsi="Times New Roman" w:cs="Times New Roman"/>
          <w:sz w:val="28"/>
          <w:szCs w:val="28"/>
        </w:rPr>
        <w:t>length(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FD4F96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]) {</w:t>
      </w:r>
    </w:p>
    <w:p w14:paraId="0E056B23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0EBDB16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while (s[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D4F9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= '\0') {</w:t>
      </w:r>
    </w:p>
    <w:p w14:paraId="73408566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++;</w:t>
      </w:r>
    </w:p>
    <w:p w14:paraId="0D4A92EB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F2FFF1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;</w:t>
      </w:r>
    </w:p>
    <w:p w14:paraId="0551675E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>}</w:t>
      </w:r>
    </w:p>
    <w:p w14:paraId="1EF73813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D4F96">
        <w:rPr>
          <w:rFonts w:ascii="Times New Roman" w:hAnsi="Times New Roman" w:cs="Times New Roman"/>
          <w:sz w:val="28"/>
          <w:szCs w:val="28"/>
        </w:rPr>
        <w:t>compare(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FD4F96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 xml:space="preserve">], char </w:t>
      </w:r>
      <w:proofErr w:type="gramStart"/>
      <w:r w:rsidRPr="00FD4F96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]) {</w:t>
      </w:r>
    </w:p>
    <w:p w14:paraId="0D2EF559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D87139C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while (a[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D4F9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= '\0' || b[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D4F9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= '\0') {</w:t>
      </w:r>
    </w:p>
    <w:p w14:paraId="220839AD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    if (a[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D4F9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= b[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]) {</w:t>
      </w:r>
    </w:p>
    <w:p w14:paraId="30997685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0A648989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DFD0F9B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++;</w:t>
      </w:r>
    </w:p>
    <w:p w14:paraId="004C880D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0C0CED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5058AE66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>}</w:t>
      </w:r>
    </w:p>
    <w:p w14:paraId="75276024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FD4F96">
        <w:rPr>
          <w:rFonts w:ascii="Times New Roman" w:hAnsi="Times New Roman" w:cs="Times New Roman"/>
          <w:sz w:val="28"/>
          <w:szCs w:val="28"/>
        </w:rPr>
        <w:t>copy(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 xml:space="preserve">], char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]) {</w:t>
      </w:r>
    </w:p>
    <w:p w14:paraId="02A03660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752A690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D4F9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= '\0') {</w:t>
      </w:r>
    </w:p>
    <w:p w14:paraId="18CCCA2B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];</w:t>
      </w:r>
    </w:p>
    <w:p w14:paraId="037494AA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++;</w:t>
      </w:r>
    </w:p>
    <w:p w14:paraId="2A77E459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7FF2B6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] = '\0';</w:t>
      </w:r>
    </w:p>
    <w:p w14:paraId="4B8F1BCA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>}</w:t>
      </w:r>
    </w:p>
    <w:p w14:paraId="4C29EEE5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concat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FD4F96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 xml:space="preserve">], char </w:t>
      </w:r>
      <w:proofErr w:type="gramStart"/>
      <w:r w:rsidRPr="00FD4F96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]) {</w:t>
      </w:r>
    </w:p>
    <w:p w14:paraId="7FBEB136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 xml:space="preserve"> = 0, j = 0;</w:t>
      </w:r>
    </w:p>
    <w:p w14:paraId="51A165A5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while (a[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D4F9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= '\0') {</w:t>
      </w:r>
    </w:p>
    <w:p w14:paraId="37C53CB0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++;</w:t>
      </w:r>
    </w:p>
    <w:p w14:paraId="24B60C4C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0289B6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while (b[j</w:t>
      </w:r>
      <w:proofErr w:type="gramStart"/>
      <w:r w:rsidRPr="00FD4F9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= '\0') {</w:t>
      </w:r>
    </w:p>
    <w:p w14:paraId="3769FD9C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    a[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] = b[j];</w:t>
      </w:r>
    </w:p>
    <w:p w14:paraId="78331220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++;</w:t>
      </w:r>
    </w:p>
    <w:p w14:paraId="5A4B4844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;</w:t>
      </w:r>
    </w:p>
    <w:p w14:paraId="15202F40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EC155DD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a[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] = '\0';</w:t>
      </w:r>
    </w:p>
    <w:p w14:paraId="2A07A7D3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>}</w:t>
      </w:r>
    </w:p>
    <w:p w14:paraId="02BE0766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D4F9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) {</w:t>
      </w:r>
    </w:p>
    <w:p w14:paraId="4F2E7AF1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char str1[100], str2[100],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cpy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100];</w:t>
      </w:r>
    </w:p>
    <w:p w14:paraId="452F53CF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</w:p>
    <w:p w14:paraId="43AEF807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"Enter first string: ");</w:t>
      </w:r>
    </w:p>
    <w:p w14:paraId="2A6DF77D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"%s", str1);</w:t>
      </w:r>
    </w:p>
    <w:p w14:paraId="57BC532C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</w:p>
    <w:p w14:paraId="6ECF93E0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"Enter second string: ");</w:t>
      </w:r>
    </w:p>
    <w:p w14:paraId="2C68F0DC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"%s", str2);</w:t>
      </w:r>
    </w:p>
    <w:p w14:paraId="50ED04C2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</w:p>
    <w:p w14:paraId="2FDC6257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nLength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 xml:space="preserve"> of first string: %d", length(str1));</w:t>
      </w:r>
    </w:p>
    <w:p w14:paraId="34B5719B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nLength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 xml:space="preserve"> of second string: %d\n", length(str2));</w:t>
      </w:r>
    </w:p>
    <w:p w14:paraId="2FD42485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</w:p>
    <w:p w14:paraId="7889DAA7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FD4F96">
        <w:rPr>
          <w:rFonts w:ascii="Times New Roman" w:hAnsi="Times New Roman" w:cs="Times New Roman"/>
          <w:sz w:val="28"/>
          <w:szCs w:val="28"/>
        </w:rPr>
        <w:t>compare(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str1, str2))</w:t>
      </w:r>
    </w:p>
    <w:p w14:paraId="5B963ECA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nStrings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 xml:space="preserve"> are Equal");</w:t>
      </w:r>
    </w:p>
    <w:p w14:paraId="2DF3AA9E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77E54410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nStrings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 xml:space="preserve"> are Not Equal");</w:t>
      </w:r>
    </w:p>
    <w:p w14:paraId="317123C2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</w:p>
    <w:p w14:paraId="5C758C63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D4F96">
        <w:rPr>
          <w:rFonts w:ascii="Times New Roman" w:hAnsi="Times New Roman" w:cs="Times New Roman"/>
          <w:sz w:val="28"/>
          <w:szCs w:val="28"/>
        </w:rPr>
        <w:t>copy(</w:t>
      </w:r>
      <w:proofErr w:type="spellStart"/>
      <w:proofErr w:type="gramEnd"/>
      <w:r w:rsidRPr="00FD4F96">
        <w:rPr>
          <w:rFonts w:ascii="Times New Roman" w:hAnsi="Times New Roman" w:cs="Times New Roman"/>
          <w:sz w:val="28"/>
          <w:szCs w:val="28"/>
        </w:rPr>
        <w:t>cpy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, str1);</w:t>
      </w:r>
    </w:p>
    <w:p w14:paraId="249793AC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nCopy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 xml:space="preserve"> of first string: %s", 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cpy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);</w:t>
      </w:r>
    </w:p>
    <w:p w14:paraId="660901ED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</w:p>
    <w:p w14:paraId="029BD624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concat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str1, str2);</w:t>
      </w:r>
    </w:p>
    <w:p w14:paraId="2F72CBEA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D4F9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D4F9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D4F96">
        <w:rPr>
          <w:rFonts w:ascii="Times New Roman" w:hAnsi="Times New Roman" w:cs="Times New Roman"/>
          <w:sz w:val="28"/>
          <w:szCs w:val="28"/>
        </w:rPr>
        <w:t>nAfter</w:t>
      </w:r>
      <w:proofErr w:type="spellEnd"/>
      <w:r w:rsidRPr="00FD4F96">
        <w:rPr>
          <w:rFonts w:ascii="Times New Roman" w:hAnsi="Times New Roman" w:cs="Times New Roman"/>
          <w:sz w:val="28"/>
          <w:szCs w:val="28"/>
        </w:rPr>
        <w:t xml:space="preserve"> Concatenation: %s\n", str1);</w:t>
      </w:r>
    </w:p>
    <w:p w14:paraId="6205A99F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4932E6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93257E1" w14:textId="77777777" w:rsidR="00FD4F96" w:rsidRPr="00FD4F96" w:rsidRDefault="00FD4F96" w:rsidP="00FD4F96">
      <w:pPr>
        <w:rPr>
          <w:rFonts w:ascii="Times New Roman" w:hAnsi="Times New Roman" w:cs="Times New Roman"/>
          <w:sz w:val="28"/>
          <w:szCs w:val="28"/>
        </w:rPr>
      </w:pPr>
      <w:r w:rsidRPr="00FD4F96">
        <w:rPr>
          <w:rFonts w:ascii="Times New Roman" w:hAnsi="Times New Roman" w:cs="Times New Roman"/>
          <w:sz w:val="28"/>
          <w:szCs w:val="28"/>
        </w:rPr>
        <w:t>}</w:t>
      </w:r>
    </w:p>
    <w:p w14:paraId="1383D4EC" w14:textId="77777777" w:rsidR="00FD4F96" w:rsidRPr="00FD4F96" w:rsidRDefault="00FD4F96">
      <w:pPr>
        <w:rPr>
          <w:sz w:val="28"/>
          <w:szCs w:val="28"/>
        </w:rPr>
      </w:pPr>
    </w:p>
    <w:sectPr w:rsidR="00FD4F96" w:rsidRPr="00FD4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F96"/>
    <w:rsid w:val="00E5495A"/>
    <w:rsid w:val="00FD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C8D3"/>
  <w15:chartTrackingRefBased/>
  <w15:docId w15:val="{BB20D4C5-2929-48DE-AC87-B913ECED7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F96"/>
  </w:style>
  <w:style w:type="paragraph" w:styleId="Heading1">
    <w:name w:val="heading 1"/>
    <w:basedOn w:val="Normal"/>
    <w:next w:val="Normal"/>
    <w:link w:val="Heading1Char"/>
    <w:uiPriority w:val="9"/>
    <w:qFormat/>
    <w:rsid w:val="00FD4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Ghadge</dc:creator>
  <cp:keywords/>
  <dc:description/>
  <cp:lastModifiedBy>Utkarsh Ghadge</cp:lastModifiedBy>
  <cp:revision>1</cp:revision>
  <dcterms:created xsi:type="dcterms:W3CDTF">2025-11-20T18:29:00Z</dcterms:created>
  <dcterms:modified xsi:type="dcterms:W3CDTF">2025-11-20T18:30:00Z</dcterms:modified>
</cp:coreProperties>
</file>