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5CBEF9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70B64C1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5893320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7D40B1" w:rsidR="00266B62" w:rsidRPr="00707DE3" w:rsidRDefault="00C279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C968A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0320FD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155046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B5300D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60ECA0" w:rsidR="00266B62" w:rsidRPr="00707DE3" w:rsidRDefault="000A3C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F24388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15678A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31D646" w:rsidR="00266B62" w:rsidRPr="00707DE3" w:rsidRDefault="00C968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04F44FF" w:rsidR="00266B62" w:rsidRPr="00707DE3" w:rsidRDefault="000A3C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CB91C9" w:rsidR="00266B62" w:rsidRPr="00707DE3" w:rsidRDefault="00550A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BFF74C" w:rsidR="00266B62" w:rsidRPr="00707DE3" w:rsidRDefault="000A3C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8628F8" w:rsidR="00266B62" w:rsidRPr="00707DE3" w:rsidRDefault="000A3C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3C19" w:rsidRPr="00707DE3" w14:paraId="56367115" w14:textId="77777777" w:rsidTr="00FF509F">
        <w:tc>
          <w:tcPr>
            <w:tcW w:w="4675" w:type="dxa"/>
          </w:tcPr>
          <w:p w14:paraId="023305AE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CBE2DC9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595F1DA7" w14:textId="77777777" w:rsidTr="00FF509F">
        <w:tc>
          <w:tcPr>
            <w:tcW w:w="4675" w:type="dxa"/>
          </w:tcPr>
          <w:p w14:paraId="019D07FA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2EABDD9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3C19" w:rsidRPr="00707DE3" w14:paraId="46B5A2A7" w14:textId="77777777" w:rsidTr="00FF509F">
        <w:tc>
          <w:tcPr>
            <w:tcW w:w="4675" w:type="dxa"/>
          </w:tcPr>
          <w:p w14:paraId="31017947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796B80E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3C19" w:rsidRPr="00707DE3" w14:paraId="11E63B97" w14:textId="77777777" w:rsidTr="00FF509F">
        <w:tc>
          <w:tcPr>
            <w:tcW w:w="4675" w:type="dxa"/>
          </w:tcPr>
          <w:p w14:paraId="412DBE2E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580059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3C19" w:rsidRPr="00707DE3" w14:paraId="6B97E5C5" w14:textId="77777777" w:rsidTr="00FF509F">
        <w:tc>
          <w:tcPr>
            <w:tcW w:w="4675" w:type="dxa"/>
          </w:tcPr>
          <w:p w14:paraId="4888CA13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3701766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402A7C04" w14:textId="77777777" w:rsidTr="00FF509F">
        <w:tc>
          <w:tcPr>
            <w:tcW w:w="4675" w:type="dxa"/>
          </w:tcPr>
          <w:p w14:paraId="3D56A683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E9003D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3C19" w:rsidRPr="00707DE3" w14:paraId="4254CD6D" w14:textId="77777777" w:rsidTr="00FF509F">
        <w:tc>
          <w:tcPr>
            <w:tcW w:w="4675" w:type="dxa"/>
          </w:tcPr>
          <w:p w14:paraId="38E48D3B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0B6378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00A77E0A" w14:textId="77777777" w:rsidTr="00FF509F">
        <w:tc>
          <w:tcPr>
            <w:tcW w:w="4675" w:type="dxa"/>
          </w:tcPr>
          <w:p w14:paraId="4A5995C7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198689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0AB81C7E" w14:textId="77777777" w:rsidTr="00FF509F">
        <w:tc>
          <w:tcPr>
            <w:tcW w:w="4675" w:type="dxa"/>
          </w:tcPr>
          <w:p w14:paraId="349B034D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D3B8E8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3485FB46" w14:textId="77777777" w:rsidTr="00FF509F">
        <w:tc>
          <w:tcPr>
            <w:tcW w:w="4675" w:type="dxa"/>
          </w:tcPr>
          <w:p w14:paraId="5429D0E9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1148DE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3C19" w:rsidRPr="00707DE3" w14:paraId="26EB7CB4" w14:textId="77777777" w:rsidTr="00FF509F">
        <w:tc>
          <w:tcPr>
            <w:tcW w:w="4675" w:type="dxa"/>
          </w:tcPr>
          <w:p w14:paraId="13057C3B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1FA71C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3C19" w:rsidRPr="00707DE3" w14:paraId="6A72E96B" w14:textId="77777777" w:rsidTr="00FF509F">
        <w:tc>
          <w:tcPr>
            <w:tcW w:w="4675" w:type="dxa"/>
          </w:tcPr>
          <w:p w14:paraId="331BC7C7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3BCD14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3C19" w:rsidRPr="00707DE3" w14:paraId="562B24E9" w14:textId="77777777" w:rsidTr="00FF509F">
        <w:tc>
          <w:tcPr>
            <w:tcW w:w="4675" w:type="dxa"/>
          </w:tcPr>
          <w:p w14:paraId="5571A049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E987B0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3C19" w:rsidRPr="00707DE3" w14:paraId="114C721C" w14:textId="77777777" w:rsidTr="00FF509F">
        <w:tc>
          <w:tcPr>
            <w:tcW w:w="4675" w:type="dxa"/>
          </w:tcPr>
          <w:p w14:paraId="5033D4AA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2607DDB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3C19" w:rsidRPr="00707DE3" w14:paraId="4567CBBF" w14:textId="77777777" w:rsidTr="00FF509F">
        <w:tc>
          <w:tcPr>
            <w:tcW w:w="4675" w:type="dxa"/>
          </w:tcPr>
          <w:p w14:paraId="3CC25831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31481D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3C19" w:rsidRPr="00707DE3" w14:paraId="561B6504" w14:textId="77777777" w:rsidTr="00FF509F">
        <w:tc>
          <w:tcPr>
            <w:tcW w:w="4675" w:type="dxa"/>
          </w:tcPr>
          <w:p w14:paraId="3A0030F5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AF7260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3C19" w:rsidRPr="00707DE3" w14:paraId="3B8740ED" w14:textId="77777777" w:rsidTr="00FF509F">
        <w:tc>
          <w:tcPr>
            <w:tcW w:w="4675" w:type="dxa"/>
          </w:tcPr>
          <w:p w14:paraId="73FF4110" w14:textId="77777777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CC3CAC1" w:rsidR="000A3C19" w:rsidRPr="00707DE3" w:rsidRDefault="000A3C19" w:rsidP="000A3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11594FA" w14:textId="3A2763A6" w:rsidR="001E13A8" w:rsidRDefault="0015279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Total number of samples</w:t>
      </w:r>
      <w:r w:rsidR="001E13A8">
        <w:rPr>
          <w:rFonts w:ascii="Times New Roman" w:hAnsi="Times New Roman" w:cs="Times New Roman"/>
          <w:sz w:val="28"/>
          <w:szCs w:val="28"/>
        </w:rPr>
        <w:t xml:space="preserve"> when tossing 3 </w:t>
      </w:r>
      <w:r w:rsidR="004435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32958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443506">
        <w:rPr>
          <w:rFonts w:ascii="Times New Roman" w:hAnsi="Times New Roman" w:cs="Times New Roman"/>
          <w:sz w:val="28"/>
          <w:szCs w:val="28"/>
        </w:rPr>
        <w:t>TTT,TTH,THT,THH,HTT,HTH,HHT,HHH}</w:t>
      </w:r>
    </w:p>
    <w:p w14:paraId="7BF2017D" w14:textId="49A34041" w:rsidR="001E13A8" w:rsidRDefault="001E13A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4164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2416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41648">
        <w:rPr>
          <w:rFonts w:ascii="Times New Roman" w:hAnsi="Times New Roman" w:cs="Times New Roman"/>
          <w:sz w:val="28"/>
          <w:szCs w:val="28"/>
        </w:rPr>
        <w:t>E</w:t>
      </w:r>
      <w:r w:rsidR="00432958">
        <w:rPr>
          <w:rFonts w:ascii="Times New Roman" w:hAnsi="Times New Roman" w:cs="Times New Roman"/>
          <w:sz w:val="28"/>
          <w:szCs w:val="28"/>
        </w:rPr>
        <w:t>)</w:t>
      </w:r>
      <w:r w:rsidR="00443506">
        <w:rPr>
          <w:rFonts w:ascii="Times New Roman" w:hAnsi="Times New Roman" w:cs="Times New Roman"/>
          <w:sz w:val="28"/>
          <w:szCs w:val="28"/>
        </w:rPr>
        <w:t xml:space="preserve"> </w:t>
      </w:r>
      <w:r w:rsidR="00432958">
        <w:rPr>
          <w:rFonts w:ascii="Times New Roman" w:hAnsi="Times New Roman" w:cs="Times New Roman"/>
          <w:sz w:val="28"/>
          <w:szCs w:val="28"/>
        </w:rPr>
        <w:t>=</w:t>
      </w:r>
      <w:r w:rsidR="00443506">
        <w:rPr>
          <w:rFonts w:ascii="Times New Roman" w:hAnsi="Times New Roman" w:cs="Times New Roman"/>
          <w:sz w:val="28"/>
          <w:szCs w:val="28"/>
        </w:rPr>
        <w:t xml:space="preserve"> 3/8 =0.375=37.5% </w:t>
      </w:r>
    </w:p>
    <w:p w14:paraId="3832BC41" w14:textId="77777777" w:rsidR="00241648" w:rsidRDefault="00241648" w:rsidP="00241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2.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E) = 3/8 =0.375=37.5% </w:t>
      </w:r>
    </w:p>
    <w:p w14:paraId="6AE134EA" w14:textId="79C5E6C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4F44C5FC" w:rsidR="002E0863" w:rsidRDefault="00334AC8" w:rsidP="003C35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P(E)=0</w:t>
      </w:r>
    </w:p>
    <w:p w14:paraId="101F8308" w14:textId="77777777" w:rsidR="00152791" w:rsidRDefault="0015279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A618A" w14:textId="031DFDE9" w:rsidR="00152791" w:rsidRDefault="0015279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3C35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E)=6/36 = 0.1666 =16.66%</w:t>
      </w:r>
    </w:p>
    <w:p w14:paraId="1426AAB4" w14:textId="77777777" w:rsidR="00152791" w:rsidRDefault="0015279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8D793" w14:textId="66182295" w:rsidR="0048690F" w:rsidRDefault="005F1470" w:rsidP="003C35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5/36 = 0.1388 =13.88 %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A867E1D" w14:textId="2D5158F7" w:rsidR="00CD0586" w:rsidRDefault="00CD05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balls= 2R+3G+2B =7 Balls</w:t>
      </w:r>
    </w:p>
    <w:p w14:paraId="04A0F12F" w14:textId="4B713AF1" w:rsidR="00CD0586" w:rsidRDefault="00CD05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balls are drawn randomly who are not blue.</w:t>
      </w:r>
    </w:p>
    <w:p w14:paraId="2BEDE652" w14:textId="7B7F580E" w:rsidR="00CD0586" w:rsidRDefault="00CD05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are not blue color.</w:t>
      </w:r>
    </w:p>
    <w:p w14:paraId="24CEBABF" w14:textId="4F07A399" w:rsidR="00CD0586" w:rsidRDefault="00CD05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(E) = 5c2/ 7c2=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6E176D9" w14:textId="77777777" w:rsidR="00145069" w:rsidRDefault="0014506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9A619B7" w14:textId="77777777" w:rsidR="00CA1629" w:rsidRDefault="00CA1629" w:rsidP="006D7AA1">
      <w:pPr>
        <w:rPr>
          <w:rFonts w:ascii="Times New Roman" w:hAnsi="Times New Roman" w:cs="Times New Roman"/>
          <w:sz w:val="28"/>
          <w:szCs w:val="28"/>
        </w:rPr>
      </w:pPr>
    </w:p>
    <w:p w14:paraId="343547EA" w14:textId="337DD1F8" w:rsidR="00CA1629" w:rsidRDefault="00CA162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>
        <w:rPr>
          <w:rFonts w:ascii="Times New Roman" w:hAnsi="Times New Roman" w:cs="Times New Roman"/>
          <w:sz w:val="28"/>
          <w:szCs w:val="28"/>
        </w:rPr>
        <w:t>1.P(</w:t>
      </w:r>
      <w:proofErr w:type="gramEnd"/>
      <w:r>
        <w:rPr>
          <w:rFonts w:ascii="Times New Roman" w:hAnsi="Times New Roman" w:cs="Times New Roman"/>
          <w:sz w:val="28"/>
          <w:szCs w:val="28"/>
        </w:rPr>
        <w:t>A) =</w:t>
      </w:r>
      <w:r w:rsidRPr="00CA1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candies(A)/</w:t>
      </w:r>
      <w:r w:rsidRPr="00CA1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Candies count(A)</w:t>
      </w:r>
    </w:p>
    <w:p w14:paraId="6E786141" w14:textId="3C916934" w:rsidR="006D7AA1" w:rsidRDefault="00CA162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0.015= Expected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>
        <w:rPr>
          <w:rFonts w:ascii="Times New Roman" w:hAnsi="Times New Roman" w:cs="Times New Roman"/>
          <w:sz w:val="28"/>
          <w:szCs w:val="28"/>
        </w:rPr>
        <w:t>A)/1</w:t>
      </w:r>
    </w:p>
    <w:p w14:paraId="1B37E8C3" w14:textId="0C73046F" w:rsidR="006D7AA1" w:rsidRDefault="00CA162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Expected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>
        <w:rPr>
          <w:rFonts w:ascii="Times New Roman" w:hAnsi="Times New Roman" w:cs="Times New Roman"/>
          <w:sz w:val="28"/>
          <w:szCs w:val="28"/>
        </w:rPr>
        <w:t>A)= 0.015</w:t>
      </w:r>
    </w:p>
    <w:p w14:paraId="7F86013A" w14:textId="3FBEC41E" w:rsidR="00CA1629" w:rsidRDefault="00F560BA" w:rsidP="00CA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A1629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="00CA162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CA1629">
        <w:rPr>
          <w:rFonts w:ascii="Times New Roman" w:hAnsi="Times New Roman" w:cs="Times New Roman"/>
          <w:sz w:val="28"/>
          <w:szCs w:val="28"/>
        </w:rPr>
        <w:t>B) =</w:t>
      </w:r>
      <w:r w:rsidR="00CA1629" w:rsidRPr="00CA1629">
        <w:rPr>
          <w:rFonts w:ascii="Times New Roman" w:hAnsi="Times New Roman" w:cs="Times New Roman"/>
          <w:sz w:val="28"/>
          <w:szCs w:val="28"/>
        </w:rPr>
        <w:t xml:space="preserve"> </w:t>
      </w:r>
      <w:r w:rsidR="00CA1629">
        <w:rPr>
          <w:rFonts w:ascii="Times New Roman" w:hAnsi="Times New Roman" w:cs="Times New Roman"/>
          <w:sz w:val="28"/>
          <w:szCs w:val="28"/>
        </w:rPr>
        <w:t>Expected number of candies(B)/</w:t>
      </w:r>
      <w:r w:rsidR="00CA1629" w:rsidRPr="00CA1629">
        <w:rPr>
          <w:rFonts w:ascii="Times New Roman" w:hAnsi="Times New Roman" w:cs="Times New Roman"/>
          <w:sz w:val="28"/>
          <w:szCs w:val="28"/>
        </w:rPr>
        <w:t xml:space="preserve"> </w:t>
      </w:r>
      <w:r w:rsidR="00CA1629">
        <w:rPr>
          <w:rFonts w:ascii="Times New Roman" w:hAnsi="Times New Roman" w:cs="Times New Roman"/>
          <w:sz w:val="28"/>
          <w:szCs w:val="28"/>
        </w:rPr>
        <w:t>Candies count(B)</w:t>
      </w:r>
    </w:p>
    <w:p w14:paraId="52EA0E6C" w14:textId="765E531B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0.20= Expected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>
        <w:rPr>
          <w:rFonts w:ascii="Times New Roman" w:hAnsi="Times New Roman" w:cs="Times New Roman"/>
          <w:sz w:val="28"/>
          <w:szCs w:val="28"/>
        </w:rPr>
        <w:t>B)/4</w:t>
      </w:r>
    </w:p>
    <w:p w14:paraId="783824EA" w14:textId="12709CE2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Expected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>
        <w:rPr>
          <w:rFonts w:ascii="Times New Roman" w:hAnsi="Times New Roman" w:cs="Times New Roman"/>
          <w:sz w:val="28"/>
          <w:szCs w:val="28"/>
        </w:rPr>
        <w:t>B)= 0.8</w:t>
      </w:r>
    </w:p>
    <w:p w14:paraId="5B0D33BE" w14:textId="77777777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</w:p>
    <w:p w14:paraId="3033FD88" w14:textId="67815D28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3)Expected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candies(C)/</w:t>
      </w:r>
      <w:r w:rsidRPr="00CA1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Candies count(C)</w:t>
      </w:r>
    </w:p>
    <w:p w14:paraId="55921A81" w14:textId="544E85F6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0.65= Expected number of candies(C)/3</w:t>
      </w:r>
    </w:p>
    <w:p w14:paraId="610FA75F" w14:textId="3E0804B9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Expected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>
        <w:rPr>
          <w:rFonts w:ascii="Times New Roman" w:hAnsi="Times New Roman" w:cs="Times New Roman"/>
          <w:sz w:val="28"/>
          <w:szCs w:val="28"/>
        </w:rPr>
        <w:t>B)= 0.65*3=1.95</w:t>
      </w:r>
    </w:p>
    <w:p w14:paraId="3094BF8E" w14:textId="77777777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</w:p>
    <w:p w14:paraId="676531CA" w14:textId="77777777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</w:p>
    <w:p w14:paraId="10A6C793" w14:textId="77777777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</w:p>
    <w:p w14:paraId="55856E78" w14:textId="77777777" w:rsidR="00CA1629" w:rsidRDefault="00CA1629" w:rsidP="00CA1629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9EA8BA5" w:rsidR="00BC5748" w:rsidRPr="00C34E88" w:rsidRDefault="00266B62" w:rsidP="005938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34E88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B442BF8" w14:textId="5B882BAF" w:rsidR="00C34E88" w:rsidRPr="00C34E88" w:rsidRDefault="003F51DC" w:rsidP="00C34E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C34E88" w:rsidRPr="00C34E88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C34E88" w:rsidRPr="00C34E88">
        <w:rPr>
          <w:rFonts w:ascii="Calibri" w:hAnsi="Calibri" w:cs="Calibri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="00C34E88" w:rsidRPr="00C34E88">
        <w:rPr>
          <w:rFonts w:ascii="Calibri" w:hAnsi="Calibri" w:cs="Calibri"/>
          <w:color w:val="000000"/>
          <w:sz w:val="27"/>
          <w:szCs w:val="27"/>
          <w:lang w:val="en-IN" w:eastAsia="en-IN"/>
        </w:rPr>
        <w:t>Value  =</w:t>
      </w:r>
      <w:proofErr w:type="gramEnd"/>
      <w:r w:rsidR="00C34E88" w:rsidRPr="00C34E88">
        <w:rPr>
          <w:rFonts w:ascii="Calibri" w:hAnsi="Calibri" w:cs="Calibri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4157ACAC" w14:textId="77777777" w:rsidR="00C34E88" w:rsidRDefault="00C34E88" w:rsidP="00C34E88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</w:pPr>
      <w:r w:rsidRPr="00C34E88"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  <w:t> ∑ P(x).E(x)</w:t>
      </w:r>
    </w:p>
    <w:p w14:paraId="743F2717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there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are 9 patients</w:t>
      </w:r>
    </w:p>
    <w:p w14:paraId="35CBA2F4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Probability of selecting each patient = 1/9</w:t>
      </w:r>
    </w:p>
    <w:p w14:paraId="42877D26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P(x</w:t>
      </w: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)  1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62D8FFE2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Value  =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39DD5C37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( 108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7C277F05" w14:textId="77777777" w:rsidR="00C34E88" w:rsidRP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= (1/9</w:t>
      </w: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)  (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 1308)</w:t>
      </w:r>
    </w:p>
    <w:p w14:paraId="1240E93E" w14:textId="77777777" w:rsidR="00C34E88" w:rsidRDefault="00C34E88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= 145.33</w:t>
      </w:r>
    </w:p>
    <w:p w14:paraId="270F5F43" w14:textId="77777777" w:rsidR="00372A82" w:rsidRDefault="00372A82" w:rsidP="00372A8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Value  =</w:t>
      </w:r>
      <w:proofErr w:type="gramEnd"/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 xml:space="preserve"> 145.33</w:t>
      </w:r>
    </w:p>
    <w:p w14:paraId="2C60B4A4" w14:textId="14FEB58C" w:rsidR="00372A82" w:rsidRPr="00C34E88" w:rsidRDefault="00372A82" w:rsidP="00C34E8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C34E88">
        <w:rPr>
          <w:rFonts w:eastAsia="Times New Roman" w:cstheme="minorHAnsi"/>
          <w:color w:val="000000"/>
          <w:sz w:val="27"/>
          <w:szCs w:val="27"/>
          <w:lang w:val="en-IN" w:eastAsia="en-IN"/>
        </w:rPr>
        <w:t> </w:t>
      </w:r>
    </w:p>
    <w:p w14:paraId="438DBEC1" w14:textId="77777777" w:rsidR="00C34E88" w:rsidRDefault="00C34E88" w:rsidP="00C34E88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</w:pPr>
    </w:p>
    <w:p w14:paraId="1CE2CAE0" w14:textId="77777777" w:rsidR="00C34E88" w:rsidRDefault="00C34E88" w:rsidP="00C34E88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</w:pPr>
    </w:p>
    <w:p w14:paraId="7F33D3EC" w14:textId="77777777" w:rsidR="004B7B2F" w:rsidRDefault="004B7B2F" w:rsidP="00C34E88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</w:pPr>
    </w:p>
    <w:p w14:paraId="0255FD26" w14:textId="77777777" w:rsidR="004B7B2F" w:rsidRPr="00C34E88" w:rsidRDefault="004B7B2F" w:rsidP="00C34E88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sz w:val="27"/>
          <w:szCs w:val="27"/>
          <w:lang w:val="en-IN" w:eastAsia="en-IN"/>
        </w:rPr>
      </w:pPr>
    </w:p>
    <w:p w14:paraId="75FC0A63" w14:textId="1B4F931F" w:rsidR="005938DD" w:rsidRPr="00C34E88" w:rsidRDefault="005938DD" w:rsidP="005938DD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E470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6038F3CF" w:rsidR="00707DE3" w:rsidRPr="002D51B0" w:rsidRDefault="002D51B0" w:rsidP="005D6E5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2D51B0">
        <w:rPr>
          <w:b/>
          <w:sz w:val="28"/>
          <w:szCs w:val="28"/>
        </w:rPr>
        <w:t>Ans</w:t>
      </w:r>
      <w:proofErr w:type="gramStart"/>
      <w:r>
        <w:t>:</w:t>
      </w:r>
      <w:r w:rsidR="005D6E54" w:rsidRPr="002D51B0">
        <w:rPr>
          <w:sz w:val="28"/>
          <w:szCs w:val="28"/>
        </w:rPr>
        <w:t>Histogram</w:t>
      </w:r>
      <w:proofErr w:type="spellEnd"/>
      <w:proofErr w:type="gramEnd"/>
      <w:r w:rsidR="005D6E54" w:rsidRPr="002D51B0">
        <w:rPr>
          <w:sz w:val="28"/>
          <w:szCs w:val="28"/>
        </w:rPr>
        <w:t xml:space="preserve"> of </w:t>
      </w:r>
      <w:proofErr w:type="spellStart"/>
      <w:r w:rsidR="005D6E54" w:rsidRPr="002D51B0">
        <w:rPr>
          <w:sz w:val="28"/>
          <w:szCs w:val="28"/>
        </w:rPr>
        <w:t>ChickWeight$weight</w:t>
      </w:r>
      <w:proofErr w:type="spellEnd"/>
      <w:r w:rsidR="005D6E54" w:rsidRPr="002D51B0">
        <w:rPr>
          <w:sz w:val="28"/>
          <w:szCs w:val="28"/>
        </w:rPr>
        <w:t xml:space="preserve">  it is observer that it is positive skewness because data is skewed at positive side.</w:t>
      </w:r>
    </w:p>
    <w:p w14:paraId="38609C98" w14:textId="77777777" w:rsidR="005D6E54" w:rsidRDefault="005D6E54" w:rsidP="005D6E54">
      <w:pPr>
        <w:pStyle w:val="ListParagraph"/>
      </w:pPr>
    </w:p>
    <w:p w14:paraId="6F74E8F2" w14:textId="77777777" w:rsidR="00266B62" w:rsidRDefault="003E470A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0B9EA552" w:rsidR="00EB6B5E" w:rsidRPr="005D6E54" w:rsidRDefault="002D51B0" w:rsidP="005D6E5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2D51B0">
        <w:rPr>
          <w:b/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5D6E54">
        <w:rPr>
          <w:sz w:val="28"/>
          <w:szCs w:val="28"/>
        </w:rPr>
        <w:t>From</w:t>
      </w:r>
      <w:proofErr w:type="spellEnd"/>
      <w:proofErr w:type="gramEnd"/>
      <w:r w:rsidR="005D6E54">
        <w:rPr>
          <w:sz w:val="28"/>
          <w:szCs w:val="28"/>
        </w:rPr>
        <w:t xml:space="preserve"> above boxplot it is identified that there are Outliers in the data.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5F44FF" w14:textId="39DD63F0" w:rsidR="002D51B0" w:rsidRDefault="002D51B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2D51B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Here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test is used because data is given related to samples.</w:t>
      </w:r>
    </w:p>
    <w:p w14:paraId="1AB29DD9" w14:textId="517CBFF8" w:rsidR="002D51B0" w:rsidRDefault="002D51B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a)For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confidence interval:</w:t>
      </w:r>
    </w:p>
    <w:p w14:paraId="2DD410A8" w14:textId="483C4753" w:rsidR="002D51B0" w:rsidRDefault="002D51B0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=94%</w:t>
      </w:r>
    </w:p>
    <w:p w14:paraId="4748EBDE" w14:textId="62A420B7" w:rsidR="00076A9F" w:rsidRDefault="002D51B0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 w:rsidR="00076A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=1-0.94=0.06</w:t>
      </w:r>
    </w:p>
    <w:p w14:paraId="31FE7221" w14:textId="715A6066" w:rsidR="00076A9F" w:rsidRPr="00076A9F" w:rsidRDefault="00076A9F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                  X(Bar)±t1-∝,n-1S/√n</m:t>
          </m:r>
        </m:oMath>
      </m:oMathPara>
    </w:p>
    <w:p w14:paraId="51C43AED" w14:textId="0E35C6B6" w:rsidR="00076A9F" w:rsidRDefault="00076A9F" w:rsidP="002D51B0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 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(2.067)*44.2735</w:t>
      </w:r>
    </w:p>
    <w:p w14:paraId="7F136615" w14:textId="301D6F23" w:rsidR="00076A9F" w:rsidRDefault="00E31A23" w:rsidP="002D51B0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(</w:t>
      </w:r>
      <w:r w:rsidR="00076A9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108.49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</w:t>
      </w:r>
      <w:r w:rsidRPr="00E31A23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291.51</w:t>
      </w:r>
      <w:r w:rsidR="00076A9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DDF5353" w14:textId="6BF224A2" w:rsidR="00076A9F" w:rsidRDefault="00076A9F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b)For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98% confidence interval:</w:t>
      </w:r>
    </w:p>
    <w:p w14:paraId="61B4E85F" w14:textId="72E63A96" w:rsidR="00076A9F" w:rsidRDefault="00076A9F" w:rsidP="00076A9F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=98%</w:t>
      </w:r>
    </w:p>
    <w:p w14:paraId="74436C96" w14:textId="37731514" w:rsidR="00076A9F" w:rsidRDefault="0035042A" w:rsidP="00076A9F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 w:rsidR="00076A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=1-0.98=0.02</w:t>
      </w:r>
    </w:p>
    <w:p w14:paraId="59A99BCB" w14:textId="77777777" w:rsidR="00076A9F" w:rsidRPr="00076A9F" w:rsidRDefault="00076A9F" w:rsidP="00076A9F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                  X(Bar)±t1-∝,n-1S/√n</m:t>
          </m:r>
        </m:oMath>
      </m:oMathPara>
    </w:p>
    <w:p w14:paraId="5ACAAAC3" w14:textId="7D3678B1" w:rsidR="00076A9F" w:rsidRDefault="00076A9F" w:rsidP="00076A9F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 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(2.34)*44.2735</w:t>
      </w:r>
    </w:p>
    <w:p w14:paraId="2DC11BA8" w14:textId="77777777" w:rsidR="00076A9F" w:rsidRDefault="00076A9F" w:rsidP="00076A9F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2C05E9E3" w14:textId="4C54F1B6" w:rsidR="00076A9F" w:rsidRDefault="00076A9F" w:rsidP="00076A9F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(</w:t>
      </w:r>
      <w:r w:rsidR="00AC34CE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96.4</w:t>
      </w:r>
      <w:proofErr w:type="gramStart"/>
      <w:r w:rsidR="00E31A23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,303.96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5622325" w14:textId="1FEE52B1" w:rsidR="00AC34CE" w:rsidRDefault="00AC34CE" w:rsidP="00AC34CE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c)</w:t>
      </w:r>
      <w:r w:rsidRPr="00AC34C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interval:</w:t>
      </w:r>
    </w:p>
    <w:p w14:paraId="30EB2F77" w14:textId="74277803" w:rsidR="00AC34CE" w:rsidRDefault="00AC34CE" w:rsidP="00AC34CE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=96%</w:t>
      </w:r>
    </w:p>
    <w:p w14:paraId="4988A6B8" w14:textId="4D1508D2" w:rsidR="00AC34CE" w:rsidRDefault="00AC34CE" w:rsidP="00AC34CE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=1-0.96=0.04</w:t>
      </w:r>
    </w:p>
    <w:p w14:paraId="1A70CD6B" w14:textId="77777777" w:rsidR="00AC34CE" w:rsidRPr="00076A9F" w:rsidRDefault="00AC34CE" w:rsidP="00AC34CE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                  X(Bar)±t1-∝,n-1S/√n</m:t>
          </m:r>
        </m:oMath>
      </m:oMathPara>
    </w:p>
    <w:p w14:paraId="74853CE9" w14:textId="2A39D660" w:rsidR="00AC34CE" w:rsidRDefault="00AC34CE" w:rsidP="00AC34CE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 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(1.89)*44.2735</w:t>
      </w:r>
    </w:p>
    <w:p w14:paraId="2F6298DE" w14:textId="7D9DC11D" w:rsidR="00AC34CE" w:rsidRDefault="00AC34CE" w:rsidP="00AC34CE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 (116.33</w:t>
      </w:r>
      <w:r w:rsidR="00E31A23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</w:t>
      </w:r>
      <w:r w:rsidR="00E31A23" w:rsidRPr="00E31A23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31A23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283.67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015704F" w14:textId="77777777" w:rsidR="00076A9F" w:rsidRDefault="00076A9F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2A7897" w14:textId="77777777" w:rsidR="00076A9F" w:rsidRDefault="00076A9F" w:rsidP="002D51B0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64B4A3B" w14:textId="77777777" w:rsidR="000E7FA3" w:rsidRDefault="000E7FA3" w:rsidP="000E7FA3">
      <w:pPr>
        <w:pStyle w:val="ListParagraph"/>
        <w:rPr>
          <w:sz w:val="28"/>
          <w:szCs w:val="28"/>
        </w:rPr>
      </w:pPr>
    </w:p>
    <w:p w14:paraId="58AA02D5" w14:textId="0D8D883F" w:rsidR="000E7FA3" w:rsidRDefault="000E7FA3" w:rsidP="000E7FA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Mean=41</w:t>
      </w:r>
    </w:p>
    <w:p w14:paraId="3E727A2E" w14:textId="66584A9A" w:rsidR="000E7FA3" w:rsidRDefault="000E7FA3" w:rsidP="000E7F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Median=41</w:t>
      </w:r>
    </w:p>
    <w:p w14:paraId="7133A5DE" w14:textId="6432D254" w:rsidR="000E7FA3" w:rsidRDefault="000E7FA3" w:rsidP="000E7F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Mode=41</w:t>
      </w:r>
    </w:p>
    <w:p w14:paraId="735581D6" w14:textId="0CBBDF4C" w:rsidR="000E7FA3" w:rsidRDefault="000E7FA3" w:rsidP="000E7F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Variance=41</w:t>
      </w:r>
    </w:p>
    <w:p w14:paraId="1913A4A0" w14:textId="1C4DF96C" w:rsidR="000E7FA3" w:rsidRDefault="000E7FA3" w:rsidP="000E7F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Std. Deviation=41</w:t>
      </w:r>
    </w:p>
    <w:p w14:paraId="76666B57" w14:textId="2E1ED5B9" w:rsidR="000E7FA3" w:rsidRDefault="00DA4842" w:rsidP="000E7FA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average marks of the students is same.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930AA98" w14:textId="1E4136D6" w:rsidR="002664B3" w:rsidRDefault="0046564B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 w:rsidR="00145069">
        <w:rPr>
          <w:sz w:val="28"/>
          <w:szCs w:val="28"/>
        </w:rPr>
        <w:t xml:space="preserve"> </w:t>
      </w:r>
      <w:r>
        <w:rPr>
          <w:sz w:val="28"/>
          <w:szCs w:val="28"/>
        </w:rPr>
        <w:t>:-</w:t>
      </w:r>
      <w:proofErr w:type="gramEnd"/>
      <w:r w:rsidRPr="002664B3">
        <w:rPr>
          <w:sz w:val="28"/>
          <w:szCs w:val="28"/>
        </w:rPr>
        <w:t xml:space="preserve"> </w:t>
      </w:r>
      <w:r w:rsidR="002664B3">
        <w:rPr>
          <w:sz w:val="28"/>
          <w:szCs w:val="28"/>
        </w:rPr>
        <w:t>Skewness can be positive, negative or zero.</w:t>
      </w:r>
      <w:r w:rsidR="002664B3" w:rsidRPr="002664B3">
        <w:rPr>
          <w:sz w:val="28"/>
          <w:szCs w:val="28"/>
        </w:rPr>
        <w:t xml:space="preserve"> </w:t>
      </w:r>
      <w:proofErr w:type="gramStart"/>
      <w:r w:rsidR="002664B3">
        <w:rPr>
          <w:sz w:val="28"/>
          <w:szCs w:val="28"/>
        </w:rPr>
        <w:t>when</w:t>
      </w:r>
      <w:proofErr w:type="gramEnd"/>
      <w:r w:rsidR="002664B3">
        <w:rPr>
          <w:sz w:val="28"/>
          <w:szCs w:val="28"/>
        </w:rPr>
        <w:t xml:space="preserve"> mean, median of data are equal then there is no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B479C57" w14:textId="004A0A3E" w:rsidR="002664B3" w:rsidRDefault="004656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:-When mean is greater than median then it is called as positive skewness. </w:t>
      </w:r>
      <w:proofErr w:type="gramStart"/>
      <w:r>
        <w:rPr>
          <w:sz w:val="28"/>
          <w:szCs w:val="28"/>
        </w:rPr>
        <w:t>Because  more</w:t>
      </w:r>
      <w:proofErr w:type="gramEnd"/>
      <w:r>
        <w:rPr>
          <w:sz w:val="28"/>
          <w:szCs w:val="28"/>
        </w:rPr>
        <w:t xml:space="preserve"> data is distributed to positive side.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06D3E3D" w14:textId="3476DC82" w:rsidR="0046564B" w:rsidRDefault="004656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:-When median is greater than mean then it is called as negative skewness. </w:t>
      </w:r>
      <w:proofErr w:type="gramStart"/>
      <w:r>
        <w:rPr>
          <w:sz w:val="28"/>
          <w:szCs w:val="28"/>
        </w:rPr>
        <w:t>Because  more</w:t>
      </w:r>
      <w:proofErr w:type="gramEnd"/>
      <w:r>
        <w:rPr>
          <w:sz w:val="28"/>
          <w:szCs w:val="28"/>
        </w:rPr>
        <w:t xml:space="preserve"> data is distributed to negative side.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4DDE0DE" w14:textId="209BE386" w:rsidR="0046564B" w:rsidRPr="003B6C29" w:rsidRDefault="0046564B" w:rsidP="00CB08A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:-In positive kurtosis </w:t>
      </w:r>
      <w:r w:rsidRPr="003B6C29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data set is an indicator that data has heavy tails or outliers. If there is a high kurtosis, then, we need to investigate why </w:t>
      </w:r>
      <w:proofErr w:type="gramStart"/>
      <w:r w:rsidRPr="003B6C29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do we</w:t>
      </w:r>
      <w:proofErr w:type="gramEnd"/>
      <w:r w:rsidRPr="003B6C29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have so many outliers</w:t>
      </w:r>
    </w:p>
    <w:p w14:paraId="0973445A" w14:textId="77777777" w:rsidR="00D87AA3" w:rsidRDefault="00BC5748" w:rsidP="00CB08A5">
      <w:pPr>
        <w:rPr>
          <w:rFonts w:ascii="Calibri" w:hAnsi="Calibri" w:cs="Calibri"/>
          <w:sz w:val="28"/>
          <w:szCs w:val="28"/>
        </w:rPr>
      </w:pPr>
      <w:r w:rsidRPr="003B6C29">
        <w:rPr>
          <w:rFonts w:ascii="Calibri" w:hAnsi="Calibri" w:cs="Calibri"/>
          <w:sz w:val="28"/>
          <w:szCs w:val="28"/>
        </w:rPr>
        <w:t>Q17</w:t>
      </w:r>
      <w:r w:rsidR="00D87AA3" w:rsidRPr="003B6C29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="00D87AA3" w:rsidRPr="003B6C29">
        <w:rPr>
          <w:rFonts w:ascii="Calibri" w:hAnsi="Calibri" w:cs="Calibri"/>
          <w:sz w:val="28"/>
          <w:szCs w:val="28"/>
        </w:rPr>
        <w:t>What</w:t>
      </w:r>
      <w:proofErr w:type="gramEnd"/>
      <w:r w:rsidR="00D87AA3" w:rsidRPr="003B6C29">
        <w:rPr>
          <w:rFonts w:ascii="Calibri" w:hAnsi="Calibri" w:cs="Calibri"/>
          <w:sz w:val="28"/>
          <w:szCs w:val="28"/>
        </w:rPr>
        <w:t xml:space="preserve"> does negative kurtosis value indicates for </w:t>
      </w:r>
      <w:r w:rsidR="005D1DBF" w:rsidRPr="003B6C29">
        <w:rPr>
          <w:rFonts w:ascii="Calibri" w:hAnsi="Calibri" w:cs="Calibri"/>
          <w:sz w:val="28"/>
          <w:szCs w:val="28"/>
        </w:rPr>
        <w:t>a</w:t>
      </w:r>
      <w:r w:rsidR="00D87AA3" w:rsidRPr="003B6C29">
        <w:rPr>
          <w:rFonts w:ascii="Calibri" w:hAnsi="Calibri" w:cs="Calibri"/>
          <w:sz w:val="28"/>
          <w:szCs w:val="28"/>
        </w:rPr>
        <w:t xml:space="preserve"> data?</w:t>
      </w:r>
    </w:p>
    <w:p w14:paraId="5AF14B4E" w14:textId="5D31A230" w:rsidR="003B6C29" w:rsidRPr="003B6C29" w:rsidRDefault="003B6C29" w:rsidP="00CB08A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Pr="003B6C29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3B6C29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A distribution with a negative kurtosis value indicates that the </w:t>
      </w:r>
      <w:r w:rsidRPr="003B6C29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distribution has lighter tails and a flatter peak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E47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77E53F" w14:textId="5F485D4C" w:rsidR="0027019D" w:rsidRDefault="0027019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:-Data is distributed (Q3-Q2</w:t>
      </w:r>
      <w:proofErr w:type="gramStart"/>
      <w:r>
        <w:rPr>
          <w:sz w:val="28"/>
          <w:szCs w:val="28"/>
        </w:rPr>
        <w:t>)&lt;</w:t>
      </w:r>
      <w:proofErr w:type="gramEnd"/>
      <w:r>
        <w:rPr>
          <w:sz w:val="28"/>
          <w:szCs w:val="28"/>
        </w:rPr>
        <w:t>(Q2-Q1) so it is negative.</w:t>
      </w:r>
    </w:p>
    <w:p w14:paraId="3C8DDC2C" w14:textId="0855D436" w:rsidR="00AA654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C2CB7B7" w14:textId="1A90CA3D" w:rsidR="00AA654B" w:rsidRDefault="00AA654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:-Negative Skewness.</w:t>
      </w:r>
    </w:p>
    <w:p w14:paraId="7630168E" w14:textId="77777777" w:rsidR="0027019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23C72BC" w14:textId="1E8E520E" w:rsidR="0027019D" w:rsidRDefault="0027019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:-IQR is near about 35%</w:t>
      </w:r>
    </w:p>
    <w:p w14:paraId="240A6F50" w14:textId="77777777" w:rsidR="0027019D" w:rsidRDefault="0027019D" w:rsidP="00CB08A5">
      <w:pPr>
        <w:rPr>
          <w:sz w:val="28"/>
          <w:szCs w:val="28"/>
        </w:rPr>
      </w:pPr>
    </w:p>
    <w:p w14:paraId="24CEDB69" w14:textId="77A52DE3" w:rsidR="007A3B9F" w:rsidRPr="00066E86" w:rsidRDefault="004D09A1" w:rsidP="00066E86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E47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8978E9B" w14:textId="345C8A31" w:rsidR="00FC1726" w:rsidRDefault="00FC172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r w:rsidR="00DB3B8A">
        <w:rPr>
          <w:sz w:val="28"/>
          <w:szCs w:val="28"/>
        </w:rPr>
        <w:t>Range of 1 is less than range of 2 so IQR of boxplot 1 is less than 2.</w:t>
      </w:r>
    </w:p>
    <w:p w14:paraId="5D2E4614" w14:textId="4D954DCD" w:rsidR="00DB3B8A" w:rsidRDefault="00DB3B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1 &amp; 2 boxplot both follows same normal distribution.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AE80AF5" w14:textId="60223BE8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:=</w:t>
      </w:r>
      <w:proofErr w:type="gramEnd"/>
      <w:r w:rsidRPr="003E47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90% confidence interval:</w:t>
      </w:r>
    </w:p>
    <w:p w14:paraId="62F95289" w14:textId="522D10D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=90%</w:t>
      </w:r>
    </w:p>
    <w:p w14:paraId="11E04397" w14:textId="73803F30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=1-0.90=0.1</w:t>
      </w:r>
    </w:p>
    <w:p w14:paraId="2D03CC26" w14:textId="7450E40E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0.05 value will be going towards left &amp; right side.</w:t>
      </w:r>
    </w:p>
    <w:p w14:paraId="02EB22E6" w14:textId="52F91A76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Z score for 90%=(-1.64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,1.64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0E940E2D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56F68A6" w14:textId="678F021C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interval:</w:t>
      </w:r>
    </w:p>
    <w:p w14:paraId="1E0E5DCE" w14:textId="198A2209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=94%</w:t>
      </w:r>
    </w:p>
    <w:p w14:paraId="283175D7" w14:textId="2FA6085E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=1-0.94=0.06</w:t>
      </w:r>
    </w:p>
    <w:p w14:paraId="391897D2" w14:textId="3978F2D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0.03 value will be going towards left &amp; right side.</w:t>
      </w:r>
    </w:p>
    <w:p w14:paraId="7F851838" w14:textId="22129778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Z score for 90%=(-1.79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,1.79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786C5949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E6D6820" w14:textId="63C2D0FD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60% confidence interval:</w:t>
      </w:r>
    </w:p>
    <w:p w14:paraId="7640933A" w14:textId="5D53DB72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=60%</w:t>
      </w:r>
    </w:p>
    <w:p w14:paraId="265CFECD" w14:textId="37D5608D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=1-0.60=0.4</w:t>
      </w:r>
    </w:p>
    <w:p w14:paraId="58A7B325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0.03 value will be going towards left &amp; right side.</w:t>
      </w:r>
    </w:p>
    <w:p w14:paraId="349086E2" w14:textId="74CC02E9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Z score for 90%=(-0.84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,0.84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79349EB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AA2C2B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33A6B16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2B2700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FFF20BE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4FF8184" w14:textId="77777777" w:rsidR="003E470A" w:rsidRDefault="003E470A" w:rsidP="003E470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F0801B" w14:textId="4B90A8A2" w:rsidR="003E470A" w:rsidRDefault="003E470A" w:rsidP="00410DA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</w:p>
    <w:p w14:paraId="39B81332" w14:textId="77777777" w:rsidR="003E470A" w:rsidRDefault="003E470A" w:rsidP="003E470A">
      <w:pPr>
        <w:spacing w:after="0"/>
        <w:rPr>
          <w:sz w:val="28"/>
          <w:szCs w:val="28"/>
        </w:rPr>
      </w:pPr>
    </w:p>
    <w:p w14:paraId="05BB8D1F" w14:textId="77777777" w:rsidR="003E470A" w:rsidRDefault="003E470A" w:rsidP="007A3B9F">
      <w:pPr>
        <w:pStyle w:val="ListParagraph"/>
        <w:rPr>
          <w:sz w:val="28"/>
          <w:szCs w:val="28"/>
        </w:rPr>
      </w:pPr>
    </w:p>
    <w:p w14:paraId="30AC9122" w14:textId="6748820B" w:rsidR="003E470A" w:rsidRPr="00EF70C9" w:rsidRDefault="003E470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0F3568D" w14:textId="77777777" w:rsidR="00212AEA" w:rsidRDefault="00212AEA" w:rsidP="00CB08A5">
      <w:pPr>
        <w:rPr>
          <w:sz w:val="28"/>
          <w:szCs w:val="28"/>
        </w:rPr>
      </w:pPr>
    </w:p>
    <w:p w14:paraId="716C8A06" w14:textId="77561AD9" w:rsidR="00212AEA" w:rsidRDefault="00212AEA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</w:t>
      </w:r>
      <w:r w:rsidR="00E023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interval:</w:t>
      </w:r>
    </w:p>
    <w:p w14:paraId="6BF8066E" w14:textId="7FB11012" w:rsidR="00212AEA" w:rsidRDefault="00212AEA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14:paraId="251BACB6" w14:textId="5E856925" w:rsidR="00212AEA" w:rsidRDefault="00212AEA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05</w:t>
      </w:r>
    </w:p>
    <w:p w14:paraId="31BD9A9C" w14:textId="3F1F92BF" w:rsidR="00212AEA" w:rsidRDefault="00212AEA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 value will be going towards left &amp; right side.</w:t>
      </w:r>
    </w:p>
    <w:p w14:paraId="51E11A01" w14:textId="146A61D4" w:rsidR="00212AEA" w:rsidRDefault="00212AEA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 for 95%=2.064</w:t>
      </w:r>
    </w:p>
    <w:p w14:paraId="3B2FA631" w14:textId="77777777" w:rsidR="00E0232D" w:rsidRDefault="00E0232D" w:rsidP="00212AEA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68952B" w14:textId="644A7B39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interval:</w:t>
      </w:r>
    </w:p>
    <w:p w14:paraId="022F96F3" w14:textId="238F1F6A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14:paraId="76BE935C" w14:textId="385A310F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</w:p>
    <w:p w14:paraId="08281B47" w14:textId="7718EEE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0.02 value will be going towards left &amp; right side.</w:t>
      </w:r>
    </w:p>
    <w:p w14:paraId="05AB17BD" w14:textId="75C2CE9A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 for 96%=2.1715</w:t>
      </w:r>
    </w:p>
    <w:p w14:paraId="201E0843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CCD5B6" w14:textId="6EF81C6C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interval:</w:t>
      </w:r>
    </w:p>
    <w:p w14:paraId="722FA059" w14:textId="79B5FA3E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1-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14:paraId="2827727D" w14:textId="5004B939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∝</m:t>
        </m:r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=1-0.99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</w:p>
    <w:p w14:paraId="0C5FFE81" w14:textId="566F8A82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0.0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value will be going towards left &amp; right side.</w:t>
      </w:r>
    </w:p>
    <w:p w14:paraId="59B34D37" w14:textId="6E99BC14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 for 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%=2.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797</w:t>
      </w:r>
    </w:p>
    <w:p w14:paraId="4EA61337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3C15D2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5F8DBA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0FDDF5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7CD88A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FBA4FD5" w14:textId="77777777" w:rsidR="00E0232D" w:rsidRDefault="00E0232D" w:rsidP="00E0232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CE422E" w14:textId="77777777" w:rsidR="00212AEA" w:rsidRDefault="00212AEA" w:rsidP="00CB08A5">
      <w:pPr>
        <w:rPr>
          <w:sz w:val="28"/>
          <w:szCs w:val="28"/>
        </w:rPr>
      </w:pPr>
    </w:p>
    <w:p w14:paraId="71790C38" w14:textId="77777777" w:rsidR="00410DAC" w:rsidRDefault="00410DAC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EE8776C" w14:textId="77777777" w:rsidR="00E1341D" w:rsidRDefault="00E1341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751CDF" w14:textId="7777777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t - </w:t>
      </w:r>
      <w:proofErr w:type="gramStart"/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statistics</w:t>
      </w:r>
      <w:proofErr w:type="gramEnd"/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for the data is given as follows:</w:t>
      </w:r>
    </w:p>
    <w:p w14:paraId="4DE18D19" w14:textId="1371DEA9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566272E" wp14:editId="7EAABCDD">
            <wp:extent cx="666750" cy="381000"/>
            <wp:effectExtent l="0" t="0" r="0" b="0"/>
            <wp:docPr id="5" name="Picture 5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C5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</w:t>
      </w:r>
    </w:p>
    <w:p w14:paraId="60EEDC1C" w14:textId="7777777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x = mean of the sample of bulbs </w:t>
      </w:r>
      <w:proofErr w:type="gramStart"/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260</w:t>
      </w:r>
      <w:proofErr w:type="gramEnd"/>
    </w:p>
    <w:p w14:paraId="467F0AD1" w14:textId="7777777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12CEDC4E" w14:textId="7777777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24E650CA" w14:textId="7777777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32B60E8E" w14:textId="53828922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AFA159B" wp14:editId="7B8C616D">
            <wp:extent cx="962025" cy="428625"/>
            <wp:effectExtent l="0" t="0" r="9525" b="9525"/>
            <wp:docPr id="4" name="Picture 4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5927C5" w14:textId="6719DBE7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71BCBEE" wp14:editId="4C25F44C">
            <wp:extent cx="571500" cy="419100"/>
            <wp:effectExtent l="0" t="0" r="0" b="0"/>
            <wp:docPr id="3" name="Picture 3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5D4D" w14:textId="4E095363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06B1D3D" wp14:editId="1FEC79CC">
            <wp:extent cx="571500" cy="419100"/>
            <wp:effectExtent l="0" t="0" r="0" b="0"/>
            <wp:docPr id="2" name="Picture 2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174F" w14:textId="5E102F6B" w:rsidR="00E1341D" w:rsidRPr="00E1341D" w:rsidRDefault="00E1341D" w:rsidP="00E1341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1341D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84D7458" wp14:editId="2242219C">
            <wp:extent cx="895350" cy="371475"/>
            <wp:effectExtent l="0" t="0" r="0" b="9525"/>
            <wp:docPr id="1" name="Picture 1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45E0" w14:textId="15C50674" w:rsidR="00E1341D" w:rsidRDefault="00790C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t=-0.4714</w:t>
      </w:r>
    </w:p>
    <w:p w14:paraId="5C572982" w14:textId="0440EFE1" w:rsidR="00D44288" w:rsidRDefault="00790C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57FF9D43" w14:textId="7922A00D" w:rsidR="00790C59" w:rsidRDefault="00790C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valaue,df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4A3F4ABA" w14:textId="3421BC8A" w:rsidR="00790C59" w:rsidRDefault="00790C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-0.4714,17)</w:t>
      </w:r>
    </w:p>
    <w:p w14:paraId="42953D8C" w14:textId="77777777" w:rsidR="00790C59" w:rsidRDefault="00790C5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5496D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F30D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597"/>
    <w:multiLevelType w:val="hybridMultilevel"/>
    <w:tmpl w:val="3B1E50B6"/>
    <w:lvl w:ilvl="0" w:tplc="AC34D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7BFF"/>
    <w:multiLevelType w:val="hybridMultilevel"/>
    <w:tmpl w:val="EBC6C708"/>
    <w:lvl w:ilvl="0" w:tplc="902A3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C78DC"/>
    <w:multiLevelType w:val="hybridMultilevel"/>
    <w:tmpl w:val="710696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22DCD"/>
    <w:multiLevelType w:val="hybridMultilevel"/>
    <w:tmpl w:val="539621DA"/>
    <w:lvl w:ilvl="0" w:tplc="03B0B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6E86"/>
    <w:rsid w:val="00076A9F"/>
    <w:rsid w:val="00083863"/>
    <w:rsid w:val="000935A3"/>
    <w:rsid w:val="000A3C19"/>
    <w:rsid w:val="000B36AF"/>
    <w:rsid w:val="000B417C"/>
    <w:rsid w:val="000C2B07"/>
    <w:rsid w:val="000D69F4"/>
    <w:rsid w:val="000E7FA3"/>
    <w:rsid w:val="000F2D83"/>
    <w:rsid w:val="00145069"/>
    <w:rsid w:val="00152791"/>
    <w:rsid w:val="0018264D"/>
    <w:rsid w:val="001864D6"/>
    <w:rsid w:val="00190F7C"/>
    <w:rsid w:val="001D19FB"/>
    <w:rsid w:val="001E13A8"/>
    <w:rsid w:val="002078BC"/>
    <w:rsid w:val="00212AEA"/>
    <w:rsid w:val="00241648"/>
    <w:rsid w:val="002435B4"/>
    <w:rsid w:val="002664B3"/>
    <w:rsid w:val="00266B62"/>
    <w:rsid w:val="0027019D"/>
    <w:rsid w:val="002818A0"/>
    <w:rsid w:val="0028213D"/>
    <w:rsid w:val="00293532"/>
    <w:rsid w:val="002A6694"/>
    <w:rsid w:val="002B34C7"/>
    <w:rsid w:val="002D51B0"/>
    <w:rsid w:val="002E0863"/>
    <w:rsid w:val="002E78B5"/>
    <w:rsid w:val="00302B26"/>
    <w:rsid w:val="00334AC8"/>
    <w:rsid w:val="0035042A"/>
    <w:rsid w:val="00360870"/>
    <w:rsid w:val="00372A82"/>
    <w:rsid w:val="00396AEA"/>
    <w:rsid w:val="003A03BA"/>
    <w:rsid w:val="003B01D0"/>
    <w:rsid w:val="003B6C29"/>
    <w:rsid w:val="003C3508"/>
    <w:rsid w:val="003E470A"/>
    <w:rsid w:val="003F354C"/>
    <w:rsid w:val="003F51DC"/>
    <w:rsid w:val="00410DAC"/>
    <w:rsid w:val="00430549"/>
    <w:rsid w:val="00432958"/>
    <w:rsid w:val="00437040"/>
    <w:rsid w:val="00443506"/>
    <w:rsid w:val="0044389A"/>
    <w:rsid w:val="0046564B"/>
    <w:rsid w:val="0048690F"/>
    <w:rsid w:val="00494A7E"/>
    <w:rsid w:val="004B7B2F"/>
    <w:rsid w:val="004D09A1"/>
    <w:rsid w:val="005438FD"/>
    <w:rsid w:val="00550A34"/>
    <w:rsid w:val="005938DD"/>
    <w:rsid w:val="005D1DBF"/>
    <w:rsid w:val="005D6E54"/>
    <w:rsid w:val="005E36B7"/>
    <w:rsid w:val="005F1470"/>
    <w:rsid w:val="006432DB"/>
    <w:rsid w:val="0066364B"/>
    <w:rsid w:val="006723AD"/>
    <w:rsid w:val="006953A0"/>
    <w:rsid w:val="006C2812"/>
    <w:rsid w:val="006D7AA1"/>
    <w:rsid w:val="006E0ED4"/>
    <w:rsid w:val="00706CEB"/>
    <w:rsid w:val="00707DE3"/>
    <w:rsid w:val="00724454"/>
    <w:rsid w:val="007273CD"/>
    <w:rsid w:val="007300FB"/>
    <w:rsid w:val="007562B6"/>
    <w:rsid w:val="00786F22"/>
    <w:rsid w:val="00790C59"/>
    <w:rsid w:val="007A3B9F"/>
    <w:rsid w:val="007B3518"/>
    <w:rsid w:val="007B7F44"/>
    <w:rsid w:val="008B2CB7"/>
    <w:rsid w:val="009043E8"/>
    <w:rsid w:val="00923E3B"/>
    <w:rsid w:val="00990162"/>
    <w:rsid w:val="009D6E8A"/>
    <w:rsid w:val="009E15AB"/>
    <w:rsid w:val="00A458A9"/>
    <w:rsid w:val="00A50B04"/>
    <w:rsid w:val="00A6499A"/>
    <w:rsid w:val="00AA44EF"/>
    <w:rsid w:val="00AA654B"/>
    <w:rsid w:val="00AB0E5D"/>
    <w:rsid w:val="00AC34CE"/>
    <w:rsid w:val="00B22C7F"/>
    <w:rsid w:val="00BB4AF5"/>
    <w:rsid w:val="00BB68E7"/>
    <w:rsid w:val="00BC5748"/>
    <w:rsid w:val="00BE6CBD"/>
    <w:rsid w:val="00BF683B"/>
    <w:rsid w:val="00C279D9"/>
    <w:rsid w:val="00C34E88"/>
    <w:rsid w:val="00C41684"/>
    <w:rsid w:val="00C50D38"/>
    <w:rsid w:val="00C57628"/>
    <w:rsid w:val="00C700CD"/>
    <w:rsid w:val="00C76165"/>
    <w:rsid w:val="00C968A7"/>
    <w:rsid w:val="00CA1629"/>
    <w:rsid w:val="00CB08A5"/>
    <w:rsid w:val="00CB0FF2"/>
    <w:rsid w:val="00CD0586"/>
    <w:rsid w:val="00D309C7"/>
    <w:rsid w:val="00D44288"/>
    <w:rsid w:val="00D610DF"/>
    <w:rsid w:val="00D74923"/>
    <w:rsid w:val="00D759AC"/>
    <w:rsid w:val="00D87AA3"/>
    <w:rsid w:val="00DA4842"/>
    <w:rsid w:val="00DB3B8A"/>
    <w:rsid w:val="00DB650D"/>
    <w:rsid w:val="00DD5854"/>
    <w:rsid w:val="00E0232D"/>
    <w:rsid w:val="00E1341D"/>
    <w:rsid w:val="00E31A23"/>
    <w:rsid w:val="00E352C4"/>
    <w:rsid w:val="00E605D6"/>
    <w:rsid w:val="00E84A3E"/>
    <w:rsid w:val="00EB6B5E"/>
    <w:rsid w:val="00EF70C9"/>
    <w:rsid w:val="00F30D6A"/>
    <w:rsid w:val="00F407B7"/>
    <w:rsid w:val="00F560BA"/>
    <w:rsid w:val="00FC172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2D8721B0-DBD0-4594-BC50-FABEEF9D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B6C2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76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D34F-463E-44C6-97A3-C21C6204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vinit abhang</cp:lastModifiedBy>
  <cp:revision>14</cp:revision>
  <dcterms:created xsi:type="dcterms:W3CDTF">2017-02-23T06:15:00Z</dcterms:created>
  <dcterms:modified xsi:type="dcterms:W3CDTF">2020-12-07T19:11:00Z</dcterms:modified>
</cp:coreProperties>
</file>