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1DEB56" w14:textId="42125A01" w:rsidR="00E379C5" w:rsidRPr="00F8214C" w:rsidRDefault="00E379C5" w:rsidP="00D842CC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D842C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D842CC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D842CC">
        <w:rPr>
          <w:rFonts w:ascii="Times New Roman" w:hAnsi="Times New Roman" w:cs="Times New Roman"/>
          <w:sz w:val="24"/>
          <w:szCs w:val="24"/>
        </w:rPr>
        <w:t>(200</w:t>
      </w:r>
      <w:r w:rsidR="00725B9E" w:rsidRPr="00D842CC">
        <w:rPr>
          <w:rFonts w:ascii="Times New Roman" w:hAnsi="Times New Roman" w:cs="Times New Roman"/>
          <w:sz w:val="24"/>
          <w:szCs w:val="24"/>
        </w:rPr>
        <w:t>2</w:t>
      </w:r>
      <w:r w:rsidRPr="00D842CC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D842CC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 w:rsidRPr="00D8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 w:rsidRPr="00D842C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842CC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D842CC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D84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8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842CC" w:rsidRPr="00F8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merujuk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bervariasi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kompleksitas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F8214C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0ED6457C" w14:textId="27FEF41B" w:rsidR="00D91ECC" w:rsidRPr="008A290F" w:rsidRDefault="00D91ECC" w:rsidP="00BA6DAF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A6DA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6DC56B0E" w14:textId="508586B9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4BA7C7F5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(2005)  “</w:t>
      </w:r>
      <w:proofErr w:type="spellStart"/>
      <w:r w:rsidR="00BA6DAF">
        <w:rPr>
          <w:rFonts w:ascii="Times New Roman" w:hAnsi="Times New Roman" w:cs="Times New Roman"/>
          <w:sz w:val="24"/>
          <w:szCs w:val="24"/>
        </w:rPr>
        <w:t>S</w:t>
      </w:r>
      <w:r w:rsidRPr="008A290F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50219EB6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</w:t>
      </w:r>
      <w:r w:rsidR="00BA6DAF">
        <w:rPr>
          <w:rFonts w:ascii="Times New Roman" w:hAnsi="Times New Roman" w:cs="Times New Roman"/>
          <w:sz w:val="24"/>
          <w:szCs w:val="24"/>
        </w:rPr>
        <w:t>;</w:t>
      </w:r>
    </w:p>
    <w:p w14:paraId="7F032F75" w14:textId="69C32D82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penggolongan,unsur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</w:t>
      </w:r>
      <w:r w:rsidR="00BA6DAF">
        <w:rPr>
          <w:rFonts w:ascii="Times New Roman" w:hAnsi="Times New Roman" w:cs="Times New Roman"/>
          <w:sz w:val="24"/>
          <w:szCs w:val="24"/>
        </w:rPr>
        <w:t>;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011A2EAD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 xml:space="preserve">Use </w:t>
      </w:r>
      <w:bookmarkStart w:id="0" w:name="_Hlk179198712"/>
      <w:r w:rsidRPr="008A290F">
        <w:rPr>
          <w:rFonts w:ascii="Times New Roman" w:hAnsi="Times New Roman" w:cs="Times New Roman"/>
          <w:sz w:val="24"/>
          <w:szCs w:val="24"/>
        </w:rPr>
        <w:t xml:space="preserve">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3"/>
        <w:gridCol w:w="2221"/>
        <w:gridCol w:w="4331"/>
      </w:tblGrid>
      <w:tr w:rsidR="001D2B15" w:rsidRPr="008A290F" w14:paraId="630E279A" w14:textId="77777777" w:rsidTr="00073772">
        <w:tc>
          <w:tcPr>
            <w:tcW w:w="813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919895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21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331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073772">
        <w:tc>
          <w:tcPr>
            <w:tcW w:w="813" w:type="dxa"/>
          </w:tcPr>
          <w:p w14:paraId="3112236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21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073772">
        <w:tc>
          <w:tcPr>
            <w:tcW w:w="813" w:type="dxa"/>
          </w:tcPr>
          <w:p w14:paraId="7AEAE0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1D9DD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COzfcj2QAAAAcBAAAPAAAAZHJzL2Rvd25yZXYueG1sTI7NTsMwEITvSLyDtUhcEHWA0qIQp0II&#10;HoAUCXHbxEscJV5HsZsGnp7tCU77M6OZr9gtflAzTbELbOBmlYEiboLtuDXwvn+9fgAVE7LFITAZ&#10;+KYIu/L8rMDchiO/0VylVkkIxxwNuJTGXOvYOPIYV2EkFu0rTB6TnFOr7YRHCfeDvs2yjfbYsTQ4&#10;HOnZUdNXB2+gyvqK9BX+fM6UuX09vvCH7o25vFieHkElWtKfGU74gg6lMNXhwDaqwcB6fSdOA9st&#10;qJN8v5Gllr9MXRb6P3/5CwAA//8DAFBLAQItABQABgAIAAAAIQC2gziS/gAAAOEBAAATAAAAAAAA&#10;AAAAAAAAAAAAAABbQ29udGVudF9UeXBlc10ueG1sUEsBAi0AFAAGAAgAAAAhADj9If/WAAAAlAEA&#10;AAsAAAAAAAAAAAAAAAAALwEAAF9yZWxzLy5yZWxzUEsBAi0AFAAGAAgAAAAhAOCOeD5HAgAA5gQA&#10;AA4AAAAAAAAAAAAAAAAALgIAAGRycy9lMm9Eb2MueG1sUEsBAi0AFAAGAAgAAAAhAI7N9yPZAAAA&#10;BwEAAA8AAAAAAAAAAAAAAAAAoQ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31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073772">
        <w:tc>
          <w:tcPr>
            <w:tcW w:w="813" w:type="dxa"/>
          </w:tcPr>
          <w:p w14:paraId="07BE6A4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14:paraId="2EFFF21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02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+wAEAAMsDAAAOAAAAZHJzL2Uyb0RvYy54bWysU8mO1DAQvSPxD5bvdNLNNhN1eg49wAXB&#10;iO3uccqJhTfZRSf5e8pOdwaxSAhxKTl2vVfvVVX2N5M17AQxae9avt3UnIGTvtOub/nnT6+fXHGW&#10;ULhOGO+g5TMkfnN4/Gg/hgZ2fvCmg8iIxKVmDC0fEENTVUkOYEXa+ACOHpWPViB9xr7qohiJ3Zpq&#10;V9cvqtHHLkQvISW6vV0e+aHwKwUS3yuVAJlpOWnDEmOJ9zlWh71o+ijCoOVZhvgHFVZoR0VXqluB&#10;gn2L+hcqq2X0ySvcSG8rr5SWUDyQm239k5uPgwhQvFBzUljblP4frXx3Orq7SG0YQ2pSuIvZxaSi&#10;Zcro8IVmWnyRUjaVts1r22BCJuny+vmzl0+3nEl6uqqvd7mp1UKSyUJM+Aa8ZfnQ8oRR6H7Ao3eO&#10;xuPjUkCc3iZcgBdABhuXIwptXrmO4RxohzBq4XoD5zo5pXpQX044G1jgH0Ax3ZHKpUxZLDiayE6C&#10;VqL7ul1ZKDNDlDZmBdXF/B9B59wMg7Jsfwtcs0tF73AFWu18/F1VnC5S1ZJ/cb14zbbvfTeXWZZ2&#10;0MaUOZy3O6/kj98F/vAPHr4DAAD//wMAUEsDBBQABgAIAAAAIQDR8e5w4AAAAAgBAAAPAAAAZHJz&#10;L2Rvd25yZXYueG1sTI9BT8JAEIXvJv6HzZh4ky0FhdZuiTHxogYRuHBbukPb2J1tdheo/nqHk55e&#10;Ju/lvW+KxWA7cUIfWkcKxqMEBFLlTEu1gu3m5W4OIkRNRneOUME3BliU11eFzo070yee1rEWXEIh&#10;1wqaGPtcylA1aHUYuR6JvYPzVkc+fS2N12cut51Mk+RBWt0SLzS6x+cGq6/10Sp4H/uP19lueZiG&#10;2v/s6G26Ciun1O3N8PQIIuIQ/8JwwWd0KJlp745kgugUpPOMk6xZCuLiz7IJiL2CSXIPsizk/wfK&#10;XwAAAP//AwBQSwECLQAUAAYACAAAACEAtoM4kv4AAADhAQAAEwAAAAAAAAAAAAAAAAAAAAAAW0Nv&#10;bnRlbnRfVHlwZXNdLnhtbFBLAQItABQABgAIAAAAIQA4/SH/1gAAAJQBAAALAAAAAAAAAAAAAAAA&#10;AC8BAABfcmVscy8ucmVsc1BLAQItABQABgAIAAAAIQCcb0a+wAEAAMsDAAAOAAAAAAAAAAAAAAAA&#10;AC4CAABkcnMvZTJvRG9jLnhtbFBLAQItABQABgAIAAAAIQDR8e5w4AAAAAg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1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073772">
        <w:tc>
          <w:tcPr>
            <w:tcW w:w="813" w:type="dxa"/>
          </w:tcPr>
          <w:p w14:paraId="36751510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1" w:type="dxa"/>
          </w:tcPr>
          <w:p w14:paraId="44B5EA2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</w:tcPr>
          <w:p w14:paraId="11E547EB" w14:textId="2143CEB4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073772">
        <w:tc>
          <w:tcPr>
            <w:tcW w:w="813" w:type="dxa"/>
          </w:tcPr>
          <w:p w14:paraId="65BDE09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14:paraId="405EBFE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A31E4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b8wAEAANcDAAAOAAAAZHJzL2Uyb0RvYy54bWysU02P0zAQvSPxHyzfadJKi5a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rZm6Wyu5qdXN7ubbGq1kGSyiIneQhhEPjQyESrb9XQK3vN4&#10;Ai4F1PldogV4BWSw8zmSsu61bwXNkXeI0CrfObjUySnVk/pyotnBAv8IRtiWVS5lymLByaE4K14J&#10;pTV42q5MnJ1hxjq3AutiwB+Bl/wMhbJ0fwNeEaVy8LSCB+sD/q46TVfJZsm/OrD0nS14DO1c5lqs&#10;4e0pM7lsel7PH78L/Ol/PH4HAAD//wMAUEsDBBQABgAIAAAAIQD3WnEN3gAAAAgBAAAPAAAAZHJz&#10;L2Rvd25yZXYueG1sTI9PT8JAEMXvJn6HzZh4k62CCKVb4h96gAOJQIzHbXdoq93ZprtA/fZOT3qa&#10;zPxe3ryXLHvbiDN2vnak4H4UgUAqnKmpVHDYZ3czED5oMrpxhAp+0MMyvb5KdGzchd7xvAulYBPy&#10;sVZQhdDGUvqiQqv9yLVIzI6uszrw2pXSdPrC5raRD1E0lVbXxB8q3eJrhcX37mTZZZ29zFdf28/Z&#10;5m1jP/LMlqu5Ver2pn9egAjYhz8xDPE5OqScKXcnMl40CiaTMSt5jrnSwJ8iPuQDeASZJvJ/gfQX&#10;AAD//wMAUEsBAi0AFAAGAAgAAAAhALaDOJL+AAAA4QEAABMAAAAAAAAAAAAAAAAAAAAAAFtDb250&#10;ZW50X1R5cGVzXS54bWxQSwECLQAUAAYACAAAACEAOP0h/9YAAACUAQAACwAAAAAAAAAAAAAAAAAv&#10;AQAAX3JlbHMvLnJlbHNQSwECLQAUAAYACAAAACEA2I4m/MABAADXAwAADgAAAAAAAAAAAAAAAAAu&#10;AgAAZHJzL2Uyb0RvYy54bWxQSwECLQAUAAYACAAAACEA91pxDd4AAAAI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331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073772">
        <w:tc>
          <w:tcPr>
            <w:tcW w:w="813" w:type="dxa"/>
          </w:tcPr>
          <w:p w14:paraId="6C75ED56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14:paraId="031EF5C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BF4DE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dBvwEAAMsDAAAOAAAAZHJzL2Uyb0RvYy54bWysU8uO2zAMvBfoPwi6N3aCotgacfaQ7eNQ&#10;tIs+PkArU7ZQWRIoNnb+vpSceIs+gKLohZAlznCGpPe38+jECTDZ4Fu53dRSgNehs75v5ZfPr5/d&#10;SJFI+U654KGVZ0jy9vD0yX6KDezCEFwHKJjEp2aKrRyIYlNVSQ8wqrQJETw/moCjIv7EvupQTcw+&#10;umpX1y+qKWAXMWhIiW/vlkd5KPzGgKYPxiQg4VrJ2qhELPEhx+qwV02PKg5WX2Sof1AxKuu56Ep1&#10;p0iJb2h/oRqtxpCCoY0OYxWMsRqKB3azrX9y82lQEYoXbk6Ka5vS/6PV709Hf4/chimmJsV7zC5m&#10;g6Mwzsa3PNPii5WKubTtvLYNZhKaL2/ql7v6uRSan/I5N7VaSDJZxERvIIwiH1qZCJXtBzoG73k8&#10;AZcC6vQu0QK8AjLY+RxJWffKd4LOkXeI0CrfO7jUySnVo/pyorODBf4RjLAdq1zKlMWCo0NxUrwS&#10;3dftysKZGWKscyuoLub/CLrkZhiUZftb4JpdKgZPK3C0PuDvqtJ8lWqW/KvrxWu2/RC6c5llaQdv&#10;TJnDZbvzSv74XeCP/+DhOwAAAP//AwBQSwMEFAAGAAgAAAAhAPrsHanfAAAACAEAAA8AAABkcnMv&#10;ZG93bnJldi54bWxMj0FPwzAMhe9I/IfISLuxtKzqptJ0Qki7bAjG4LJb1nhtReNUSbYVfj3eCU6W&#10;/Z6ev1cuR9uLM/rQOVKQThMQSLUzHTUKPj9W9wsQIWoyuneECr4xwLK6vSl1YdyF3vG8i43gEAqF&#10;VtDGOBRShrpFq8PUDUisHZ23OvLqG2m8vnC47eVDkuTS6o74Q6sHfG6x/tqdrIKX1L+t5/vXYxYa&#10;/7OnTbYNW6fU5G58egQRcYx/ZrjiMzpUzHRwJzJB9ApmWcZOnvMZiKuep1zlwIdFDrIq5f8C1S8A&#10;AAD//wMAUEsBAi0AFAAGAAgAAAAhALaDOJL+AAAA4QEAABMAAAAAAAAAAAAAAAAAAAAAAFtDb250&#10;ZW50X1R5cGVzXS54bWxQSwECLQAUAAYACAAAACEAOP0h/9YAAACUAQAACwAAAAAAAAAAAAAAAAAv&#10;AQAAX3JlbHMvLnJlbHNQSwECLQAUAAYACAAAACEAyEFHQb8BAADLAwAADgAAAAAAAAAAAAAAAAAu&#10;AgAAZHJzL2Uyb0RvYy54bWxQSwECLQAUAAYACAAAACEA+uwdqd8AAAAI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331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0"/>
    <w:bookmarkEnd w:id="1"/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9198999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270B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2"/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P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3" w:name="_Hlk17919957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>
        <w:trPr>
          <w:trHeight w:val="980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18D4CAD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146685</wp:posOffset>
                      </wp:positionV>
                      <wp:extent cx="420414" cy="367862"/>
                      <wp:effectExtent l="0" t="0" r="17780" b="133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A1E07" id="Oval 37884552" o:spid="_x0000_s1026" style="position:absolute;margin-left:46.25pt;margin-top:11.55pt;width:33.1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7yWwIAAAkFAAAOAAAAZHJzL2Uyb0RvYy54bWysVMFu2zAMvQ/YPwi6r7azNO2MOEXQosOA&#10;og3WDj0rshQLk0VNUuJkXz9Kdpxu7S7DfJAp8ZEinx89v9q3muyE8wpMRYuznBJhONTKbCr67en2&#10;wyUlPjBTMw1GVPQgPL1avH8372wpJtCAroUjmMT4srMVbUKwZZZ53oiW+TOwwqBTgmtZwK3bZLVj&#10;HWZvdTbJ81nWgautAy68x9Ob3kkXKb+UgocHKb0IRFcUawtpdWldxzVbzFm5ccw2ig9lsH+oomXK&#10;4KVjqhsWGNk69SpVq7gDDzKccWgzkFJxkXrAbor8j24eG2ZF6gXJ8Xakyf+/tPx+92hXDmnorC89&#10;mrGLvXRtfGN9ZJ/IOoxkiX0gHA+nk3xaTCnh6Po4u7icTSKZ2SnYOh8+C2hJNCoqtFbWx3ZYyXZ3&#10;PvToIwpDTxUkKxy0iGBtvgpJVI13TlJ0Eoe41o7sGH7W+nvRHzesFv3ReY7PUM6ITsWlZDGrVFqP&#10;eYcEUXS/5+1rHLAxTCRNjYH53wrqA0d0uhFMGANbZcC9FaxDMRQue/yRmJ6OyMwa6sPKEQe9mr3l&#10;twopvmM+rJhD+aLQcSTDAy5SQ1dRGCxKGnA/3zqPeFQVeinpcBwq6n9smROU6C8G9fapmE7j/KTN&#10;9Pxighv30rN+6THb9hrw0xQ4/JYnM+KDPprSQfuMk7uMt6KLGY53V5QHd9xch35Mcfa5WC4TDGfG&#10;snBnHi2PySOrUT9P+2fm7KCzgAK9h+PovNJaj42RBpbbAFIlIZ54HfjGeUuCGf4NcaBf7hPq9Adb&#10;/AIAAP//AwBQSwMEFAAGAAgAAAAhANUUVI3fAAAACAEAAA8AAABkcnMvZG93bnJldi54bWxMjzFP&#10;wzAUhHck/oP1kNionUDaEPJSoUodkFhaGNrNjR9xILaj2GkCvx53gvF0p7vvyvVsOnamwbfOIiQL&#10;AYxs7VRrG4T3t+1dDswHaZXsnCWEb/Kwrq6vSlkoN9kdnfehYbHE+kIi6BD6gnNfazLSL1xPNnof&#10;bjAyRDk0XA1yiuWm46kQS25ka+OClj1tNNVf+9Eg/JiH192LX4rt5/GQtdNq1OlmRLy9mZ+fgAWa&#10;w18YLvgRHarIdHKjVZ51CI9pFpMI6X0C7OJn+QrYCSFPBPCq5P8PVL8AAAD//wMAUEsBAi0AFAAG&#10;AAgAAAAhALaDOJL+AAAA4QEAABMAAAAAAAAAAAAAAAAAAAAAAFtDb250ZW50X1R5cGVzXS54bWxQ&#10;SwECLQAUAAYACAAAACEAOP0h/9YAAACUAQAACwAAAAAAAAAAAAAAAAAvAQAAX3JlbHMvLnJlbHNQ&#10;SwECLQAUAAYACAAAACEA8Oc+8lsCAAAJBQAADgAAAAAAAAAAAAAAAAAuAgAAZHJzL2Uyb0RvYy54&#10;bWxQSwECLQAUAAYACAAAACEA1RRUjd8AAAAIAQAADwAAAAAAAAAAAAAAAAC1BAAAZHJzL2Rvd25y&#10;ZXYueG1sUEsFBgAAAAAEAAQA8wAAAM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14A5F2A0">
                      <wp:simplePos x="0" y="0"/>
                      <wp:positionH relativeFrom="column">
                        <wp:posOffset>355698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F79B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8.1pt" to="87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DPdoBbbAAAACAEAAA8AAABkcnMvZG93bnJldi54bWxMj8FOwzAQRO9I/IO1SNyo&#10;TSUnNI1TlUqIMy2X3px4m0TE6xC7bfh7tic4zs5q5k25mf0gLjjFPpCB54UCgdQE11Nr4PPw9vQC&#10;IiZLzg6B0MAPRthU93elLVy40gde9qkVHEKxsAa6lMZCyth06G1chBGJvVOYvE0sp1a6yV453A9y&#10;qVQmve2JGzo74q7D5mt/9gYO717Ndep3SN+52h5fdUZHbczjw7xdg0g4p79nuOEzOlTMVIczuSgG&#10;AzrjKcnAKluCuPm51iBqPuQrkFUp/w+ofgEAAP//AwBQSwECLQAUAAYACAAAACEAtoM4kv4AAADh&#10;AQAAEwAAAAAAAAAAAAAAAAAAAAAAW0NvbnRlbnRfVHlwZXNdLnhtbFBLAQItABQABgAIAAAAIQA4&#10;/SH/1gAAAJQBAAALAAAAAAAAAAAAAAAAAC8BAABfcmVscy8ucmVsc1BLAQItABQABgAIAAAAIQCX&#10;gCgxpAEAAJUDAAAOAAAAAAAAAAAAAAAAAC4CAABkcnMvZTJvRG9jLnhtbFBLAQItABQABgAIAAAA&#10;IQAz3aAW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5264FF67" w:rsidR="00AA54A9" w:rsidRDefault="004803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4CB1C40A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277496</wp:posOffset>
                      </wp:positionV>
                      <wp:extent cx="409575" cy="438150"/>
                      <wp:effectExtent l="0" t="0" r="28575" b="19050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38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C31A5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37800094" o:spid="_x0000_s1026" type="#_x0000_t120" style="position:absolute;margin-left:43.95pt;margin-top:21.85pt;width:32.2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DKaAIAABQFAAAOAAAAZHJzL2Uyb0RvYy54bWysVMFu2zAMvQ/YPwi6r7azZG2DOkWQosOA&#10;og3aDj2rslQbk0WNUuJkXz9Kdpyu2y7DcnBEkXyknh51cblrDdsq9A3YkhcnOWfKSqga+1Lyr4/X&#10;H84480HYShiwquR75fnl4v27i87N1QRqMJVCRiDWzztX8joEN88yL2vVCn8CTllyasBWBDLxJatQ&#10;dITemmyS55+yDrByCFJ5T7tXvZMvEr7WSoY7rb0KzJScegvpi+n7HL/Z4kLMX1C4upFDG+IfumhF&#10;Y6noCHUlgmAbbH6DahuJ4EGHEwltBlo3UqUz0GmK/M1pHmrhVDoLkePdSJP/f7Dydvvg1kg0dM7P&#10;PS3jKXYa2/hP/bFdIms/kqV2gUnanObns9MZZ5Jc049nxSyRmR2THfrwWUHL4qLk2kC3qgWGFVhL&#10;9wKYCBPbGx+oPCUeEsg4NpNWYW9U7MfYe6VZU1H5ScpOOlErg2wr6Iarb0W/XYtK9VuznH7xmqnA&#10;GJ2sBBZRdWPMiDsARP39ittDDLExTSV5jYn53xrqE8foVBFsGBPbxg5cjP31rZtQDI3rPv5ATE9H&#10;ZOYZqv0aGUIvbO/kdUNs3wgf1gJJyaR5ms5wR594ASWHYcVZDfjjT/sxngRGXs46moyS++8bgYoz&#10;88WS9M6L6TSOUjKms9MJGfja8/zaYzftCuhqCnoHnEzLGB/MYakR2ica4mWsSi5hJdUuuQx4MFah&#10;n1h6BqRaLlMYjY8T4cY+OBnBI6tRP4+7J4FukFwgrd7CYYrE/I3W+tiYaWG5CaCbJMQjrwPfNHpJ&#10;MMMzEWf7tZ2ijo/Z4icAAAD//wMAUEsDBBQABgAIAAAAIQDhkQPg3wAAAAkBAAAPAAAAZHJzL2Rv&#10;d25yZXYueG1sTI/BTsMwEETvSPyDtUjcqN00kBLiVAUpApULFD7AjZc4NF6H2GnTv8c9wW1XM5p5&#10;U6wm27EDDr51JGE+E8CQaqdbaiR8flQ3S2A+KNKqc4QSTuhhVV5eFCrX7kjveNiGhsUQ8rmSYELo&#10;c859bdAqP3M9UtS+3GBViO/QcD2oYwy3HU+EuONWtRQbjOrxyWC93442llQ/r29jeto877/XJBYv&#10;xovqUcrrq2n9ACzgFP7McMaP6FBGpp0bSXvWSVhm99EpIV1kwM76bZIC28VjnmTAy4L/X1D+AgAA&#10;//8DAFBLAQItABQABgAIAAAAIQC2gziS/gAAAOEBAAATAAAAAAAAAAAAAAAAAAAAAABbQ29udGVu&#10;dF9UeXBlc10ueG1sUEsBAi0AFAAGAAgAAAAhADj9If/WAAAAlAEAAAsAAAAAAAAAAAAAAAAALwEA&#10;AF9yZWxzLy5yZWxzUEsBAi0AFAAGAAgAAAAhAJLBkMpoAgAAFAUAAA4AAAAAAAAAAAAAAAAALgIA&#10;AGRycy9lMm9Eb2MueG1sUEsBAi0AFAAGAAgAAAAhAOGRA+DfAAAACQEAAA8AAAAAAAAAAAAAAAAA&#10;wgQAAGRycy9kb3ducmV2LnhtbFBLBQYAAAAABAAEAPMAAADO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AA54A9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400BA9E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233680</wp:posOffset>
                      </wp:positionV>
                      <wp:extent cx="524510" cy="567055"/>
                      <wp:effectExtent l="0" t="0" r="27940" b="2349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1F076" id="Flowchart: Connector 619596274" o:spid="_x0000_s1026" type="#_x0000_t120" style="position:absolute;margin-left:40.25pt;margin-top:18.4pt;width:41.3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YTgIAAPEEAAAOAAAAZHJzL2Uyb0RvYy54bWysVE1v2zAMvQ/YfxB0XxwHSbsFdYogRYcB&#10;QVs0HXpWZak2JosapcTJfv0o2XGCrrsMu8iUyceP50dfXe8bw3YKfQ224PlozJmyEsravhb8+9Pt&#10;p8+c+SBsKQxYVfCD8vx68fHDVevmagIVmFIhoyTWz1tX8CoEN88yLyvVCD8Cpyw5NWAjAl3xNStR&#10;tJS9MdlkPL7IWsDSIUjlPb296Zx8kfJrrWS419qrwEzBqbeQTkznSzyzxZWYv6JwVS37NsQ/dNGI&#10;2lLRIdWNCIJtsf4jVVNLBA86jCQ0GWhdS5VmoGny8ZtpNpVwKs1C5Hg30OT/X1p5t9u4ByQaWufn&#10;nsw4xV5jE5/UH9snsg4DWWofmKSXs8l0lhOlklyzi8vxbBbJzE5ghz58VdCwaBRcG2hXlcCwAmvp&#10;uwAmwsRu7UMHPAIoy6mZZIWDUbEfYx+VZnVJ5ScJnXSiVgbZTtAXLn/kfRMpMkJ0bcwAyt8DmXAE&#10;9bERppJ2BuD4PeCp2hCdKoINA7CpbT/oX1vVXfxx6m7WOPYLlIcHZAidar2TtzVRuRY+PAgkmRL7&#10;tHrhno7IbsGhtzirAH+99z7Gk3rIy1lLsi+4/7kVqDgz3yzp6ks+ncY9SZfp7HJCFzz3vJx77LZZ&#10;AfGe05I7mcwYH8zR1AjNM23oMlYll7CSahdcBjxeVqFbR9pxqZbLFEa74URY242TMXlkNYrjaf8s&#10;0PV6CiTEOziuiJi/EVIXG5EWltsAuk4qO/Ha8017lVTb/wPi4p7fU9TpT7X4DQAA//8DAFBLAwQU&#10;AAYACAAAACEA68kzFd4AAAAJAQAADwAAAGRycy9kb3ducmV2LnhtbEyPzU7DMBCE70i8g7WVuFE7&#10;rbCiEKfqDz8XLjQ8gBubJGq8Drbbhrdne6K3Hc1o9ptyNbmBnW2IvUcF2VwAs9h402Or4Kt+fcyB&#10;xaTR6MGjVfBrI6yq+7tSF8Zf8NOe96llVIKx0Aq6lMaC89h01uk496NF8r59cDqRDC03QV+o3A18&#10;IYTkTvdIHzo92m1nm+P+5BSE9ynfHPXWf+w2L/Xbj9iZJGulHmbT+hlYslP6D8MVn9ChIqaDP6GJ&#10;bFCQiydKKlhKWnD15TIDdqBjITPgVclvF1R/AAAA//8DAFBLAQItABQABgAIAAAAIQC2gziS/gAA&#10;AOEBAAATAAAAAAAAAAAAAAAAAAAAAABbQ29udGVudF9UeXBlc10ueG1sUEsBAi0AFAAGAAgAAAAh&#10;ADj9If/WAAAAlAEAAAsAAAAAAAAAAAAAAAAALwEAAF9yZWxzLy5yZWxzUEsBAi0AFAAGAAgAAAAh&#10;AHtqHFhOAgAA8QQAAA4AAAAAAAAAAAAAAAAALgIAAGRycy9lMm9Eb2MueG1sUEsBAi0AFAAGAAgA&#10;AAAhAOvJMxX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55340ECC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475615</wp:posOffset>
                      </wp:positionV>
                      <wp:extent cx="840740" cy="20955"/>
                      <wp:effectExtent l="0" t="0" r="35560" b="36195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74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08DDB" id="Straight Connector 24673342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7.45pt" to="97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pQEAAJUDAAAOAAAAZHJzL2Uyb0RvYy54bWysU01P3DAQvVfqf7B87ya7AkqjzXIAtRdE&#10;UUu5G2e8seovjc0m++87dnZD1YKEEBfLH/PezHszXl+M1rAdYNTetXy5qDkDJ32n3bblv+6+fjrn&#10;LCbhOmG8g5bvIfKLzccP6yE0sPK9Nx0gIxIXmyG0vE8pNFUVZQ9WxIUP4OhRebQi0RG3VYdiIHZr&#10;qlVdn1WDxy6glxAj3V5Nj3xT+JUCmb4rFSEx03KqLZUVy/qQ12qzFs0WRei1PJQh3lCFFdpR0pnq&#10;SiTBHlH/R2W1RB+9SgvpbeWV0hKKBlKzrP9R87MXAYoWMieG2ab4frTyZnfpbpFsGEJsYrjFrGJU&#10;aJkyOtxTT4suqpSNxbb9bBuMiUm6PD+pP5+QuZKeVvWX09PsajWxZLaAMX0Db1netNxol0WJRuyu&#10;Y5pCjyGEe6qj7NLeQA427gcopjvKN1VURgQuDbKdoOZ2v5eHtCUyQ5Q2ZgbVJeWLoENshkEZm9cC&#10;5+iS0bs0A612Hp/LmsZjqWqKP6qetGbZD77bl64UO6j3xdDDnObh+vtc4E+/afMHAAD//wMAUEsD&#10;BBQABgAIAAAAIQA9s54P3AAAAAgBAAAPAAAAZHJzL2Rvd25yZXYueG1sTI/BTsMwEETvSPyDtUjc&#10;qE1okzaNU5VKiDMtl9428TaJiNchdtvw97gnOM7OaOZtsZlsLy40+s6xhueZAkFcO9Nxo+Hz8Pa0&#10;BOEDssHeMWn4IQ+b8v6uwNy4K3/QZR8aEUvY56ihDWHIpfR1Sxb9zA3E0Tu50WKIcmykGfEay20v&#10;E6VSabHjuNDiQLuW6q/92Wo4vFs1VaHbEX9nant8XaR8XGj9+DBt1yACTeEvDDf8iA5lZKrcmY0X&#10;vYY0eYlJDdl8BeLmr+YZiCoelgnIspD/Hyh/AQAA//8DAFBLAQItABQABgAIAAAAIQC2gziS/gAA&#10;AOEBAAATAAAAAAAAAAAAAAAAAAAAAABbQ29udGVudF9UeXBlc10ueG1sUEsBAi0AFAAGAAgAAAAh&#10;ADj9If/WAAAAlAEAAAsAAAAAAAAAAAAAAAAALwEAAF9yZWxzLy5yZWxzUEsBAi0AFAAGAAgAAAAh&#10;AA1RhmOlAQAAlQMAAA4AAAAAAAAAAAAAAAAALgIAAGRycy9lMm9Eb2MueG1sUEsBAi0AFAAGAAgA&#10;AAAhAD2zng/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3"/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lain.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4" w:name="_Hlk17919964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 w:rsidTr="004803F6">
        <w:trPr>
          <w:trHeight w:val="2735"/>
        </w:trPr>
        <w:tc>
          <w:tcPr>
            <w:tcW w:w="535" w:type="dxa"/>
          </w:tcPr>
          <w:p w14:paraId="6C55C79D" w14:textId="1219DA14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6E09C929" w:rsidR="00B13DCA" w:rsidRDefault="004803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7AB952EF">
                  <wp:simplePos x="0" y="0"/>
                  <wp:positionH relativeFrom="page">
                    <wp:posOffset>271145</wp:posOffset>
                  </wp:positionH>
                  <wp:positionV relativeFrom="paragraph">
                    <wp:posOffset>262255</wp:posOffset>
                  </wp:positionV>
                  <wp:extent cx="1057275" cy="1181100"/>
                  <wp:effectExtent l="0" t="0" r="9525" b="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057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5BD69296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="00480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5956B27A" w:rsidR="00B13DCA" w:rsidRPr="003B1E4A" w:rsidRDefault="00E02DFE" w:rsidP="00E02DF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79201782"/>
      <w:r>
        <w:rPr>
          <w:rFonts w:ascii="Times New Roman" w:hAnsi="Times New Roman" w:cs="Times New Roman"/>
          <w:sz w:val="24"/>
          <w:szCs w:val="24"/>
        </w:rPr>
        <w:t xml:space="preserve">Tabel 2.4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5"/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bookmarkEnd w:id="4"/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7919969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431DDB94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30F02" id="Straight Connector 19676155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2D6D75B3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339725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45E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43687970" o:spid="_x0000_s1026" type="#_x0000_t32" style="position:absolute;margin-left:7.35pt;margin-top:26.75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EaDkfvaAAAACAEAAA8A&#10;AABkcnMvZG93bnJldi54bWxMj8FOwzAQRO9I/IO1SNyoQ0MbFOJUUIleCwnivImXOCJeR7Hbhr/H&#10;FQd6nJ3R7JtiM9tBHGnyvWMF94sEBHHrdM+dgo/69e4RhA/IGgfHpOCHPGzK66sCc+1O/E7HKnQi&#10;lrDPUYEJYcyl9K0hi37hRuLofbnJYohy6qSe8BTL7SCXSbKWFnuOHwyOtDXUflcHq4Cx+qyz/Xb9&#10;ZtJmetH7nbb1Tqnbm/n5CUSgOfyH4Ywf0aGMTI07sPZiiPohi0kFq3QF4uyn2RJE83eQZSEvB5S/&#10;AA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EaDkfv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498AD95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360680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E8B13" id="Straight Arrow Connector 425870876" o:spid="_x0000_s1026" type="#_x0000_t32" style="position:absolute;margin-left:10.65pt;margin-top:28.4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AwqmeS3AAA&#10;AAgBAAAPAAAAZHJzL2Rvd25yZXYueG1sTI/BTsMwEETvSPyDtUjcqNNETasQp4JK9FpIKs5OvI2j&#10;xuvIdtvw97gnOO7MaPZNuZ3NyK7o/GBJwHKRAEPqrBqoF3BsPl42wHyQpORoCQX8oIdt9fhQykLZ&#10;G33htQ49iyXkCylAhzAVnPtOo5F+YSek6J2sMzLE0/VcOXmL5WbkaZLk3MiB4gctJ9xp7M71xQgg&#10;WX8368Mu/9RZ697VYa9Msxfi+Wl+ewUWcA5/YbjjR3SoIlNrL6Q8GwWkyywmBazyuODuZ+sUWBuF&#10;zQp4VfL/A6pfAA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DCqZ5L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bookmarkEnd w:id="6"/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38F789" w14:textId="53FB449A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  <w:proofErr w:type="spellStart"/>
      <w:r w:rsidR="004803F6">
        <w:rPr>
          <w:rFonts w:ascii="Times New Roman" w:hAnsi="Times New Roman" w:cs="Times New Roman"/>
          <w:sz w:val="24"/>
          <w:szCs w:val="24"/>
          <w:lang w:val="en-GB"/>
        </w:rPr>
        <w:lastRenderedPageBreak/>
        <w:t>Menjelaskan</w:t>
      </w:r>
      <w:proofErr w:type="spellEnd"/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3F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803F6" w:rsidRPr="004803F6">
        <w:rPr>
          <w:rFonts w:ascii="Times New Roman" w:hAnsi="Times New Roman" w:cs="Times New Roman"/>
          <w:sz w:val="24"/>
          <w:szCs w:val="24"/>
          <w:lang w:val="en-GB"/>
        </w:rPr>
        <w:t>https://martinfowler.com/books/eaa.html</w:t>
      </w:r>
      <w:r w:rsidR="004803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21C23" w14:textId="77777777" w:rsidR="008C1FDD" w:rsidRDefault="008C1FDD" w:rsidP="003029F8">
      <w:pPr>
        <w:spacing w:after="0" w:line="240" w:lineRule="auto"/>
      </w:pPr>
      <w:r>
        <w:separator/>
      </w:r>
    </w:p>
  </w:endnote>
  <w:endnote w:type="continuationSeparator" w:id="0">
    <w:p w14:paraId="7CFD479F" w14:textId="77777777" w:rsidR="008C1FDD" w:rsidRDefault="008C1FDD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5D7EC" w14:textId="77777777" w:rsidR="008C1FDD" w:rsidRDefault="008C1FDD" w:rsidP="003029F8">
      <w:pPr>
        <w:spacing w:after="0" w:line="240" w:lineRule="auto"/>
      </w:pPr>
      <w:r>
        <w:separator/>
      </w:r>
    </w:p>
  </w:footnote>
  <w:footnote w:type="continuationSeparator" w:id="0">
    <w:p w14:paraId="09F8EEA9" w14:textId="77777777" w:rsidR="008C1FDD" w:rsidRDefault="008C1FDD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14466">
    <w:abstractNumId w:val="0"/>
  </w:num>
  <w:num w:numId="2" w16cid:durableId="1945846348">
    <w:abstractNumId w:val="1"/>
  </w:num>
  <w:num w:numId="3" w16cid:durableId="112743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01C86"/>
    <w:rsid w:val="0004139A"/>
    <w:rsid w:val="0004379C"/>
    <w:rsid w:val="00073772"/>
    <w:rsid w:val="000916F1"/>
    <w:rsid w:val="00091EE9"/>
    <w:rsid w:val="000A6720"/>
    <w:rsid w:val="001D2B15"/>
    <w:rsid w:val="001F7CF9"/>
    <w:rsid w:val="00211029"/>
    <w:rsid w:val="00221048"/>
    <w:rsid w:val="003029F8"/>
    <w:rsid w:val="00321AFE"/>
    <w:rsid w:val="00337E89"/>
    <w:rsid w:val="003B1E4A"/>
    <w:rsid w:val="003D534B"/>
    <w:rsid w:val="003F2BAC"/>
    <w:rsid w:val="00476B79"/>
    <w:rsid w:val="004803F6"/>
    <w:rsid w:val="004C7A81"/>
    <w:rsid w:val="0054674E"/>
    <w:rsid w:val="00552478"/>
    <w:rsid w:val="0057363C"/>
    <w:rsid w:val="005A18C8"/>
    <w:rsid w:val="005B5906"/>
    <w:rsid w:val="00635549"/>
    <w:rsid w:val="0068027E"/>
    <w:rsid w:val="00725B9E"/>
    <w:rsid w:val="00767E98"/>
    <w:rsid w:val="00787E63"/>
    <w:rsid w:val="00797ECC"/>
    <w:rsid w:val="007C2738"/>
    <w:rsid w:val="007F5100"/>
    <w:rsid w:val="008710AC"/>
    <w:rsid w:val="008C1FDD"/>
    <w:rsid w:val="009257D6"/>
    <w:rsid w:val="009C23F2"/>
    <w:rsid w:val="009C6BDD"/>
    <w:rsid w:val="009C7BD7"/>
    <w:rsid w:val="00A20F49"/>
    <w:rsid w:val="00A90848"/>
    <w:rsid w:val="00AA54A9"/>
    <w:rsid w:val="00B06509"/>
    <w:rsid w:val="00B13DCA"/>
    <w:rsid w:val="00B43231"/>
    <w:rsid w:val="00B72153"/>
    <w:rsid w:val="00B96124"/>
    <w:rsid w:val="00BA0B61"/>
    <w:rsid w:val="00BA6DAF"/>
    <w:rsid w:val="00BD1727"/>
    <w:rsid w:val="00BF12BF"/>
    <w:rsid w:val="00C0349D"/>
    <w:rsid w:val="00C22FCC"/>
    <w:rsid w:val="00C57821"/>
    <w:rsid w:val="00D13F3D"/>
    <w:rsid w:val="00D842CC"/>
    <w:rsid w:val="00D91ECC"/>
    <w:rsid w:val="00DB3DCC"/>
    <w:rsid w:val="00DD3A18"/>
    <w:rsid w:val="00E02DFE"/>
    <w:rsid w:val="00E379C5"/>
    <w:rsid w:val="00EC647A"/>
    <w:rsid w:val="00F4167C"/>
    <w:rsid w:val="00F76629"/>
    <w:rsid w:val="00F80331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  <w:style w:type="character" w:styleId="Hyperlink">
    <w:name w:val="Hyperlink"/>
    <w:basedOn w:val="DefaultParagraphFont"/>
    <w:uiPriority w:val="99"/>
    <w:unhideWhenUsed/>
    <w:rsid w:val="00480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9058-8DE3-4203-A2FD-F14CF3A5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8</cp:revision>
  <dcterms:created xsi:type="dcterms:W3CDTF">2024-09-29T09:37:00Z</dcterms:created>
  <dcterms:modified xsi:type="dcterms:W3CDTF">2024-10-15T04:04:00Z</dcterms:modified>
</cp:coreProperties>
</file>