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5062" w14:textId="77777777" w:rsidR="00DB35AF" w:rsidRDefault="00000000">
      <w:pPr>
        <w:spacing w:before="200" w:after="60"/>
      </w:pPr>
      <w:r>
        <w:rPr>
          <w:b/>
          <w:bCs/>
          <w:color w:val="4B2BB5"/>
          <w:spacing w:val="60"/>
        </w:rPr>
        <w:t>REALISE-S1</w:t>
      </w:r>
    </w:p>
    <w:p w14:paraId="66697732" w14:textId="77777777" w:rsidR="00DB35AF" w:rsidRDefault="00000000">
      <w:pPr>
        <w:spacing w:after="80"/>
      </w:pPr>
      <w:r>
        <w:rPr>
          <w:b/>
          <w:bCs/>
          <w:color w:val="1A1433"/>
          <w:sz w:val="44"/>
          <w:szCs w:val="44"/>
        </w:rPr>
        <w:t>Software ontwikkelen en testen</w:t>
      </w:r>
    </w:p>
    <w:p w14:paraId="770EB0D2" w14:textId="77777777" w:rsidR="00DB35AF" w:rsidRDefault="00000000">
      <w:pPr>
        <w:spacing w:after="320"/>
      </w:pPr>
      <w:r>
        <w:rPr>
          <w:color w:val="595959"/>
          <w:sz w:val="28"/>
          <w:szCs w:val="28"/>
        </w:rPr>
        <w:t xml:space="preserve">AI Stock </w:t>
      </w:r>
      <w:proofErr w:type="spellStart"/>
      <w:r>
        <w:rPr>
          <w:color w:val="595959"/>
          <w:sz w:val="28"/>
          <w:szCs w:val="28"/>
        </w:rPr>
        <w:t>Prediction</w:t>
      </w:r>
      <w:proofErr w:type="spellEnd"/>
      <w:r>
        <w:rPr>
          <w:color w:val="595959"/>
          <w:sz w:val="28"/>
          <w:szCs w:val="28"/>
        </w:rPr>
        <w:t xml:space="preserve"> System</w:t>
      </w:r>
    </w:p>
    <w:p w14:paraId="09A26B91" w14:textId="77777777" w:rsidR="00DB35AF" w:rsidRDefault="00000000">
      <w:pPr>
        <w:pStyle w:val="Kop1"/>
      </w:pPr>
      <w:r>
        <w:t>1. Introductie</w:t>
      </w:r>
    </w:p>
    <w:p w14:paraId="37055625" w14:textId="77777777" w:rsidR="00DB35AF" w:rsidRDefault="00000000">
      <w:pPr>
        <w:spacing w:after="140" w:line="300" w:lineRule="auto"/>
      </w:pPr>
      <w:r>
        <w:t xml:space="preserve">In dit document laat ik de ontwikkeling en het testen van de softwarecomponenten van mijn AI Stock </w:t>
      </w:r>
      <w:proofErr w:type="spellStart"/>
      <w:r>
        <w:t>Prediction</w:t>
      </w:r>
      <w:proofErr w:type="spellEnd"/>
      <w:r>
        <w:t>-project zien. De applicatie wordt stap voor stap ontwikkeld, te beginnen met het inladen en voorbereiden van de aandelendata en het maken van de features die het systeem nodig heeft.</w:t>
      </w:r>
    </w:p>
    <w:p w14:paraId="62C69352" w14:textId="77777777" w:rsidR="00DB35AF" w:rsidRDefault="00000000">
      <w:pPr>
        <w:spacing w:after="140" w:line="300" w:lineRule="auto"/>
      </w:pPr>
      <w:r>
        <w:t>Elke component wordt getest om te controleren of deze goed werkt en het verwachte resultaat geeft. Als bewijs van mijn werk gebruik ik code, screenshots en testresultaten. Dit document laat zien hoe de verschillende softwarecomponenten zijn gemaakt, getest en met elkaar verbonden binnen de applicatie.</w:t>
      </w:r>
    </w:p>
    <w:p w14:paraId="28F829F4" w14:textId="77777777" w:rsidR="00DB35AF" w:rsidRDefault="00000000">
      <w:pPr>
        <w:pStyle w:val="Kop1"/>
      </w:pPr>
      <w:r>
        <w:t>3. Overzicht van de softwarecomponenten</w:t>
      </w:r>
    </w:p>
    <w:p w14:paraId="536E3BC6" w14:textId="77777777" w:rsidR="00DB35AF" w:rsidRDefault="00000000">
      <w:pPr>
        <w:spacing w:after="140" w:line="300" w:lineRule="auto"/>
      </w:pPr>
      <w:r>
        <w:t>Tot nu toe heb ik de onderdelen gemaakt die nodig zijn om de data klaar te maken voor Machine Learning. De onderdelen voor patronen, indicatoren, het model en de website volgen later.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3838"/>
        <w:gridCol w:w="1800"/>
      </w:tblGrid>
      <w:tr w:rsidR="00DB35AF" w14:paraId="7C65217A" w14:textId="77777777">
        <w:tblPrEx>
          <w:tblCellMar>
            <w:top w:w="0" w:type="dxa"/>
            <w:bottom w:w="0" w:type="dxa"/>
          </w:tblCellMar>
        </w:tblPrEx>
        <w:trPr>
          <w:cantSplit/>
          <w:tblHeader/>
        </w:trPr>
        <w:tc>
          <w:tcPr>
            <w:tcW w:w="6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46F7F55E" w14:textId="77777777" w:rsidR="00DB35AF" w:rsidRDefault="00000000">
            <w:pPr>
              <w:keepNext/>
            </w:pPr>
            <w:r>
              <w:rPr>
                <w:b/>
                <w:bCs/>
                <w:sz w:val="20"/>
                <w:szCs w:val="20"/>
              </w:rPr>
              <w:t>Nr.</w:t>
            </w:r>
          </w:p>
        </w:tc>
        <w:tc>
          <w:tcPr>
            <w:tcW w:w="34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318CFA34" w14:textId="77777777" w:rsidR="00DB35AF" w:rsidRDefault="00000000">
            <w:pPr>
              <w:keepNext/>
            </w:pPr>
            <w:r>
              <w:rPr>
                <w:b/>
                <w:bCs/>
                <w:sz w:val="20"/>
                <w:szCs w:val="20"/>
              </w:rPr>
              <w:t>Component</w:t>
            </w:r>
          </w:p>
        </w:tc>
        <w:tc>
          <w:tcPr>
            <w:tcW w:w="38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08677BAE" w14:textId="77777777" w:rsidR="00DB35AF" w:rsidRDefault="00000000">
            <w:pPr>
              <w:keepNext/>
            </w:pPr>
            <w:r>
              <w:rPr>
                <w:b/>
                <w:bCs/>
                <w:sz w:val="20"/>
                <w:szCs w:val="20"/>
              </w:rPr>
              <w:t>Doel</w:t>
            </w:r>
          </w:p>
        </w:tc>
        <w:tc>
          <w:tcPr>
            <w:tcW w:w="18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05006D13" w14:textId="77777777" w:rsidR="00DB35AF" w:rsidRDefault="00000000">
            <w:pPr>
              <w:keepNext/>
            </w:pPr>
            <w:r>
              <w:rPr>
                <w:b/>
                <w:bCs/>
                <w:sz w:val="20"/>
                <w:szCs w:val="20"/>
              </w:rPr>
              <w:t>Status</w:t>
            </w:r>
          </w:p>
        </w:tc>
      </w:tr>
      <w:tr w:rsidR="00DB35AF" w14:paraId="2933D527" w14:textId="77777777">
        <w:tblPrEx>
          <w:tblCellMar>
            <w:top w:w="0" w:type="dxa"/>
            <w:bottom w:w="0" w:type="dxa"/>
          </w:tblCellMar>
        </w:tblPrEx>
        <w:trPr>
          <w:cantSplit/>
        </w:trPr>
        <w:tc>
          <w:tcPr>
            <w:tcW w:w="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EC252A2" w14:textId="77777777" w:rsidR="00DB35AF" w:rsidRDefault="00000000">
            <w:pPr>
              <w:keepNext/>
            </w:pPr>
            <w:r>
              <w:rPr>
                <w:sz w:val="20"/>
                <w:szCs w:val="20"/>
              </w:rPr>
              <w:t>1</w:t>
            </w:r>
          </w:p>
        </w:tc>
        <w:tc>
          <w:tcPr>
            <w:tcW w:w="3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FE900DF" w14:textId="77777777" w:rsidR="00DB35AF" w:rsidRPr="004F57C6" w:rsidRDefault="00000000">
            <w:pPr>
              <w:keepNext/>
              <w:rPr>
                <w:lang w:val="en-GB"/>
              </w:rPr>
            </w:pPr>
            <w:r w:rsidRPr="004F57C6">
              <w:rPr>
                <w:sz w:val="20"/>
                <w:szCs w:val="20"/>
                <w:lang w:val="en-GB"/>
              </w:rPr>
              <w:t>Data laden (data_loader.py)</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8D333B0" w14:textId="77777777" w:rsidR="00DB35AF" w:rsidRDefault="00000000">
            <w:pPr>
              <w:keepNext/>
            </w:pPr>
            <w:r>
              <w:rPr>
                <w:sz w:val="20"/>
                <w:szCs w:val="20"/>
              </w:rPr>
              <w:t>De S&amp;P 500-dataset inladen in Python</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972EE7B" w14:textId="77777777" w:rsidR="00DB35AF" w:rsidRDefault="00000000">
            <w:pPr>
              <w:keepNext/>
            </w:pPr>
            <w:r>
              <w:rPr>
                <w:sz w:val="20"/>
                <w:szCs w:val="20"/>
              </w:rPr>
              <w:t>Klaar en getest</w:t>
            </w:r>
          </w:p>
        </w:tc>
      </w:tr>
      <w:tr w:rsidR="00DB35AF" w14:paraId="6FE4ACCD" w14:textId="77777777">
        <w:tblPrEx>
          <w:tblCellMar>
            <w:top w:w="0" w:type="dxa"/>
            <w:bottom w:w="0" w:type="dxa"/>
          </w:tblCellMar>
        </w:tblPrEx>
        <w:trPr>
          <w:cantSplit/>
        </w:trPr>
        <w:tc>
          <w:tcPr>
            <w:tcW w:w="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485054C" w14:textId="77777777" w:rsidR="00DB35AF" w:rsidRDefault="00000000">
            <w:pPr>
              <w:keepNext/>
            </w:pPr>
            <w:r>
              <w:rPr>
                <w:sz w:val="20"/>
                <w:szCs w:val="20"/>
              </w:rPr>
              <w:t>2</w:t>
            </w:r>
          </w:p>
        </w:tc>
        <w:tc>
          <w:tcPr>
            <w:tcW w:w="3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E28FD11" w14:textId="77777777" w:rsidR="00DB35AF" w:rsidRDefault="00000000">
            <w:pPr>
              <w:keepNext/>
            </w:pPr>
            <w:r>
              <w:rPr>
                <w:sz w:val="20"/>
                <w:szCs w:val="20"/>
              </w:rPr>
              <w:t>Data controleren</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5814174" w14:textId="77777777" w:rsidR="00DB35AF" w:rsidRDefault="00000000">
            <w:pPr>
              <w:keepNext/>
            </w:pPr>
            <w:r>
              <w:rPr>
                <w:sz w:val="20"/>
                <w:szCs w:val="20"/>
              </w:rPr>
              <w:t>Nagaan of de data compleet en bruikbaar is</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AB8D589" w14:textId="77777777" w:rsidR="00DB35AF" w:rsidRDefault="00000000">
            <w:pPr>
              <w:keepNext/>
            </w:pPr>
            <w:r>
              <w:rPr>
                <w:sz w:val="20"/>
                <w:szCs w:val="20"/>
              </w:rPr>
              <w:t>Klaar en getest</w:t>
            </w:r>
          </w:p>
        </w:tc>
      </w:tr>
      <w:tr w:rsidR="00DB35AF" w14:paraId="0C2AB19A" w14:textId="77777777">
        <w:tblPrEx>
          <w:tblCellMar>
            <w:top w:w="0" w:type="dxa"/>
            <w:bottom w:w="0" w:type="dxa"/>
          </w:tblCellMar>
        </w:tblPrEx>
        <w:trPr>
          <w:cantSplit/>
        </w:trPr>
        <w:tc>
          <w:tcPr>
            <w:tcW w:w="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2C631FB" w14:textId="77777777" w:rsidR="00DB35AF" w:rsidRDefault="00000000">
            <w:pPr>
              <w:keepNext/>
            </w:pPr>
            <w:r>
              <w:rPr>
                <w:sz w:val="20"/>
                <w:szCs w:val="20"/>
              </w:rPr>
              <w:t>3</w:t>
            </w:r>
          </w:p>
        </w:tc>
        <w:tc>
          <w:tcPr>
            <w:tcW w:w="3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878273F" w14:textId="77777777" w:rsidR="00DB35AF" w:rsidRDefault="00000000">
            <w:pPr>
              <w:keepNext/>
            </w:pPr>
            <w:r>
              <w:rPr>
                <w:sz w:val="20"/>
                <w:szCs w:val="20"/>
              </w:rPr>
              <w:t>Aandelen selecteren en sorteren</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4869D84" w14:textId="77777777" w:rsidR="00DB35AF" w:rsidRDefault="00000000">
            <w:pPr>
              <w:keepNext/>
            </w:pPr>
            <w:r>
              <w:rPr>
                <w:sz w:val="20"/>
                <w:szCs w:val="20"/>
              </w:rPr>
              <w:t>Zes aandelen kiezen en op datum sorteren</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B558DB9" w14:textId="77777777" w:rsidR="00DB35AF" w:rsidRDefault="00000000">
            <w:pPr>
              <w:keepNext/>
            </w:pPr>
            <w:r>
              <w:rPr>
                <w:sz w:val="20"/>
                <w:szCs w:val="20"/>
              </w:rPr>
              <w:t>Klaar en getest</w:t>
            </w:r>
          </w:p>
        </w:tc>
      </w:tr>
      <w:tr w:rsidR="00DB35AF" w14:paraId="75F96A23" w14:textId="77777777">
        <w:tblPrEx>
          <w:tblCellMar>
            <w:top w:w="0" w:type="dxa"/>
            <w:bottom w:w="0" w:type="dxa"/>
          </w:tblCellMar>
        </w:tblPrEx>
        <w:trPr>
          <w:cantSplit/>
        </w:trPr>
        <w:tc>
          <w:tcPr>
            <w:tcW w:w="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CEC07AF" w14:textId="77777777" w:rsidR="00DB35AF" w:rsidRDefault="00000000">
            <w:r>
              <w:rPr>
                <w:sz w:val="20"/>
                <w:szCs w:val="20"/>
              </w:rPr>
              <w:t>4</w:t>
            </w:r>
          </w:p>
        </w:tc>
        <w:tc>
          <w:tcPr>
            <w:tcW w:w="3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5EF9AE4" w14:textId="77777777" w:rsidR="00DB35AF" w:rsidRDefault="00000000">
            <w:proofErr w:type="spellStart"/>
            <w:r>
              <w:rPr>
                <w:sz w:val="20"/>
                <w:szCs w:val="20"/>
              </w:rPr>
              <w:t>Candlestick</w:t>
            </w:r>
            <w:proofErr w:type="spellEnd"/>
            <w:r>
              <w:rPr>
                <w:sz w:val="20"/>
                <w:szCs w:val="20"/>
              </w:rPr>
              <w:t>-features berekenen</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4160042" w14:textId="77777777" w:rsidR="00DB35AF" w:rsidRDefault="00000000">
            <w:r>
              <w:rPr>
                <w:sz w:val="20"/>
                <w:szCs w:val="20"/>
              </w:rPr>
              <w:t xml:space="preserve">Body, range en </w:t>
            </w:r>
            <w:proofErr w:type="spellStart"/>
            <w:r>
              <w:rPr>
                <w:sz w:val="20"/>
                <w:szCs w:val="20"/>
              </w:rPr>
              <w:t>wicks</w:t>
            </w:r>
            <w:proofErr w:type="spellEnd"/>
            <w:r>
              <w:rPr>
                <w:sz w:val="20"/>
                <w:szCs w:val="20"/>
              </w:rPr>
              <w:t xml:space="preserve"> uit Open, High, Low en Close berekenen</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B14BF3D" w14:textId="77777777" w:rsidR="00DB35AF" w:rsidRDefault="00000000">
            <w:r>
              <w:rPr>
                <w:sz w:val="20"/>
                <w:szCs w:val="20"/>
              </w:rPr>
              <w:t>Klaar en getest</w:t>
            </w:r>
          </w:p>
        </w:tc>
      </w:tr>
    </w:tbl>
    <w:p w14:paraId="7C69BEE4" w14:textId="77777777" w:rsidR="00DB35AF" w:rsidRDefault="00000000">
      <w:pPr>
        <w:pStyle w:val="Kop1"/>
      </w:pPr>
      <w:r>
        <w:t>4. Ontwikkeling en test per component</w:t>
      </w:r>
    </w:p>
    <w:p w14:paraId="7FCD2C88" w14:textId="77777777" w:rsidR="00DB35AF" w:rsidRDefault="00000000">
      <w:pPr>
        <w:pStyle w:val="Kop2"/>
      </w:pPr>
      <w:r>
        <w:t>4.1 Component 1: data laden</w:t>
      </w:r>
    </w:p>
    <w:p w14:paraId="7D325969" w14:textId="77777777" w:rsidR="00DB35AF" w:rsidRDefault="00000000">
      <w:pPr>
        <w:spacing w:after="140" w:line="300" w:lineRule="auto"/>
      </w:pPr>
      <w:r>
        <w:rPr>
          <w:b/>
          <w:bCs/>
        </w:rPr>
        <w:t xml:space="preserve">Doel: </w:t>
      </w:r>
      <w:r>
        <w:t xml:space="preserve">De S&amp;P 500-dataset inladen in Python met </w:t>
      </w:r>
      <w:proofErr w:type="spellStart"/>
      <w:r>
        <w:t>Pandas</w:t>
      </w:r>
      <w:proofErr w:type="spellEnd"/>
      <w:r>
        <w:t>, zodat alle volgende componenten dezelfde bron gebruiken.</w:t>
      </w:r>
    </w:p>
    <w:p w14:paraId="0F9D02AA" w14:textId="77777777" w:rsidR="00DB35AF" w:rsidRDefault="00000000">
      <w:pPr>
        <w:spacing w:after="140" w:line="300" w:lineRule="auto"/>
      </w:pPr>
      <w:r>
        <w:rPr>
          <w:b/>
          <w:bCs/>
        </w:rPr>
        <w:t xml:space="preserve">Werking: </w:t>
      </w:r>
      <w:r>
        <w:t xml:space="preserve">Het script data_loader.py leest het databestand in een </w:t>
      </w:r>
      <w:proofErr w:type="spellStart"/>
      <w:r>
        <w:t>Pandas</w:t>
      </w:r>
      <w:proofErr w:type="spellEnd"/>
      <w:r>
        <w:t xml:space="preserve"> </w:t>
      </w:r>
      <w:proofErr w:type="spellStart"/>
      <w:r>
        <w:t>DataFrame</w:t>
      </w:r>
      <w:proofErr w:type="spellEnd"/>
      <w:r>
        <w:t xml:space="preserve">. Elke rij is één handelsdag van één aandeel, met de kolommen </w:t>
      </w:r>
      <w:proofErr w:type="spellStart"/>
      <w:r>
        <w:t>Ticker</w:t>
      </w:r>
      <w:proofErr w:type="spellEnd"/>
      <w:r>
        <w:t xml:space="preserve">, Date, Open, High, Low, Close, </w:t>
      </w:r>
      <w:proofErr w:type="spellStart"/>
      <w:r>
        <w:t>Adj</w:t>
      </w:r>
      <w:proofErr w:type="spellEnd"/>
      <w:r>
        <w:t xml:space="preserve"> Close en Volume.</w:t>
      </w:r>
    </w:p>
    <w:p w14:paraId="157BEE6E" w14:textId="77777777" w:rsidR="00DB35AF" w:rsidRDefault="00000000">
      <w:pPr>
        <w:keepNext/>
        <w:spacing w:after="80"/>
      </w:pPr>
      <w:r>
        <w:rPr>
          <w:b/>
          <w:bCs/>
        </w:rPr>
        <w:t>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238"/>
      </w:tblGrid>
      <w:tr w:rsidR="00DB35AF" w14:paraId="2655FE1C" w14:textId="77777777">
        <w:tblPrEx>
          <w:tblCellMar>
            <w:top w:w="0" w:type="dxa"/>
            <w:bottom w:w="0" w:type="dxa"/>
          </w:tblCellMar>
        </w:tblPrEx>
        <w:trPr>
          <w:cantSplit/>
          <w:tblHeader/>
        </w:trPr>
        <w:tc>
          <w:tcPr>
            <w:tcW w:w="28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4E76AE0E" w14:textId="77777777" w:rsidR="00DB35AF" w:rsidRDefault="00000000">
            <w:pPr>
              <w:keepNext/>
            </w:pPr>
            <w:r>
              <w:rPr>
                <w:b/>
                <w:bCs/>
                <w:sz w:val="20"/>
                <w:szCs w:val="20"/>
              </w:rPr>
              <w:t>Test</w:t>
            </w:r>
          </w:p>
        </w:tc>
        <w:tc>
          <w:tcPr>
            <w:tcW w:w="36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3A001C7D" w14:textId="77777777" w:rsidR="00DB35AF" w:rsidRDefault="00000000">
            <w:pPr>
              <w:keepNext/>
            </w:pPr>
            <w:r>
              <w:rPr>
                <w:b/>
                <w:bCs/>
                <w:sz w:val="20"/>
                <w:szCs w:val="20"/>
              </w:rPr>
              <w:t>Verwachte uitkomst</w:t>
            </w:r>
          </w:p>
        </w:tc>
        <w:tc>
          <w:tcPr>
            <w:tcW w:w="32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3151B33D" w14:textId="77777777" w:rsidR="00DB35AF" w:rsidRDefault="00000000">
            <w:pPr>
              <w:keepNext/>
            </w:pPr>
            <w:r>
              <w:rPr>
                <w:b/>
                <w:bCs/>
                <w:sz w:val="20"/>
                <w:szCs w:val="20"/>
              </w:rPr>
              <w:t>Resultaat</w:t>
            </w:r>
          </w:p>
        </w:tc>
      </w:tr>
      <w:tr w:rsidR="00DB35AF" w14:paraId="46C3FDC0"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C022E92" w14:textId="77777777" w:rsidR="00DB35AF" w:rsidRDefault="00000000">
            <w:pPr>
              <w:keepNext/>
            </w:pPr>
            <w:r>
              <w:rPr>
                <w:sz w:val="20"/>
                <w:szCs w:val="20"/>
              </w:rPr>
              <w:t>Dataset inladen met data_loader.py</w:t>
            </w:r>
          </w:p>
        </w:tc>
        <w:tc>
          <w:tcPr>
            <w:tcW w:w="3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AC16BF0" w14:textId="77777777" w:rsidR="00DB35AF" w:rsidRDefault="00000000">
            <w:pPr>
              <w:keepNext/>
            </w:pPr>
            <w:r>
              <w:rPr>
                <w:sz w:val="20"/>
                <w:szCs w:val="20"/>
              </w:rPr>
              <w:t xml:space="preserve">De data </w:t>
            </w:r>
            <w:proofErr w:type="gramStart"/>
            <w:r>
              <w:rPr>
                <w:sz w:val="20"/>
                <w:szCs w:val="20"/>
              </w:rPr>
              <w:t>wordt</w:t>
            </w:r>
            <w:proofErr w:type="gramEnd"/>
            <w:r>
              <w:rPr>
                <w:sz w:val="20"/>
                <w:szCs w:val="20"/>
              </w:rPr>
              <w:t xml:space="preserve"> zonder fout ingeladen</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95681F2" w14:textId="77777777" w:rsidR="00DB35AF" w:rsidRDefault="00000000">
            <w:pPr>
              <w:keepNext/>
            </w:pPr>
            <w:r>
              <w:rPr>
                <w:sz w:val="20"/>
                <w:szCs w:val="20"/>
              </w:rPr>
              <w:t>Geslaagd: de eerste 5 rijen worden getoond</w:t>
            </w:r>
          </w:p>
        </w:tc>
      </w:tr>
      <w:tr w:rsidR="00DB35AF" w14:paraId="19F95407"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7EA8A9C" w14:textId="77777777" w:rsidR="00DB35AF" w:rsidRDefault="00000000">
            <w:r>
              <w:rPr>
                <w:sz w:val="20"/>
                <w:szCs w:val="20"/>
              </w:rPr>
              <w:t>Kolommen controleren</w:t>
            </w:r>
          </w:p>
        </w:tc>
        <w:tc>
          <w:tcPr>
            <w:tcW w:w="3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BD47709" w14:textId="77777777" w:rsidR="00DB35AF" w:rsidRPr="004F57C6" w:rsidRDefault="00000000">
            <w:pPr>
              <w:rPr>
                <w:lang w:val="en-GB"/>
              </w:rPr>
            </w:pPr>
            <w:r w:rsidRPr="004F57C6">
              <w:rPr>
                <w:sz w:val="20"/>
                <w:szCs w:val="20"/>
                <w:lang w:val="en-GB"/>
              </w:rPr>
              <w:t xml:space="preserve">Ticker, Date, Open, High, Low, Close, </w:t>
            </w:r>
            <w:proofErr w:type="spellStart"/>
            <w:r w:rsidRPr="004F57C6">
              <w:rPr>
                <w:sz w:val="20"/>
                <w:szCs w:val="20"/>
                <w:lang w:val="en-GB"/>
              </w:rPr>
              <w:t>Adj</w:t>
            </w:r>
            <w:proofErr w:type="spellEnd"/>
            <w:r w:rsidRPr="004F57C6">
              <w:rPr>
                <w:sz w:val="20"/>
                <w:szCs w:val="20"/>
                <w:lang w:val="en-GB"/>
              </w:rPr>
              <w:t xml:space="preserve"> Close </w:t>
            </w:r>
            <w:proofErr w:type="spellStart"/>
            <w:r w:rsidRPr="004F57C6">
              <w:rPr>
                <w:sz w:val="20"/>
                <w:szCs w:val="20"/>
                <w:lang w:val="en-GB"/>
              </w:rPr>
              <w:t>en</w:t>
            </w:r>
            <w:proofErr w:type="spellEnd"/>
            <w:r w:rsidRPr="004F57C6">
              <w:rPr>
                <w:sz w:val="20"/>
                <w:szCs w:val="20"/>
                <w:lang w:val="en-GB"/>
              </w:rPr>
              <w:t xml:space="preserve"> Volume</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0E7717C" w14:textId="77777777" w:rsidR="00DB35AF" w:rsidRDefault="00000000">
            <w:r>
              <w:rPr>
                <w:sz w:val="20"/>
                <w:szCs w:val="20"/>
              </w:rPr>
              <w:t>Geslaagd: 8 kolommen aanwezig</w:t>
            </w:r>
          </w:p>
        </w:tc>
      </w:tr>
    </w:tbl>
    <w:p w14:paraId="0D1949F1" w14:textId="77777777" w:rsidR="00DB35AF" w:rsidRDefault="00000000">
      <w:pPr>
        <w:keepNext/>
        <w:spacing w:before="120"/>
        <w:jc w:val="center"/>
      </w:pPr>
      <w:r>
        <w:rPr>
          <w:noProof/>
        </w:rPr>
        <w:lastRenderedPageBreak/>
        <w:drawing>
          <wp:inline distT="0" distB="0" distL="0" distR="0" wp14:anchorId="374813FA" wp14:editId="6333253A">
            <wp:extent cx="5334000" cy="2019300"/>
            <wp:effectExtent l="0" t="0" r="0" b="0"/>
            <wp:docPr id="1" name="De eerste 5 rijen van de dataset, geladen met data_loader.py" descr="De eerste 5 rijen van de dataset, geladen met data_loader.py" title="De eerste 5 rijen van de dataset, geladen met data_loade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19300"/>
                    </a:xfrm>
                    <a:prstGeom prst="rect">
                      <a:avLst/>
                    </a:prstGeom>
                  </pic:spPr>
                </pic:pic>
              </a:graphicData>
            </a:graphic>
          </wp:inline>
        </w:drawing>
      </w:r>
    </w:p>
    <w:p w14:paraId="1E365B46" w14:textId="77777777" w:rsidR="00DB35AF" w:rsidRDefault="00000000">
      <w:pPr>
        <w:spacing w:before="60" w:after="220"/>
        <w:jc w:val="center"/>
      </w:pPr>
      <w:r>
        <w:rPr>
          <w:i/>
          <w:iCs/>
          <w:color w:val="595959"/>
          <w:sz w:val="19"/>
          <w:szCs w:val="19"/>
        </w:rPr>
        <w:t>Afbeelding 1: de eerste 5 rijen, geladen met data_loader.py</w:t>
      </w:r>
    </w:p>
    <w:p w14:paraId="257B37B8" w14:textId="77777777" w:rsidR="00DB35AF" w:rsidRDefault="00000000">
      <w:pPr>
        <w:pStyle w:val="Kop2"/>
      </w:pPr>
      <w:r>
        <w:t>4.2 Component 2: data controleren</w:t>
      </w:r>
    </w:p>
    <w:p w14:paraId="03154FEF" w14:textId="77777777" w:rsidR="00DB35AF" w:rsidRDefault="00000000">
      <w:pPr>
        <w:spacing w:after="140" w:line="300" w:lineRule="auto"/>
      </w:pPr>
      <w:r>
        <w:rPr>
          <w:b/>
          <w:bCs/>
        </w:rPr>
        <w:t xml:space="preserve">Doel: </w:t>
      </w:r>
      <w:r>
        <w:t>Controleren of de data bruikbaar is voordat ik ermee verder ga. Met slechte data kan een model geen goede voorspellingen maken.</w:t>
      </w:r>
    </w:p>
    <w:p w14:paraId="63A83F3E" w14:textId="77777777" w:rsidR="00DB35AF" w:rsidRDefault="00000000">
      <w:pPr>
        <w:spacing w:after="140" w:line="300" w:lineRule="auto"/>
      </w:pPr>
      <w:r>
        <w:rPr>
          <w:b/>
          <w:bCs/>
        </w:rPr>
        <w:t xml:space="preserve">Werking: </w:t>
      </w:r>
      <w:r>
        <w:t>Ik controleer de kolomnamen, de grootte van de dataset, het aantal ontbrekende waarden per kolom, het aantal dubbele rijen, de datatypes en het aantal aandelen.</w:t>
      </w:r>
    </w:p>
    <w:p w14:paraId="488F08F0" w14:textId="77777777" w:rsidR="00DB35AF" w:rsidRDefault="00000000">
      <w:pPr>
        <w:keepNext/>
        <w:spacing w:after="80"/>
      </w:pPr>
      <w:r>
        <w:rPr>
          <w:b/>
          <w:bCs/>
        </w:rPr>
        <w:t>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838"/>
      </w:tblGrid>
      <w:tr w:rsidR="00DB35AF" w14:paraId="3AE5959F" w14:textId="77777777">
        <w:tblPrEx>
          <w:tblCellMar>
            <w:top w:w="0" w:type="dxa"/>
            <w:bottom w:w="0" w:type="dxa"/>
          </w:tblCellMar>
        </w:tblPrEx>
        <w:trPr>
          <w:cantSplit/>
          <w:tblHeader/>
        </w:trPr>
        <w:tc>
          <w:tcPr>
            <w:tcW w:w="28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3256C0BF" w14:textId="77777777" w:rsidR="00DB35AF" w:rsidRDefault="00000000">
            <w:pPr>
              <w:keepNext/>
            </w:pPr>
            <w:r>
              <w:rPr>
                <w:b/>
                <w:bCs/>
                <w:sz w:val="20"/>
                <w:szCs w:val="20"/>
              </w:rPr>
              <w:t>Test</w:t>
            </w:r>
          </w:p>
        </w:tc>
        <w:tc>
          <w:tcPr>
            <w:tcW w:w="30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452D25E5" w14:textId="77777777" w:rsidR="00DB35AF" w:rsidRDefault="00000000">
            <w:pPr>
              <w:keepNext/>
            </w:pPr>
            <w:r>
              <w:rPr>
                <w:b/>
                <w:bCs/>
                <w:sz w:val="20"/>
                <w:szCs w:val="20"/>
              </w:rPr>
              <w:t>Verwachte uitkomst</w:t>
            </w:r>
          </w:p>
        </w:tc>
        <w:tc>
          <w:tcPr>
            <w:tcW w:w="38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7013991B" w14:textId="77777777" w:rsidR="00DB35AF" w:rsidRDefault="00000000">
            <w:pPr>
              <w:keepNext/>
            </w:pPr>
            <w:r>
              <w:rPr>
                <w:b/>
                <w:bCs/>
                <w:sz w:val="20"/>
                <w:szCs w:val="20"/>
              </w:rPr>
              <w:t>Resultaat</w:t>
            </w:r>
          </w:p>
        </w:tc>
      </w:tr>
      <w:tr w:rsidR="00DB35AF" w14:paraId="17416744"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4A9D57F" w14:textId="77777777" w:rsidR="00DB35AF" w:rsidRDefault="00000000">
            <w:pPr>
              <w:keepNext/>
            </w:pPr>
            <w:r>
              <w:rPr>
                <w:sz w:val="20"/>
                <w:szCs w:val="20"/>
              </w:rPr>
              <w:t>Grootte van de dataset</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2702FB8" w14:textId="77777777" w:rsidR="00DB35AF" w:rsidRDefault="00000000">
            <w:pPr>
              <w:keepNext/>
            </w:pPr>
            <w:r>
              <w:rPr>
                <w:sz w:val="20"/>
                <w:szCs w:val="20"/>
              </w:rPr>
              <w:t>Aantal rijen en kolommen wordt getoond</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4E383BB" w14:textId="77777777" w:rsidR="00DB35AF" w:rsidRDefault="00000000">
            <w:pPr>
              <w:keepNext/>
            </w:pPr>
            <w:r>
              <w:rPr>
                <w:sz w:val="20"/>
                <w:szCs w:val="20"/>
              </w:rPr>
              <w:t>Geslaagd: 2.703.531 rijen en 8 kolommen</w:t>
            </w:r>
          </w:p>
        </w:tc>
      </w:tr>
      <w:tr w:rsidR="00DB35AF" w14:paraId="6341CAF6"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323565F" w14:textId="77777777" w:rsidR="00DB35AF" w:rsidRDefault="00000000">
            <w:pPr>
              <w:keepNext/>
            </w:pPr>
            <w:r>
              <w:rPr>
                <w:sz w:val="20"/>
                <w:szCs w:val="20"/>
              </w:rPr>
              <w:t>Ontbrekende waarden</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DB55CF8" w14:textId="77777777" w:rsidR="00DB35AF" w:rsidRDefault="00000000">
            <w:pPr>
              <w:keepNext/>
            </w:pPr>
            <w:r>
              <w:rPr>
                <w:sz w:val="20"/>
                <w:szCs w:val="20"/>
              </w:rPr>
              <w:t>Geen lege waarden</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1BC637E" w14:textId="77777777" w:rsidR="00DB35AF" w:rsidRDefault="00000000">
            <w:pPr>
              <w:keepNext/>
            </w:pPr>
            <w:r>
              <w:rPr>
                <w:sz w:val="20"/>
                <w:szCs w:val="20"/>
              </w:rPr>
              <w:t>Geslaagd: 0 ontbrekende waarden in alle 8 kolommen</w:t>
            </w:r>
          </w:p>
        </w:tc>
      </w:tr>
      <w:tr w:rsidR="00DB35AF" w14:paraId="5C2B768A"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E1438AC" w14:textId="77777777" w:rsidR="00DB35AF" w:rsidRDefault="00000000">
            <w:pPr>
              <w:keepNext/>
            </w:pPr>
            <w:r>
              <w:rPr>
                <w:sz w:val="20"/>
                <w:szCs w:val="20"/>
              </w:rPr>
              <w:t>Dubbele rijen</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8CF219D" w14:textId="77777777" w:rsidR="00DB35AF" w:rsidRDefault="00000000">
            <w:pPr>
              <w:keepNext/>
            </w:pPr>
            <w:r>
              <w:rPr>
                <w:sz w:val="20"/>
                <w:szCs w:val="20"/>
              </w:rPr>
              <w:t>Geen dubbele rijen</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D4932B7" w14:textId="77777777" w:rsidR="00DB35AF" w:rsidRDefault="00000000">
            <w:pPr>
              <w:keepNext/>
            </w:pPr>
            <w:r>
              <w:rPr>
                <w:sz w:val="20"/>
                <w:szCs w:val="20"/>
              </w:rPr>
              <w:t>Geslaagd: 0 dubbele rijen</w:t>
            </w:r>
          </w:p>
        </w:tc>
      </w:tr>
      <w:tr w:rsidR="00DB35AF" w14:paraId="6361D358"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A6F60BB" w14:textId="77777777" w:rsidR="00DB35AF" w:rsidRDefault="00000000">
            <w:pPr>
              <w:keepNext/>
            </w:pPr>
            <w:r>
              <w:rPr>
                <w:sz w:val="20"/>
                <w:szCs w:val="20"/>
              </w:rPr>
              <w:t>Datatypes</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DDE9C2E" w14:textId="77777777" w:rsidR="00DB35AF" w:rsidRDefault="00000000">
            <w:pPr>
              <w:keepNext/>
            </w:pPr>
            <w:r>
              <w:rPr>
                <w:sz w:val="20"/>
                <w:szCs w:val="20"/>
              </w:rPr>
              <w:t>Prijzen als getal, Volume als geheel getal</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01A7E09" w14:textId="77777777" w:rsidR="00DB35AF" w:rsidRDefault="00000000">
            <w:pPr>
              <w:keepNext/>
            </w:pPr>
            <w:r>
              <w:rPr>
                <w:sz w:val="20"/>
                <w:szCs w:val="20"/>
              </w:rPr>
              <w:t xml:space="preserve">Geslaagd: Open, High, Low, Close en </w:t>
            </w:r>
            <w:proofErr w:type="spellStart"/>
            <w:r>
              <w:rPr>
                <w:sz w:val="20"/>
                <w:szCs w:val="20"/>
              </w:rPr>
              <w:t>Adj</w:t>
            </w:r>
            <w:proofErr w:type="spellEnd"/>
            <w:r>
              <w:rPr>
                <w:sz w:val="20"/>
                <w:szCs w:val="20"/>
              </w:rPr>
              <w:t xml:space="preserve"> Close zijn float64, Volume is int64</w:t>
            </w:r>
          </w:p>
        </w:tc>
      </w:tr>
      <w:tr w:rsidR="00DB35AF" w14:paraId="7362F095"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AF5BA06" w14:textId="77777777" w:rsidR="00DB35AF" w:rsidRDefault="00000000">
            <w:r>
              <w:rPr>
                <w:sz w:val="20"/>
                <w:szCs w:val="20"/>
              </w:rPr>
              <w:t>Aantal aandelen</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FEE56F6" w14:textId="77777777" w:rsidR="00DB35AF" w:rsidRDefault="00000000">
            <w:r>
              <w:rPr>
                <w:sz w:val="20"/>
                <w:szCs w:val="20"/>
              </w:rPr>
              <w:t xml:space="preserve">Aantal unieke </w:t>
            </w:r>
            <w:proofErr w:type="spellStart"/>
            <w:r>
              <w:rPr>
                <w:sz w:val="20"/>
                <w:szCs w:val="20"/>
              </w:rPr>
              <w:t>tickers</w:t>
            </w:r>
            <w:proofErr w:type="spellEnd"/>
            <w:r>
              <w:rPr>
                <w:sz w:val="20"/>
                <w:szCs w:val="20"/>
              </w:rPr>
              <w:t xml:space="preserve"> wordt getoond</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58B12F3" w14:textId="77777777" w:rsidR="00DB35AF" w:rsidRDefault="00000000">
            <w:r>
              <w:rPr>
                <w:sz w:val="20"/>
                <w:szCs w:val="20"/>
              </w:rPr>
              <w:t>Geslaagd: 472 aandelen</w:t>
            </w:r>
          </w:p>
        </w:tc>
      </w:tr>
    </w:tbl>
    <w:p w14:paraId="35B46B28" w14:textId="77777777" w:rsidR="00DB35AF" w:rsidRDefault="00000000">
      <w:pPr>
        <w:keepNext/>
        <w:spacing w:before="120"/>
        <w:jc w:val="center"/>
      </w:pPr>
      <w:r>
        <w:rPr>
          <w:noProof/>
        </w:rPr>
        <w:lastRenderedPageBreak/>
        <w:drawing>
          <wp:inline distT="0" distB="0" distL="0" distR="0" wp14:anchorId="3C27FFE2" wp14:editId="65904476">
            <wp:extent cx="3619500" cy="3171825"/>
            <wp:effectExtent l="0" t="0" r="0" b="0"/>
            <wp:docPr id="545249864" name="Resultaten van de datacontrole" descr="Resultaten van de datacontrole" title="Resultaten van de data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171825"/>
                    </a:xfrm>
                    <a:prstGeom prst="rect">
                      <a:avLst/>
                    </a:prstGeom>
                  </pic:spPr>
                </pic:pic>
              </a:graphicData>
            </a:graphic>
          </wp:inline>
        </w:drawing>
      </w:r>
    </w:p>
    <w:p w14:paraId="6E461938" w14:textId="77777777" w:rsidR="00DB35AF" w:rsidRDefault="00000000">
      <w:pPr>
        <w:spacing w:after="140" w:line="300" w:lineRule="auto"/>
      </w:pPr>
      <w:r>
        <w:rPr>
          <w:b/>
          <w:bCs/>
        </w:rPr>
        <w:t xml:space="preserve">Verbeterpunt: </w:t>
      </w:r>
      <w:r>
        <w:t>de kolom Date staat nu als tekst. Omdat de datum in het formaat jaar-maand-dag staat, klopt het sorteren op datum, maar omzetten naar een echt datumtype is een verbetering voor later.</w:t>
      </w:r>
    </w:p>
    <w:p w14:paraId="12425F06" w14:textId="77777777" w:rsidR="00DB35AF" w:rsidRDefault="00000000">
      <w:pPr>
        <w:spacing w:after="160"/>
      </w:pPr>
      <w:r>
        <w:rPr>
          <w:i/>
          <w:iCs/>
          <w:color w:val="8A8A8A"/>
          <w:sz w:val="20"/>
          <w:szCs w:val="20"/>
        </w:rPr>
        <w:t>[Voeg hier eventueel een screenshot van de code van de controle toe]</w:t>
      </w:r>
    </w:p>
    <w:p w14:paraId="17442F64" w14:textId="77777777" w:rsidR="00DB35AF" w:rsidRDefault="00000000">
      <w:pPr>
        <w:pStyle w:val="Kop2"/>
      </w:pPr>
      <w:r>
        <w:t>4.3 Component 3: aandelen selecteren en sorteren</w:t>
      </w:r>
    </w:p>
    <w:p w14:paraId="2DDACA60" w14:textId="77777777" w:rsidR="00DB35AF" w:rsidRDefault="00000000">
      <w:pPr>
        <w:spacing w:after="140" w:line="300" w:lineRule="auto"/>
      </w:pPr>
      <w:r>
        <w:rPr>
          <w:b/>
          <w:bCs/>
        </w:rPr>
        <w:t xml:space="preserve">Doel: </w:t>
      </w:r>
      <w:r>
        <w:t xml:space="preserve">Uit de 472 aandelen zes bekende aandelen kiezen, zodat ik met een overzichtelijke set kan werken. De data </w:t>
      </w:r>
      <w:proofErr w:type="gramStart"/>
      <w:r>
        <w:t>moet</w:t>
      </w:r>
      <w:proofErr w:type="gramEnd"/>
      <w:r>
        <w:t xml:space="preserve"> per aandeel op datum staan, omdat een koers pas zinvol te analyseren is in de juiste volgorde.</w:t>
      </w:r>
    </w:p>
    <w:p w14:paraId="3D927D72" w14:textId="77777777" w:rsidR="00DB35AF" w:rsidRDefault="00000000">
      <w:pPr>
        <w:spacing w:after="140" w:line="300" w:lineRule="auto"/>
      </w:pPr>
      <w:r>
        <w:rPr>
          <w:b/>
          <w:bCs/>
        </w:rPr>
        <w:t xml:space="preserve">Werking: </w:t>
      </w:r>
      <w:r>
        <w:t xml:space="preserve">Ik filter de dataset op de </w:t>
      </w:r>
      <w:proofErr w:type="spellStart"/>
      <w:r>
        <w:t>tickers</w:t>
      </w:r>
      <w:proofErr w:type="spellEnd"/>
      <w:r>
        <w:t xml:space="preserve"> AAPL (Apple), AMZN (Amazon), GOOGL (Google), MSFT (Microsoft), NVDA (Nvidia) en TSLA (Tesla), sorteer de data per aandeel op datum en tel hoeveel handelsdagen ik per aandeel heb.</w:t>
      </w:r>
    </w:p>
    <w:p w14:paraId="37E35D93" w14:textId="77777777" w:rsidR="00DB35AF" w:rsidRDefault="00000000">
      <w:pPr>
        <w:keepNext/>
        <w:spacing w:after="80"/>
      </w:pPr>
      <w:r>
        <w:rPr>
          <w:b/>
          <w:bCs/>
        </w:rPr>
        <w:t>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838"/>
      </w:tblGrid>
      <w:tr w:rsidR="00DB35AF" w14:paraId="50AD3DF6" w14:textId="77777777">
        <w:tblPrEx>
          <w:tblCellMar>
            <w:top w:w="0" w:type="dxa"/>
            <w:bottom w:w="0" w:type="dxa"/>
          </w:tblCellMar>
        </w:tblPrEx>
        <w:trPr>
          <w:cantSplit/>
          <w:tblHeader/>
        </w:trPr>
        <w:tc>
          <w:tcPr>
            <w:tcW w:w="28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28899E1B" w14:textId="77777777" w:rsidR="00DB35AF" w:rsidRDefault="00000000">
            <w:pPr>
              <w:keepNext/>
            </w:pPr>
            <w:r>
              <w:rPr>
                <w:b/>
                <w:bCs/>
                <w:sz w:val="20"/>
                <w:szCs w:val="20"/>
              </w:rPr>
              <w:t>Test</w:t>
            </w:r>
          </w:p>
        </w:tc>
        <w:tc>
          <w:tcPr>
            <w:tcW w:w="30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42833325" w14:textId="77777777" w:rsidR="00DB35AF" w:rsidRDefault="00000000">
            <w:pPr>
              <w:keepNext/>
            </w:pPr>
            <w:r>
              <w:rPr>
                <w:b/>
                <w:bCs/>
                <w:sz w:val="20"/>
                <w:szCs w:val="20"/>
              </w:rPr>
              <w:t>Verwachte uitkomst</w:t>
            </w:r>
          </w:p>
        </w:tc>
        <w:tc>
          <w:tcPr>
            <w:tcW w:w="38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3E4DFB44" w14:textId="77777777" w:rsidR="00DB35AF" w:rsidRDefault="00000000">
            <w:pPr>
              <w:keepNext/>
            </w:pPr>
            <w:r>
              <w:rPr>
                <w:b/>
                <w:bCs/>
                <w:sz w:val="20"/>
                <w:szCs w:val="20"/>
              </w:rPr>
              <w:t>Resultaat</w:t>
            </w:r>
          </w:p>
        </w:tc>
      </w:tr>
      <w:tr w:rsidR="00DB35AF" w14:paraId="35D8D8F3"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12EF38A" w14:textId="77777777" w:rsidR="00DB35AF" w:rsidRDefault="00000000">
            <w:pPr>
              <w:keepNext/>
            </w:pPr>
            <w:r>
              <w:rPr>
                <w:sz w:val="20"/>
                <w:szCs w:val="20"/>
              </w:rPr>
              <w:t>Aantal beschikbare aandelen</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141C190" w14:textId="77777777" w:rsidR="00DB35AF" w:rsidRDefault="00000000">
            <w:pPr>
              <w:keepNext/>
            </w:pPr>
            <w:r>
              <w:rPr>
                <w:sz w:val="20"/>
                <w:szCs w:val="20"/>
              </w:rPr>
              <w:t>Totaal aantal wordt getoond</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2AB6F47" w14:textId="77777777" w:rsidR="00DB35AF" w:rsidRDefault="00000000">
            <w:pPr>
              <w:keepNext/>
            </w:pPr>
            <w:r>
              <w:rPr>
                <w:sz w:val="20"/>
                <w:szCs w:val="20"/>
              </w:rPr>
              <w:t>Geslaagd: 472</w:t>
            </w:r>
          </w:p>
        </w:tc>
      </w:tr>
      <w:tr w:rsidR="00DB35AF" w14:paraId="4DDDD352"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B07BA51" w14:textId="77777777" w:rsidR="00DB35AF" w:rsidRDefault="00000000">
            <w:pPr>
              <w:keepNext/>
            </w:pPr>
            <w:r>
              <w:rPr>
                <w:sz w:val="20"/>
                <w:szCs w:val="20"/>
              </w:rPr>
              <w:t>Geselecteerde aandelen</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2839FAC" w14:textId="77777777" w:rsidR="00DB35AF" w:rsidRDefault="00000000">
            <w:pPr>
              <w:keepNext/>
            </w:pPr>
            <w:r>
              <w:rPr>
                <w:sz w:val="20"/>
                <w:szCs w:val="20"/>
              </w:rPr>
              <w:t xml:space="preserve">Precies de zes gekozen </w:t>
            </w:r>
            <w:proofErr w:type="spellStart"/>
            <w:r>
              <w:rPr>
                <w:sz w:val="20"/>
                <w:szCs w:val="20"/>
              </w:rPr>
              <w:t>tickers</w:t>
            </w:r>
            <w:proofErr w:type="spellEnd"/>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E91790E" w14:textId="77777777" w:rsidR="00DB35AF" w:rsidRDefault="00000000">
            <w:pPr>
              <w:keepNext/>
            </w:pPr>
            <w:r>
              <w:rPr>
                <w:sz w:val="20"/>
                <w:szCs w:val="20"/>
              </w:rPr>
              <w:t>Geslaagd: AAPL, AMZN, GOOGL, MSFT, NVDA, TSLA</w:t>
            </w:r>
          </w:p>
        </w:tc>
      </w:tr>
      <w:tr w:rsidR="00DB35AF" w14:paraId="0827A7B8"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200C455" w14:textId="77777777" w:rsidR="00DB35AF" w:rsidRDefault="00000000">
            <w:pPr>
              <w:keepNext/>
            </w:pPr>
            <w:r>
              <w:rPr>
                <w:sz w:val="20"/>
                <w:szCs w:val="20"/>
              </w:rPr>
              <w:t>Sorteren op datum (Apple)</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278DF07" w14:textId="77777777" w:rsidR="00DB35AF" w:rsidRDefault="00000000">
            <w:pPr>
              <w:keepNext/>
            </w:pPr>
            <w:r>
              <w:rPr>
                <w:sz w:val="20"/>
                <w:szCs w:val="20"/>
              </w:rPr>
              <w:t>Datums staan oplopend</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210C377" w14:textId="77777777" w:rsidR="00DB35AF" w:rsidRDefault="00000000">
            <w:pPr>
              <w:keepNext/>
            </w:pPr>
            <w:r>
              <w:rPr>
                <w:sz w:val="20"/>
                <w:szCs w:val="20"/>
              </w:rPr>
              <w:t>Geslaagd: 2000-01-03 tot en met 2000-01-07 in de juiste volgorde</w:t>
            </w:r>
          </w:p>
        </w:tc>
      </w:tr>
      <w:tr w:rsidR="00DB35AF" w14:paraId="42B9FC44" w14:textId="77777777">
        <w:tblPrEx>
          <w:tblCellMar>
            <w:top w:w="0" w:type="dxa"/>
            <w:bottom w:w="0" w:type="dxa"/>
          </w:tblCellMar>
        </w:tblPrEx>
        <w:trPr>
          <w:cantSplit/>
        </w:trPr>
        <w:tc>
          <w:tcPr>
            <w:tcW w:w="2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459EF38" w14:textId="77777777" w:rsidR="00DB35AF" w:rsidRDefault="00000000">
            <w:r>
              <w:rPr>
                <w:sz w:val="20"/>
                <w:szCs w:val="20"/>
              </w:rPr>
              <w:t>Handelsdagen per aandeel</w:t>
            </w:r>
          </w:p>
        </w:tc>
        <w:tc>
          <w:tcPr>
            <w:tcW w:w="3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93B2C15" w14:textId="77777777" w:rsidR="00DB35AF" w:rsidRDefault="00000000">
            <w:r>
              <w:rPr>
                <w:sz w:val="20"/>
                <w:szCs w:val="20"/>
              </w:rPr>
              <w:t>Per aandeel een aantal</w:t>
            </w:r>
          </w:p>
        </w:tc>
        <w:tc>
          <w:tcPr>
            <w:tcW w:w="38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E16FB78" w14:textId="77777777" w:rsidR="00DB35AF" w:rsidRDefault="00000000">
            <w:r>
              <w:rPr>
                <w:sz w:val="20"/>
                <w:szCs w:val="20"/>
              </w:rPr>
              <w:t>Geslaagd: zie onderstaande tabel</w:t>
            </w:r>
          </w:p>
        </w:tc>
      </w:tr>
    </w:tbl>
    <w:p w14:paraId="740F9617" w14:textId="77777777" w:rsidR="00DB35AF" w:rsidRDefault="00DB35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DB35AF" w14:paraId="1DBB171E" w14:textId="77777777">
        <w:tblPrEx>
          <w:tblCellMar>
            <w:top w:w="0" w:type="dxa"/>
            <w:bottom w:w="0" w:type="dxa"/>
          </w:tblCellMar>
        </w:tblPrEx>
        <w:trPr>
          <w:cantSplit/>
          <w:tblHeader/>
        </w:trPr>
        <w:tc>
          <w:tcPr>
            <w:tcW w:w="32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14FDE4F2" w14:textId="77777777" w:rsidR="00DB35AF" w:rsidRDefault="00000000">
            <w:pPr>
              <w:keepNext/>
            </w:pPr>
            <w:r>
              <w:rPr>
                <w:b/>
                <w:bCs/>
                <w:sz w:val="20"/>
                <w:szCs w:val="20"/>
              </w:rPr>
              <w:lastRenderedPageBreak/>
              <w:t>Aandeel</w:t>
            </w:r>
          </w:p>
        </w:tc>
        <w:tc>
          <w:tcPr>
            <w:tcW w:w="32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6B44E3AA" w14:textId="77777777" w:rsidR="00DB35AF" w:rsidRDefault="00000000">
            <w:pPr>
              <w:keepNext/>
            </w:pPr>
            <w:proofErr w:type="spellStart"/>
            <w:r>
              <w:rPr>
                <w:b/>
                <w:bCs/>
                <w:sz w:val="20"/>
                <w:szCs w:val="20"/>
              </w:rPr>
              <w:t>Ticker</w:t>
            </w:r>
            <w:proofErr w:type="spellEnd"/>
          </w:p>
        </w:tc>
        <w:tc>
          <w:tcPr>
            <w:tcW w:w="32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4CDEE319" w14:textId="77777777" w:rsidR="00DB35AF" w:rsidRDefault="00000000">
            <w:pPr>
              <w:keepNext/>
            </w:pPr>
            <w:r>
              <w:rPr>
                <w:b/>
                <w:bCs/>
                <w:sz w:val="20"/>
                <w:szCs w:val="20"/>
              </w:rPr>
              <w:t>Handelsdagen</w:t>
            </w:r>
          </w:p>
        </w:tc>
      </w:tr>
      <w:tr w:rsidR="00DB35AF" w14:paraId="394505CB" w14:textId="77777777">
        <w:tblPrEx>
          <w:tblCellMar>
            <w:top w:w="0" w:type="dxa"/>
            <w:bottom w:w="0" w:type="dxa"/>
          </w:tblCellMar>
        </w:tblPrEx>
        <w:trPr>
          <w:cantSplit/>
        </w:trPr>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D7295FE" w14:textId="77777777" w:rsidR="00DB35AF" w:rsidRDefault="00000000">
            <w:pPr>
              <w:keepNext/>
            </w:pPr>
            <w:r>
              <w:rPr>
                <w:sz w:val="20"/>
                <w:szCs w:val="20"/>
              </w:rPr>
              <w:t>Apple</w:t>
            </w:r>
          </w:p>
        </w:tc>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FF0FEAD" w14:textId="77777777" w:rsidR="00DB35AF" w:rsidRDefault="00000000">
            <w:pPr>
              <w:keepNext/>
            </w:pPr>
            <w:r>
              <w:rPr>
                <w:sz w:val="20"/>
                <w:szCs w:val="20"/>
              </w:rPr>
              <w:t>AAPL</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B66FEAC" w14:textId="77777777" w:rsidR="00DB35AF" w:rsidRDefault="00000000">
            <w:pPr>
              <w:keepNext/>
            </w:pPr>
            <w:r>
              <w:rPr>
                <w:sz w:val="20"/>
                <w:szCs w:val="20"/>
              </w:rPr>
              <w:t>6573</w:t>
            </w:r>
          </w:p>
        </w:tc>
      </w:tr>
      <w:tr w:rsidR="00DB35AF" w14:paraId="394D64A4" w14:textId="77777777">
        <w:tblPrEx>
          <w:tblCellMar>
            <w:top w:w="0" w:type="dxa"/>
            <w:bottom w:w="0" w:type="dxa"/>
          </w:tblCellMar>
        </w:tblPrEx>
        <w:trPr>
          <w:cantSplit/>
        </w:trPr>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7FC1996" w14:textId="77777777" w:rsidR="00DB35AF" w:rsidRDefault="00000000">
            <w:pPr>
              <w:keepNext/>
            </w:pPr>
            <w:r>
              <w:rPr>
                <w:sz w:val="20"/>
                <w:szCs w:val="20"/>
              </w:rPr>
              <w:t>Amazon</w:t>
            </w:r>
          </w:p>
        </w:tc>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D6E44FF" w14:textId="77777777" w:rsidR="00DB35AF" w:rsidRDefault="00000000">
            <w:pPr>
              <w:keepNext/>
            </w:pPr>
            <w:r>
              <w:rPr>
                <w:sz w:val="20"/>
                <w:szCs w:val="20"/>
              </w:rPr>
              <w:t>AMZN</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A599246" w14:textId="77777777" w:rsidR="00DB35AF" w:rsidRDefault="00000000">
            <w:pPr>
              <w:keepNext/>
            </w:pPr>
            <w:r>
              <w:rPr>
                <w:sz w:val="20"/>
                <w:szCs w:val="20"/>
              </w:rPr>
              <w:t>6573</w:t>
            </w:r>
          </w:p>
        </w:tc>
      </w:tr>
      <w:tr w:rsidR="00DB35AF" w14:paraId="780956A2" w14:textId="77777777">
        <w:tblPrEx>
          <w:tblCellMar>
            <w:top w:w="0" w:type="dxa"/>
            <w:bottom w:w="0" w:type="dxa"/>
          </w:tblCellMar>
        </w:tblPrEx>
        <w:trPr>
          <w:cantSplit/>
        </w:trPr>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91ABFEB" w14:textId="77777777" w:rsidR="00DB35AF" w:rsidRDefault="00000000">
            <w:pPr>
              <w:keepNext/>
            </w:pPr>
            <w:r>
              <w:rPr>
                <w:sz w:val="20"/>
                <w:szCs w:val="20"/>
              </w:rPr>
              <w:t>Google</w:t>
            </w:r>
          </w:p>
        </w:tc>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2417A21" w14:textId="77777777" w:rsidR="00DB35AF" w:rsidRDefault="00000000">
            <w:pPr>
              <w:keepNext/>
            </w:pPr>
            <w:r>
              <w:rPr>
                <w:sz w:val="20"/>
                <w:szCs w:val="20"/>
              </w:rPr>
              <w:t>GOOGL</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4F72312" w14:textId="77777777" w:rsidR="00DB35AF" w:rsidRDefault="00000000">
            <w:pPr>
              <w:keepNext/>
            </w:pPr>
            <w:r>
              <w:rPr>
                <w:sz w:val="20"/>
                <w:szCs w:val="20"/>
              </w:rPr>
              <w:t>5411</w:t>
            </w:r>
          </w:p>
        </w:tc>
      </w:tr>
      <w:tr w:rsidR="00DB35AF" w14:paraId="245EF79D" w14:textId="77777777">
        <w:tblPrEx>
          <w:tblCellMar>
            <w:top w:w="0" w:type="dxa"/>
            <w:bottom w:w="0" w:type="dxa"/>
          </w:tblCellMar>
        </w:tblPrEx>
        <w:trPr>
          <w:cantSplit/>
        </w:trPr>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94D70AD" w14:textId="77777777" w:rsidR="00DB35AF" w:rsidRDefault="00000000">
            <w:pPr>
              <w:keepNext/>
            </w:pPr>
            <w:r>
              <w:rPr>
                <w:sz w:val="20"/>
                <w:szCs w:val="20"/>
              </w:rPr>
              <w:t>Microsoft</w:t>
            </w:r>
          </w:p>
        </w:tc>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AE85F02" w14:textId="77777777" w:rsidR="00DB35AF" w:rsidRDefault="00000000">
            <w:pPr>
              <w:keepNext/>
            </w:pPr>
            <w:r>
              <w:rPr>
                <w:sz w:val="20"/>
                <w:szCs w:val="20"/>
              </w:rPr>
              <w:t>MSFT</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F91B87A" w14:textId="77777777" w:rsidR="00DB35AF" w:rsidRDefault="00000000">
            <w:pPr>
              <w:keepNext/>
            </w:pPr>
            <w:r>
              <w:rPr>
                <w:sz w:val="20"/>
                <w:szCs w:val="20"/>
              </w:rPr>
              <w:t>6573</w:t>
            </w:r>
          </w:p>
        </w:tc>
      </w:tr>
      <w:tr w:rsidR="00DB35AF" w14:paraId="58C86EA0" w14:textId="77777777">
        <w:tblPrEx>
          <w:tblCellMar>
            <w:top w:w="0" w:type="dxa"/>
            <w:bottom w:w="0" w:type="dxa"/>
          </w:tblCellMar>
        </w:tblPrEx>
        <w:trPr>
          <w:cantSplit/>
        </w:trPr>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A4E0CF6" w14:textId="77777777" w:rsidR="00DB35AF" w:rsidRDefault="00000000">
            <w:pPr>
              <w:keepNext/>
            </w:pPr>
            <w:r>
              <w:rPr>
                <w:sz w:val="20"/>
                <w:szCs w:val="20"/>
              </w:rPr>
              <w:t>Nvidia</w:t>
            </w:r>
          </w:p>
        </w:tc>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F542BC8" w14:textId="77777777" w:rsidR="00DB35AF" w:rsidRDefault="00000000">
            <w:pPr>
              <w:keepNext/>
            </w:pPr>
            <w:r>
              <w:rPr>
                <w:sz w:val="20"/>
                <w:szCs w:val="20"/>
              </w:rPr>
              <w:t>NVDA</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B207F81" w14:textId="77777777" w:rsidR="00DB35AF" w:rsidRDefault="00000000">
            <w:pPr>
              <w:keepNext/>
            </w:pPr>
            <w:r>
              <w:rPr>
                <w:sz w:val="20"/>
                <w:szCs w:val="20"/>
              </w:rPr>
              <w:t>6573</w:t>
            </w:r>
          </w:p>
        </w:tc>
      </w:tr>
      <w:tr w:rsidR="00DB35AF" w14:paraId="270F7B4A" w14:textId="77777777">
        <w:tblPrEx>
          <w:tblCellMar>
            <w:top w:w="0" w:type="dxa"/>
            <w:bottom w:w="0" w:type="dxa"/>
          </w:tblCellMar>
        </w:tblPrEx>
        <w:trPr>
          <w:cantSplit/>
        </w:trPr>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C48C638" w14:textId="77777777" w:rsidR="00DB35AF" w:rsidRDefault="00000000">
            <w:r>
              <w:rPr>
                <w:sz w:val="20"/>
                <w:szCs w:val="20"/>
              </w:rPr>
              <w:t>Tesla</w:t>
            </w:r>
          </w:p>
        </w:tc>
        <w:tc>
          <w:tcPr>
            <w:tcW w:w="3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EE920DF" w14:textId="77777777" w:rsidR="00DB35AF" w:rsidRDefault="00000000">
            <w:r>
              <w:rPr>
                <w:sz w:val="20"/>
                <w:szCs w:val="20"/>
              </w:rPr>
              <w:t>TSLA</w:t>
            </w:r>
          </w:p>
        </w:tc>
        <w:tc>
          <w:tcPr>
            <w:tcW w:w="3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09ECC46" w14:textId="77777777" w:rsidR="00DB35AF" w:rsidRDefault="00000000">
            <w:r>
              <w:rPr>
                <w:sz w:val="20"/>
                <w:szCs w:val="20"/>
              </w:rPr>
              <w:t>3936</w:t>
            </w:r>
          </w:p>
        </w:tc>
      </w:tr>
    </w:tbl>
    <w:p w14:paraId="17F981E7" w14:textId="77777777" w:rsidR="00DB35AF" w:rsidRDefault="00000000">
      <w:pPr>
        <w:spacing w:before="140" w:after="140" w:line="300" w:lineRule="auto"/>
      </w:pPr>
      <w:r>
        <w:t>Google en Tesla hebben minder handelsdagen dan de andere vier aandelen. Waarschijnlijk komt dit doordat zij later naar de beurs zijn gegaan.</w:t>
      </w:r>
    </w:p>
    <w:p w14:paraId="59F94159" w14:textId="77777777" w:rsidR="00DB35AF" w:rsidRDefault="00000000">
      <w:pPr>
        <w:keepNext/>
        <w:spacing w:before="120"/>
        <w:jc w:val="center"/>
      </w:pPr>
      <w:r>
        <w:rPr>
          <w:noProof/>
        </w:rPr>
        <w:drawing>
          <wp:inline distT="0" distB="0" distL="0" distR="0" wp14:anchorId="6A9F4805" wp14:editId="7B9AC9E5">
            <wp:extent cx="4762500" cy="2562225"/>
            <wp:effectExtent l="0" t="0" r="0" b="0"/>
            <wp:docPr id="319376969" name="Aantal aandelen, geselecteerde aandelen en handelsdagen per aandeel" descr="Aantal aandelen, geselecteerde aandelen en handelsdagen per aandeel" title="Aantal aandelen, geselecteerde aandelen en handelsdagen per aand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562225"/>
                    </a:xfrm>
                    <a:prstGeom prst="rect">
                      <a:avLst/>
                    </a:prstGeom>
                  </pic:spPr>
                </pic:pic>
              </a:graphicData>
            </a:graphic>
          </wp:inline>
        </w:drawing>
      </w:r>
    </w:p>
    <w:p w14:paraId="4A4CE9A5" w14:textId="77777777" w:rsidR="00DB35AF" w:rsidRDefault="00000000">
      <w:pPr>
        <w:spacing w:before="60" w:after="220"/>
        <w:jc w:val="center"/>
      </w:pPr>
      <w:r>
        <w:rPr>
          <w:i/>
          <w:iCs/>
          <w:color w:val="595959"/>
          <w:sz w:val="19"/>
          <w:szCs w:val="19"/>
        </w:rPr>
        <w:t>Afbeelding 3: geselecteerde aandelen en het aantal handelsdagen per aandeel</w:t>
      </w:r>
    </w:p>
    <w:p w14:paraId="7FF44EDE" w14:textId="77777777" w:rsidR="00DB35AF" w:rsidRDefault="00000000">
      <w:pPr>
        <w:pStyle w:val="Kop2"/>
      </w:pPr>
      <w:r>
        <w:t xml:space="preserve">4.4 Component 4: </w:t>
      </w:r>
      <w:proofErr w:type="spellStart"/>
      <w:r>
        <w:t>candlestick</w:t>
      </w:r>
      <w:proofErr w:type="spellEnd"/>
      <w:r>
        <w:t>-features berekenen</w:t>
      </w:r>
    </w:p>
    <w:p w14:paraId="5A82AA82" w14:textId="77777777" w:rsidR="00DB35AF" w:rsidRDefault="00000000">
      <w:pPr>
        <w:spacing w:after="140" w:line="300" w:lineRule="auto"/>
      </w:pPr>
      <w:r>
        <w:rPr>
          <w:b/>
          <w:bCs/>
        </w:rPr>
        <w:t xml:space="preserve">Doel: </w:t>
      </w:r>
      <w:r>
        <w:t xml:space="preserve">Uit de basisgegevens van elke handelsdag eigenschappen van de </w:t>
      </w:r>
      <w:proofErr w:type="spellStart"/>
      <w:r>
        <w:t>candlestick</w:t>
      </w:r>
      <w:proofErr w:type="spellEnd"/>
      <w:r>
        <w:t xml:space="preserve"> berekenen. Deze features gebruik ik later om patronen te herkennen en om het Machine Learning-model te voeden.</w:t>
      </w:r>
    </w:p>
    <w:p w14:paraId="61D433D6" w14:textId="77777777" w:rsidR="00DB35AF" w:rsidRDefault="00000000">
      <w:pPr>
        <w:keepNext/>
        <w:spacing w:after="140" w:line="300" w:lineRule="auto"/>
      </w:pPr>
      <w:r>
        <w:rPr>
          <w:b/>
          <w:bCs/>
        </w:rPr>
        <w:t xml:space="preserve">Werking: </w:t>
      </w:r>
      <w:r>
        <w:t>Uit Open, High, Low en Close berekent mijn code per handelsdag de volgende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DB35AF" w14:paraId="32D244CC" w14:textId="77777777">
        <w:tblPrEx>
          <w:tblCellMar>
            <w:top w:w="0" w:type="dxa"/>
            <w:bottom w:w="0" w:type="dxa"/>
          </w:tblCellMar>
        </w:tblPrEx>
        <w:trPr>
          <w:cantSplit/>
          <w:tblHeader/>
        </w:trPr>
        <w:tc>
          <w:tcPr>
            <w:tcW w:w="24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24D58730" w14:textId="77777777" w:rsidR="00DB35AF" w:rsidRDefault="00000000">
            <w:pPr>
              <w:keepNext/>
            </w:pPr>
            <w:r>
              <w:rPr>
                <w:b/>
                <w:bCs/>
                <w:sz w:val="20"/>
                <w:szCs w:val="20"/>
              </w:rPr>
              <w:t>Feature</w:t>
            </w:r>
          </w:p>
        </w:tc>
        <w:tc>
          <w:tcPr>
            <w:tcW w:w="72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2EB00C3D" w14:textId="77777777" w:rsidR="00DB35AF" w:rsidRDefault="00000000">
            <w:pPr>
              <w:keepNext/>
            </w:pPr>
            <w:r>
              <w:rPr>
                <w:b/>
                <w:bCs/>
                <w:sz w:val="20"/>
                <w:szCs w:val="20"/>
              </w:rPr>
              <w:t>Betekenis</w:t>
            </w:r>
          </w:p>
        </w:tc>
      </w:tr>
      <w:tr w:rsidR="00DB35AF" w14:paraId="333C5438" w14:textId="77777777">
        <w:tblPrEx>
          <w:tblCellMar>
            <w:top w:w="0" w:type="dxa"/>
            <w:bottom w:w="0" w:type="dxa"/>
          </w:tblCellMar>
        </w:tblPrEx>
        <w:trPr>
          <w:cantSplit/>
        </w:trPr>
        <w:tc>
          <w:tcPr>
            <w:tcW w:w="2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7A60845" w14:textId="77777777" w:rsidR="00DB35AF" w:rsidRDefault="00000000">
            <w:pPr>
              <w:keepNext/>
            </w:pPr>
            <w:r>
              <w:rPr>
                <w:sz w:val="20"/>
                <w:szCs w:val="20"/>
              </w:rPr>
              <w:t>Body</w:t>
            </w:r>
          </w:p>
        </w:tc>
        <w:tc>
          <w:tcPr>
            <w:tcW w:w="7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79827D1" w14:textId="77777777" w:rsidR="00DB35AF" w:rsidRDefault="00000000">
            <w:pPr>
              <w:keepNext/>
            </w:pPr>
            <w:r>
              <w:rPr>
                <w:sz w:val="20"/>
                <w:szCs w:val="20"/>
              </w:rPr>
              <w:t>Het verschil tussen Open en Close</w:t>
            </w:r>
          </w:p>
        </w:tc>
      </w:tr>
      <w:tr w:rsidR="00DB35AF" w14:paraId="3D8D6689" w14:textId="77777777">
        <w:tblPrEx>
          <w:tblCellMar>
            <w:top w:w="0" w:type="dxa"/>
            <w:bottom w:w="0" w:type="dxa"/>
          </w:tblCellMar>
        </w:tblPrEx>
        <w:trPr>
          <w:cantSplit/>
        </w:trPr>
        <w:tc>
          <w:tcPr>
            <w:tcW w:w="2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C77B346" w14:textId="77777777" w:rsidR="00DB35AF" w:rsidRDefault="00000000">
            <w:pPr>
              <w:keepNext/>
            </w:pPr>
            <w:r>
              <w:rPr>
                <w:sz w:val="20"/>
                <w:szCs w:val="20"/>
              </w:rPr>
              <w:t>Range</w:t>
            </w:r>
          </w:p>
        </w:tc>
        <w:tc>
          <w:tcPr>
            <w:tcW w:w="7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725507C" w14:textId="77777777" w:rsidR="00DB35AF" w:rsidRDefault="00000000">
            <w:pPr>
              <w:keepNext/>
            </w:pPr>
            <w:r>
              <w:rPr>
                <w:sz w:val="20"/>
                <w:szCs w:val="20"/>
              </w:rPr>
              <w:t>High min Low</w:t>
            </w:r>
          </w:p>
        </w:tc>
      </w:tr>
      <w:tr w:rsidR="00DB35AF" w14:paraId="1E493C23" w14:textId="77777777">
        <w:tblPrEx>
          <w:tblCellMar>
            <w:top w:w="0" w:type="dxa"/>
            <w:bottom w:w="0" w:type="dxa"/>
          </w:tblCellMar>
        </w:tblPrEx>
        <w:trPr>
          <w:cantSplit/>
        </w:trPr>
        <w:tc>
          <w:tcPr>
            <w:tcW w:w="2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4A3662A" w14:textId="77777777" w:rsidR="00DB35AF" w:rsidRDefault="00000000">
            <w:pPr>
              <w:keepNext/>
            </w:pPr>
            <w:proofErr w:type="spellStart"/>
            <w:r>
              <w:rPr>
                <w:sz w:val="20"/>
                <w:szCs w:val="20"/>
              </w:rPr>
              <w:t>Upper</w:t>
            </w:r>
            <w:proofErr w:type="spellEnd"/>
            <w:r>
              <w:rPr>
                <w:sz w:val="20"/>
                <w:szCs w:val="20"/>
              </w:rPr>
              <w:t xml:space="preserve"> </w:t>
            </w:r>
            <w:proofErr w:type="spellStart"/>
            <w:r>
              <w:rPr>
                <w:sz w:val="20"/>
                <w:szCs w:val="20"/>
              </w:rPr>
              <w:t>wick</w:t>
            </w:r>
            <w:proofErr w:type="spellEnd"/>
          </w:p>
        </w:tc>
        <w:tc>
          <w:tcPr>
            <w:tcW w:w="7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B9355A4" w14:textId="77777777" w:rsidR="00DB35AF" w:rsidRDefault="00000000">
            <w:pPr>
              <w:keepNext/>
            </w:pPr>
            <w:r>
              <w:rPr>
                <w:sz w:val="20"/>
                <w:szCs w:val="20"/>
              </w:rPr>
              <w:t>De lont boven de body</w:t>
            </w:r>
          </w:p>
        </w:tc>
      </w:tr>
      <w:tr w:rsidR="00DB35AF" w14:paraId="3453EA4A" w14:textId="77777777">
        <w:tblPrEx>
          <w:tblCellMar>
            <w:top w:w="0" w:type="dxa"/>
            <w:bottom w:w="0" w:type="dxa"/>
          </w:tblCellMar>
        </w:tblPrEx>
        <w:trPr>
          <w:cantSplit/>
        </w:trPr>
        <w:tc>
          <w:tcPr>
            <w:tcW w:w="2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A94D018" w14:textId="77777777" w:rsidR="00DB35AF" w:rsidRDefault="00000000">
            <w:pPr>
              <w:keepNext/>
            </w:pPr>
            <w:r>
              <w:rPr>
                <w:sz w:val="20"/>
                <w:szCs w:val="20"/>
              </w:rPr>
              <w:t xml:space="preserve">Lower </w:t>
            </w:r>
            <w:proofErr w:type="spellStart"/>
            <w:r>
              <w:rPr>
                <w:sz w:val="20"/>
                <w:szCs w:val="20"/>
              </w:rPr>
              <w:t>wick</w:t>
            </w:r>
            <w:proofErr w:type="spellEnd"/>
          </w:p>
        </w:tc>
        <w:tc>
          <w:tcPr>
            <w:tcW w:w="7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A003090" w14:textId="77777777" w:rsidR="00DB35AF" w:rsidRDefault="00000000">
            <w:pPr>
              <w:keepNext/>
            </w:pPr>
            <w:r>
              <w:rPr>
                <w:sz w:val="20"/>
                <w:szCs w:val="20"/>
              </w:rPr>
              <w:t>De lont onder de body</w:t>
            </w:r>
          </w:p>
        </w:tc>
      </w:tr>
      <w:tr w:rsidR="00DB35AF" w14:paraId="65CECB35" w14:textId="77777777">
        <w:tblPrEx>
          <w:tblCellMar>
            <w:top w:w="0" w:type="dxa"/>
            <w:bottom w:w="0" w:type="dxa"/>
          </w:tblCellMar>
        </w:tblPrEx>
        <w:trPr>
          <w:cantSplit/>
        </w:trPr>
        <w:tc>
          <w:tcPr>
            <w:tcW w:w="24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24FFAE4" w14:textId="77777777" w:rsidR="00DB35AF" w:rsidRDefault="00000000">
            <w:proofErr w:type="spellStart"/>
            <w:proofErr w:type="gramStart"/>
            <w:r>
              <w:rPr>
                <w:sz w:val="20"/>
                <w:szCs w:val="20"/>
              </w:rPr>
              <w:t>Bullish</w:t>
            </w:r>
            <w:proofErr w:type="spellEnd"/>
            <w:r>
              <w:rPr>
                <w:sz w:val="20"/>
                <w:szCs w:val="20"/>
              </w:rPr>
              <w:t xml:space="preserve"> /</w:t>
            </w:r>
            <w:proofErr w:type="gramEnd"/>
            <w:r>
              <w:rPr>
                <w:sz w:val="20"/>
                <w:szCs w:val="20"/>
              </w:rPr>
              <w:t xml:space="preserve"> </w:t>
            </w:r>
            <w:proofErr w:type="spellStart"/>
            <w:r>
              <w:rPr>
                <w:sz w:val="20"/>
                <w:szCs w:val="20"/>
              </w:rPr>
              <w:t>Bearish</w:t>
            </w:r>
            <w:proofErr w:type="spellEnd"/>
          </w:p>
        </w:tc>
        <w:tc>
          <w:tcPr>
            <w:tcW w:w="7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158C6C9" w14:textId="77777777" w:rsidR="00DB35AF" w:rsidRDefault="00000000">
            <w:proofErr w:type="spellStart"/>
            <w:r>
              <w:rPr>
                <w:sz w:val="20"/>
                <w:szCs w:val="20"/>
              </w:rPr>
              <w:t>Bullish</w:t>
            </w:r>
            <w:proofErr w:type="spellEnd"/>
            <w:r>
              <w:rPr>
                <w:sz w:val="20"/>
                <w:szCs w:val="20"/>
              </w:rPr>
              <w:t xml:space="preserve"> is 1 als de koers steeg (Close boven Open), anders is de waarde 0; </w:t>
            </w:r>
            <w:proofErr w:type="spellStart"/>
            <w:r>
              <w:rPr>
                <w:sz w:val="20"/>
                <w:szCs w:val="20"/>
              </w:rPr>
              <w:t>Bearish</w:t>
            </w:r>
            <w:proofErr w:type="spellEnd"/>
            <w:r>
              <w:rPr>
                <w:sz w:val="20"/>
                <w:szCs w:val="20"/>
              </w:rPr>
              <w:t xml:space="preserve"> werkt andersom</w:t>
            </w:r>
          </w:p>
        </w:tc>
      </w:tr>
    </w:tbl>
    <w:p w14:paraId="4956A751" w14:textId="77777777" w:rsidR="00DB35AF" w:rsidRDefault="00000000">
      <w:pPr>
        <w:keepNext/>
        <w:spacing w:before="200" w:after="80"/>
      </w:pPr>
      <w:r>
        <w:rPr>
          <w:b/>
          <w:bCs/>
        </w:rPr>
        <w:lastRenderedPageBreak/>
        <w:t>Test</w:t>
      </w:r>
    </w:p>
    <w:p w14:paraId="1C5D99F5" w14:textId="77777777" w:rsidR="00DB35AF" w:rsidRDefault="00000000">
      <w:pPr>
        <w:keepNext/>
        <w:spacing w:after="140" w:line="300" w:lineRule="auto"/>
      </w:pPr>
      <w:r>
        <w:t>Ik heb de uitkomst van de code handmatig nagerekend voor één handelsdag: Apple op 3 januari 2000, met Open 0,79, High 0,84, Low 0,76 en Close 0,84.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00"/>
        <w:gridCol w:w="2200"/>
        <w:gridCol w:w="2338"/>
      </w:tblGrid>
      <w:tr w:rsidR="00DB35AF" w14:paraId="058EC0D5" w14:textId="77777777">
        <w:tblPrEx>
          <w:tblCellMar>
            <w:top w:w="0" w:type="dxa"/>
            <w:bottom w:w="0" w:type="dxa"/>
          </w:tblCellMar>
        </w:tblPrEx>
        <w:trPr>
          <w:cantSplit/>
          <w:tblHeader/>
        </w:trPr>
        <w:tc>
          <w:tcPr>
            <w:tcW w:w="20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4DE80313" w14:textId="77777777" w:rsidR="00DB35AF" w:rsidRDefault="00000000">
            <w:pPr>
              <w:keepNext/>
            </w:pPr>
            <w:r>
              <w:rPr>
                <w:b/>
                <w:bCs/>
                <w:sz w:val="20"/>
                <w:szCs w:val="20"/>
              </w:rPr>
              <w:t>Feature</w:t>
            </w:r>
          </w:p>
        </w:tc>
        <w:tc>
          <w:tcPr>
            <w:tcW w:w="31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58CADD26" w14:textId="77777777" w:rsidR="00DB35AF" w:rsidRDefault="00000000">
            <w:pPr>
              <w:keepNext/>
            </w:pPr>
            <w:r>
              <w:rPr>
                <w:b/>
                <w:bCs/>
                <w:sz w:val="20"/>
                <w:szCs w:val="20"/>
              </w:rPr>
              <w:t>Handmatige berekening</w:t>
            </w:r>
          </w:p>
        </w:tc>
        <w:tc>
          <w:tcPr>
            <w:tcW w:w="22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7992CE32" w14:textId="77777777" w:rsidR="00DB35AF" w:rsidRDefault="00000000">
            <w:pPr>
              <w:keepNext/>
            </w:pPr>
            <w:r>
              <w:rPr>
                <w:b/>
                <w:bCs/>
                <w:sz w:val="20"/>
                <w:szCs w:val="20"/>
              </w:rPr>
              <w:t>Handmatig</w:t>
            </w:r>
          </w:p>
        </w:tc>
        <w:tc>
          <w:tcPr>
            <w:tcW w:w="23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0FFD5ABD" w14:textId="77777777" w:rsidR="00DB35AF" w:rsidRDefault="00000000">
            <w:pPr>
              <w:keepNext/>
            </w:pPr>
            <w:r>
              <w:rPr>
                <w:b/>
                <w:bCs/>
                <w:sz w:val="20"/>
                <w:szCs w:val="20"/>
              </w:rPr>
              <w:t>Uitkomst code</w:t>
            </w:r>
          </w:p>
        </w:tc>
      </w:tr>
      <w:tr w:rsidR="00DB35AF" w14:paraId="2AD6728E" w14:textId="77777777">
        <w:tblPrEx>
          <w:tblCellMar>
            <w:top w:w="0" w:type="dxa"/>
            <w:bottom w:w="0" w:type="dxa"/>
          </w:tblCellMar>
        </w:tblPrEx>
        <w:trPr>
          <w:cantSplit/>
        </w:trPr>
        <w:tc>
          <w:tcPr>
            <w:tcW w:w="2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0885962" w14:textId="77777777" w:rsidR="00DB35AF" w:rsidRDefault="00000000">
            <w:pPr>
              <w:keepNext/>
            </w:pPr>
            <w:r>
              <w:rPr>
                <w:sz w:val="20"/>
                <w:szCs w:val="20"/>
              </w:rPr>
              <w:t>Body</w:t>
            </w:r>
          </w:p>
        </w:tc>
        <w:tc>
          <w:tcPr>
            <w:tcW w:w="31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9D9F2AD" w14:textId="77777777" w:rsidR="00DB35AF" w:rsidRDefault="00000000">
            <w:pPr>
              <w:keepNext/>
            </w:pPr>
            <w:r>
              <w:rPr>
                <w:sz w:val="20"/>
                <w:szCs w:val="20"/>
              </w:rPr>
              <w:t>0,84 − 0,79</w:t>
            </w:r>
          </w:p>
        </w:tc>
        <w:tc>
          <w:tcPr>
            <w:tcW w:w="2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93F83CE" w14:textId="77777777" w:rsidR="00DB35AF" w:rsidRDefault="00000000">
            <w:pPr>
              <w:keepNext/>
            </w:pPr>
            <w:r>
              <w:rPr>
                <w:sz w:val="20"/>
                <w:szCs w:val="20"/>
              </w:rPr>
              <w:t>0,05</w:t>
            </w:r>
          </w:p>
        </w:tc>
        <w:tc>
          <w:tcPr>
            <w:tcW w:w="23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4B04F13" w14:textId="77777777" w:rsidR="00DB35AF" w:rsidRDefault="00000000">
            <w:pPr>
              <w:keepNext/>
            </w:pPr>
            <w:r>
              <w:rPr>
                <w:sz w:val="20"/>
                <w:szCs w:val="20"/>
              </w:rPr>
              <w:t>0,05</w:t>
            </w:r>
          </w:p>
        </w:tc>
      </w:tr>
      <w:tr w:rsidR="00DB35AF" w14:paraId="23D0E193" w14:textId="77777777">
        <w:tblPrEx>
          <w:tblCellMar>
            <w:top w:w="0" w:type="dxa"/>
            <w:bottom w:w="0" w:type="dxa"/>
          </w:tblCellMar>
        </w:tblPrEx>
        <w:trPr>
          <w:cantSplit/>
        </w:trPr>
        <w:tc>
          <w:tcPr>
            <w:tcW w:w="2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FF585BA" w14:textId="77777777" w:rsidR="00DB35AF" w:rsidRDefault="00000000">
            <w:pPr>
              <w:keepNext/>
            </w:pPr>
            <w:r>
              <w:rPr>
                <w:sz w:val="20"/>
                <w:szCs w:val="20"/>
              </w:rPr>
              <w:t>Range</w:t>
            </w:r>
          </w:p>
        </w:tc>
        <w:tc>
          <w:tcPr>
            <w:tcW w:w="31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918301A" w14:textId="77777777" w:rsidR="00DB35AF" w:rsidRDefault="00000000">
            <w:pPr>
              <w:keepNext/>
            </w:pPr>
            <w:r>
              <w:rPr>
                <w:sz w:val="20"/>
                <w:szCs w:val="20"/>
              </w:rPr>
              <w:t>0,84 − 0,76</w:t>
            </w:r>
          </w:p>
        </w:tc>
        <w:tc>
          <w:tcPr>
            <w:tcW w:w="2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FFA0EE9" w14:textId="77777777" w:rsidR="00DB35AF" w:rsidRDefault="00000000">
            <w:pPr>
              <w:keepNext/>
            </w:pPr>
            <w:r>
              <w:rPr>
                <w:sz w:val="20"/>
                <w:szCs w:val="20"/>
              </w:rPr>
              <w:t>0,08</w:t>
            </w:r>
          </w:p>
        </w:tc>
        <w:tc>
          <w:tcPr>
            <w:tcW w:w="23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371B0D10" w14:textId="77777777" w:rsidR="00DB35AF" w:rsidRDefault="00000000">
            <w:pPr>
              <w:keepNext/>
            </w:pPr>
            <w:r>
              <w:rPr>
                <w:sz w:val="20"/>
                <w:szCs w:val="20"/>
              </w:rPr>
              <w:t>0,08</w:t>
            </w:r>
          </w:p>
        </w:tc>
      </w:tr>
      <w:tr w:rsidR="00DB35AF" w14:paraId="49E64C6D" w14:textId="77777777">
        <w:tblPrEx>
          <w:tblCellMar>
            <w:top w:w="0" w:type="dxa"/>
            <w:bottom w:w="0" w:type="dxa"/>
          </w:tblCellMar>
        </w:tblPrEx>
        <w:trPr>
          <w:cantSplit/>
        </w:trPr>
        <w:tc>
          <w:tcPr>
            <w:tcW w:w="2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F6A982D" w14:textId="77777777" w:rsidR="00DB35AF" w:rsidRDefault="00000000">
            <w:pPr>
              <w:keepNext/>
            </w:pPr>
            <w:proofErr w:type="spellStart"/>
            <w:r>
              <w:rPr>
                <w:sz w:val="20"/>
                <w:szCs w:val="20"/>
              </w:rPr>
              <w:t>Upper</w:t>
            </w:r>
            <w:proofErr w:type="spellEnd"/>
            <w:r>
              <w:rPr>
                <w:sz w:val="20"/>
                <w:szCs w:val="20"/>
              </w:rPr>
              <w:t xml:space="preserve"> </w:t>
            </w:r>
            <w:proofErr w:type="spellStart"/>
            <w:r>
              <w:rPr>
                <w:sz w:val="20"/>
                <w:szCs w:val="20"/>
              </w:rPr>
              <w:t>wick</w:t>
            </w:r>
            <w:proofErr w:type="spellEnd"/>
          </w:p>
        </w:tc>
        <w:tc>
          <w:tcPr>
            <w:tcW w:w="31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75CACAB" w14:textId="77777777" w:rsidR="00DB35AF" w:rsidRDefault="00000000">
            <w:pPr>
              <w:keepNext/>
            </w:pPr>
            <w:r>
              <w:rPr>
                <w:sz w:val="20"/>
                <w:szCs w:val="20"/>
              </w:rPr>
              <w:t>0,84 − 0,84</w:t>
            </w:r>
          </w:p>
        </w:tc>
        <w:tc>
          <w:tcPr>
            <w:tcW w:w="2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959106A" w14:textId="77777777" w:rsidR="00DB35AF" w:rsidRDefault="00000000">
            <w:pPr>
              <w:keepNext/>
            </w:pPr>
            <w:r>
              <w:rPr>
                <w:sz w:val="20"/>
                <w:szCs w:val="20"/>
              </w:rPr>
              <w:t>0,00</w:t>
            </w:r>
          </w:p>
        </w:tc>
        <w:tc>
          <w:tcPr>
            <w:tcW w:w="23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8D76264" w14:textId="77777777" w:rsidR="00DB35AF" w:rsidRDefault="00000000">
            <w:pPr>
              <w:keepNext/>
            </w:pPr>
            <w:r>
              <w:rPr>
                <w:sz w:val="20"/>
                <w:szCs w:val="20"/>
              </w:rPr>
              <w:t>0,00</w:t>
            </w:r>
          </w:p>
        </w:tc>
      </w:tr>
      <w:tr w:rsidR="00DB35AF" w14:paraId="43C0B671" w14:textId="77777777">
        <w:tblPrEx>
          <w:tblCellMar>
            <w:top w:w="0" w:type="dxa"/>
            <w:bottom w:w="0" w:type="dxa"/>
          </w:tblCellMar>
        </w:tblPrEx>
        <w:trPr>
          <w:cantSplit/>
        </w:trPr>
        <w:tc>
          <w:tcPr>
            <w:tcW w:w="2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30ED0FC" w14:textId="77777777" w:rsidR="00DB35AF" w:rsidRDefault="00000000">
            <w:pPr>
              <w:keepNext/>
            </w:pPr>
            <w:r>
              <w:rPr>
                <w:sz w:val="20"/>
                <w:szCs w:val="20"/>
              </w:rPr>
              <w:t xml:space="preserve">Lower </w:t>
            </w:r>
            <w:proofErr w:type="spellStart"/>
            <w:r>
              <w:rPr>
                <w:sz w:val="20"/>
                <w:szCs w:val="20"/>
              </w:rPr>
              <w:t>wick</w:t>
            </w:r>
            <w:proofErr w:type="spellEnd"/>
          </w:p>
        </w:tc>
        <w:tc>
          <w:tcPr>
            <w:tcW w:w="31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0A740FCB" w14:textId="77777777" w:rsidR="00DB35AF" w:rsidRDefault="00000000">
            <w:pPr>
              <w:keepNext/>
            </w:pPr>
            <w:r>
              <w:rPr>
                <w:sz w:val="20"/>
                <w:szCs w:val="20"/>
              </w:rPr>
              <w:t>0,79 − 0,76</w:t>
            </w:r>
          </w:p>
        </w:tc>
        <w:tc>
          <w:tcPr>
            <w:tcW w:w="2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18E93B9" w14:textId="77777777" w:rsidR="00DB35AF" w:rsidRDefault="00000000">
            <w:pPr>
              <w:keepNext/>
            </w:pPr>
            <w:r>
              <w:rPr>
                <w:sz w:val="20"/>
                <w:szCs w:val="20"/>
              </w:rPr>
              <w:t>0,03</w:t>
            </w:r>
          </w:p>
        </w:tc>
        <w:tc>
          <w:tcPr>
            <w:tcW w:w="23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5C5E3CA" w14:textId="77777777" w:rsidR="00DB35AF" w:rsidRDefault="00000000">
            <w:pPr>
              <w:keepNext/>
            </w:pPr>
            <w:r>
              <w:rPr>
                <w:sz w:val="20"/>
                <w:szCs w:val="20"/>
              </w:rPr>
              <w:t>0,03</w:t>
            </w:r>
          </w:p>
        </w:tc>
      </w:tr>
      <w:tr w:rsidR="00DB35AF" w14:paraId="3B1C1CEA" w14:textId="77777777">
        <w:tblPrEx>
          <w:tblCellMar>
            <w:top w:w="0" w:type="dxa"/>
            <w:bottom w:w="0" w:type="dxa"/>
          </w:tblCellMar>
        </w:tblPrEx>
        <w:trPr>
          <w:cantSplit/>
        </w:trPr>
        <w:tc>
          <w:tcPr>
            <w:tcW w:w="20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323E2D8" w14:textId="77777777" w:rsidR="00DB35AF" w:rsidRDefault="00000000">
            <w:proofErr w:type="spellStart"/>
            <w:r>
              <w:rPr>
                <w:sz w:val="20"/>
                <w:szCs w:val="20"/>
              </w:rPr>
              <w:t>Bullish</w:t>
            </w:r>
            <w:proofErr w:type="spellEnd"/>
          </w:p>
        </w:tc>
        <w:tc>
          <w:tcPr>
            <w:tcW w:w="31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22C2517C" w14:textId="77777777" w:rsidR="00DB35AF" w:rsidRDefault="00000000">
            <w:r>
              <w:rPr>
                <w:sz w:val="20"/>
                <w:szCs w:val="20"/>
              </w:rPr>
              <w:t>Close (0,84) is hoger dan Open (0,79)</w:t>
            </w:r>
          </w:p>
        </w:tc>
        <w:tc>
          <w:tcPr>
            <w:tcW w:w="22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3BCD3CC" w14:textId="77777777" w:rsidR="00DB35AF" w:rsidRDefault="00000000">
            <w:r>
              <w:rPr>
                <w:sz w:val="20"/>
                <w:szCs w:val="20"/>
              </w:rPr>
              <w:t>1</w:t>
            </w:r>
          </w:p>
        </w:tc>
        <w:tc>
          <w:tcPr>
            <w:tcW w:w="23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E15F31A" w14:textId="77777777" w:rsidR="00DB35AF" w:rsidRDefault="00000000">
            <w:r>
              <w:rPr>
                <w:sz w:val="20"/>
                <w:szCs w:val="20"/>
              </w:rPr>
              <w:t>1</w:t>
            </w:r>
          </w:p>
        </w:tc>
      </w:tr>
    </w:tbl>
    <w:p w14:paraId="408E0923" w14:textId="77777777" w:rsidR="00DB35AF" w:rsidRDefault="00000000">
      <w:pPr>
        <w:spacing w:before="140" w:after="140" w:line="300" w:lineRule="auto"/>
      </w:pPr>
      <w:r>
        <w:t>De uitkomsten van de code komen overeen met mijn eigen berekening. Deze test is geslaagd.</w:t>
      </w:r>
    </w:p>
    <w:p w14:paraId="24014C2C" w14:textId="77777777" w:rsidR="00DB35AF" w:rsidRDefault="00000000">
      <w:pPr>
        <w:keepNext/>
        <w:spacing w:before="120"/>
        <w:jc w:val="center"/>
      </w:pPr>
      <w:r>
        <w:rPr>
          <w:noProof/>
        </w:rPr>
        <w:drawing>
          <wp:inline distT="0" distB="0" distL="0" distR="0" wp14:anchorId="7C404D79" wp14:editId="49E921C1">
            <wp:extent cx="5715000" cy="1895475"/>
            <wp:effectExtent l="0" t="0" r="0" b="0"/>
            <wp:docPr id="400126531" name="Candlestick-features voor Apple" descr="Candlestick-features voor Apple" title="Candlestick-features voor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95475"/>
                    </a:xfrm>
                    <a:prstGeom prst="rect">
                      <a:avLst/>
                    </a:prstGeom>
                  </pic:spPr>
                </pic:pic>
              </a:graphicData>
            </a:graphic>
          </wp:inline>
        </w:drawing>
      </w:r>
    </w:p>
    <w:p w14:paraId="60D40042" w14:textId="77777777" w:rsidR="00DB35AF" w:rsidRDefault="00000000">
      <w:pPr>
        <w:spacing w:before="60" w:after="220"/>
        <w:jc w:val="center"/>
      </w:pPr>
      <w:r>
        <w:rPr>
          <w:i/>
          <w:iCs/>
          <w:color w:val="595959"/>
          <w:sz w:val="19"/>
          <w:szCs w:val="19"/>
        </w:rPr>
        <w:t xml:space="preserve">Afbeelding 4: </w:t>
      </w:r>
      <w:proofErr w:type="spellStart"/>
      <w:r>
        <w:rPr>
          <w:i/>
          <w:iCs/>
          <w:color w:val="595959"/>
          <w:sz w:val="19"/>
          <w:szCs w:val="19"/>
        </w:rPr>
        <w:t>candlestick</w:t>
      </w:r>
      <w:proofErr w:type="spellEnd"/>
      <w:r>
        <w:rPr>
          <w:i/>
          <w:iCs/>
          <w:color w:val="595959"/>
          <w:sz w:val="19"/>
          <w:szCs w:val="19"/>
        </w:rPr>
        <w:t>-features voor Apple; de gemarkeerde rij is 3 januari 2000</w:t>
      </w:r>
    </w:p>
    <w:p w14:paraId="401AE0BC" w14:textId="77777777" w:rsidR="00DB35AF" w:rsidRDefault="00000000">
      <w:pPr>
        <w:spacing w:after="160"/>
      </w:pPr>
      <w:r>
        <w:rPr>
          <w:i/>
          <w:iCs/>
          <w:color w:val="8A8A8A"/>
          <w:sz w:val="20"/>
          <w:szCs w:val="20"/>
        </w:rPr>
        <w:t>[Voeg hier eventueel een screenshot van de code voor de features toe]</w:t>
      </w:r>
    </w:p>
    <w:p w14:paraId="622C5054" w14:textId="77777777" w:rsidR="00DB35AF" w:rsidRDefault="00000000">
      <w:pPr>
        <w:pStyle w:val="Kop1"/>
      </w:pPr>
      <w:r>
        <w:t>5. Integratie in de ICT-infrastructuur</w:t>
      </w:r>
    </w:p>
    <w:p w14:paraId="5912A405" w14:textId="77777777" w:rsidR="00DB35AF" w:rsidRDefault="00000000">
      <w:pPr>
        <w:spacing w:after="140" w:line="300" w:lineRule="auto"/>
      </w:pPr>
      <w:r>
        <w:t>De componenten zijn zo gemaakt dat ze op elkaar aansluiten. Elke stap gebruikt de uitvoer van de vorige stap als invoer:</w:t>
      </w:r>
    </w:p>
    <w:p w14:paraId="3B2B372C" w14:textId="77777777" w:rsidR="00DB35AF" w:rsidRDefault="00000000">
      <w:pPr>
        <w:pStyle w:val="Lijstalinea"/>
        <w:numPr>
          <w:ilvl w:val="0"/>
          <w:numId w:val="2"/>
        </w:numPr>
        <w:spacing w:after="80" w:line="290" w:lineRule="auto"/>
      </w:pPr>
      <w:proofErr w:type="gramStart"/>
      <w:r>
        <w:t>data_loader.py</w:t>
      </w:r>
      <w:proofErr w:type="gramEnd"/>
      <w:r>
        <w:t xml:space="preserve"> laadt de dataset in en levert een </w:t>
      </w:r>
      <w:proofErr w:type="spellStart"/>
      <w:r>
        <w:t>Pandas</w:t>
      </w:r>
      <w:proofErr w:type="spellEnd"/>
      <w:r>
        <w:t xml:space="preserve"> </w:t>
      </w:r>
      <w:proofErr w:type="spellStart"/>
      <w:r>
        <w:t>DataFrame</w:t>
      </w:r>
      <w:proofErr w:type="spellEnd"/>
      <w:r>
        <w:t>.</w:t>
      </w:r>
    </w:p>
    <w:p w14:paraId="03F06748" w14:textId="77777777" w:rsidR="00DB35AF" w:rsidRDefault="00000000">
      <w:pPr>
        <w:pStyle w:val="Lijstalinea"/>
        <w:numPr>
          <w:ilvl w:val="0"/>
          <w:numId w:val="2"/>
        </w:numPr>
        <w:spacing w:after="80" w:line="290" w:lineRule="auto"/>
      </w:pPr>
      <w:r>
        <w:t xml:space="preserve">De datacontrole gebruikt dat </w:t>
      </w:r>
      <w:proofErr w:type="spellStart"/>
      <w:r>
        <w:t>DataFrame</w:t>
      </w:r>
      <w:proofErr w:type="spellEnd"/>
      <w:r>
        <w:t xml:space="preserve"> om ontbrekende waarden, dubbele rijen en datatypes te controleren.</w:t>
      </w:r>
    </w:p>
    <w:p w14:paraId="38B6F5E5" w14:textId="77777777" w:rsidR="00DB35AF" w:rsidRDefault="00000000">
      <w:pPr>
        <w:pStyle w:val="Lijstalinea"/>
        <w:numPr>
          <w:ilvl w:val="0"/>
          <w:numId w:val="2"/>
        </w:numPr>
        <w:spacing w:after="80" w:line="290" w:lineRule="auto"/>
      </w:pPr>
      <w:r>
        <w:t>De selectie filtert de gecontroleerde data op zes aandelen en sorteert die op datum.</w:t>
      </w:r>
    </w:p>
    <w:p w14:paraId="5E0429A2" w14:textId="77777777" w:rsidR="00DB35AF" w:rsidRDefault="00000000">
      <w:pPr>
        <w:pStyle w:val="Lijstalinea"/>
        <w:numPr>
          <w:ilvl w:val="0"/>
          <w:numId w:val="2"/>
        </w:numPr>
        <w:spacing w:after="80" w:line="290" w:lineRule="auto"/>
      </w:pPr>
      <w:r>
        <w:t xml:space="preserve">De feature-berekening gebruikt de geselecteerde en gesorteerde data om body, range en </w:t>
      </w:r>
      <w:proofErr w:type="spellStart"/>
      <w:r>
        <w:t>wicks</w:t>
      </w:r>
      <w:proofErr w:type="spellEnd"/>
      <w:r>
        <w:t xml:space="preserve"> te maken.</w:t>
      </w:r>
    </w:p>
    <w:p w14:paraId="60BE04B7" w14:textId="77777777" w:rsidR="00DB35AF" w:rsidRDefault="00000000">
      <w:pPr>
        <w:spacing w:before="140" w:after="140" w:line="300" w:lineRule="auto"/>
      </w:pPr>
      <w:r>
        <w:t xml:space="preserve">Ik werk in een vaste Python-omgeving (een virtual environment, zichtbaar in de screenshots) met </w:t>
      </w:r>
      <w:proofErr w:type="spellStart"/>
      <w:r>
        <w:t>Pandas</w:t>
      </w:r>
      <w:proofErr w:type="spellEnd"/>
      <w:r>
        <w:t xml:space="preserve"> als centrale bibliotheek. Doordat het inladen in één apart script staat, hoeven de volgende onderdelen de data niet opnieuw op een eigen manier in te lezen. Zo kunnen de patronen, indicatoren, het model en later de website op dezelfde manier op de data aansluiten.</w:t>
      </w:r>
    </w:p>
    <w:p w14:paraId="74C7CAA7" w14:textId="77777777" w:rsidR="00DB35AF" w:rsidRDefault="00000000">
      <w:pPr>
        <w:pStyle w:val="Kop1"/>
      </w:pPr>
      <w:r>
        <w:lastRenderedPageBreak/>
        <w:t>6. Werken in een gestructureerde context</w:t>
      </w:r>
    </w:p>
    <w:p w14:paraId="2FB65145" w14:textId="77777777" w:rsidR="00DB35AF" w:rsidRDefault="00000000">
      <w:pPr>
        <w:spacing w:after="140" w:line="300" w:lineRule="auto"/>
      </w:pPr>
      <w:r>
        <w:t xml:space="preserve">Ik heb geleerd dat je niet direct met Machine Learning kunt beginnen. De data </w:t>
      </w:r>
      <w:proofErr w:type="gramStart"/>
      <w:r>
        <w:t>moet</w:t>
      </w:r>
      <w:proofErr w:type="gramEnd"/>
      <w:r>
        <w:t xml:space="preserve"> eerst worden gecontroleerd en omgezet naar bruikbare features. Daarom werk ik in vaste stappen:</w:t>
      </w:r>
    </w:p>
    <w:p w14:paraId="00588D6D" w14:textId="77777777" w:rsidR="00DB35AF" w:rsidRDefault="00000000">
      <w:pPr>
        <w:pStyle w:val="Lijstalinea"/>
        <w:numPr>
          <w:ilvl w:val="0"/>
          <w:numId w:val="3"/>
        </w:numPr>
        <w:spacing w:after="80" w:line="290" w:lineRule="auto"/>
      </w:pPr>
      <w:r>
        <w:t>Ik bouw mijn project in kleinere onderdelen op.</w:t>
      </w:r>
    </w:p>
    <w:p w14:paraId="60363B67" w14:textId="77777777" w:rsidR="00DB35AF" w:rsidRDefault="00000000">
      <w:pPr>
        <w:pStyle w:val="Lijstalinea"/>
        <w:numPr>
          <w:ilvl w:val="0"/>
          <w:numId w:val="3"/>
        </w:numPr>
        <w:spacing w:after="80" w:line="290" w:lineRule="auto"/>
      </w:pPr>
      <w:r>
        <w:t>Ik controleer elk onderdeel eerst voordat ik verderga.</w:t>
      </w:r>
    </w:p>
    <w:p w14:paraId="1B91D017" w14:textId="77777777" w:rsidR="00DB35AF" w:rsidRDefault="00000000">
      <w:pPr>
        <w:pStyle w:val="Lijstalinea"/>
        <w:numPr>
          <w:ilvl w:val="0"/>
          <w:numId w:val="3"/>
        </w:numPr>
        <w:spacing w:after="80" w:line="290" w:lineRule="auto"/>
      </w:pPr>
      <w:r>
        <w:t>Ik leg de uitkomst van elke test vast met een screenshot als bewijs.</w:t>
      </w:r>
    </w:p>
    <w:p w14:paraId="43E8B2E9" w14:textId="77777777" w:rsidR="00DB35AF" w:rsidRDefault="00000000">
      <w:pPr>
        <w:pStyle w:val="Kop1"/>
      </w:pPr>
      <w:r>
        <w:t>7. Volgende stappen</w:t>
      </w:r>
    </w:p>
    <w:p w14:paraId="51246318" w14:textId="77777777" w:rsidR="00DB35AF" w:rsidRDefault="00000000">
      <w:pPr>
        <w:spacing w:after="140" w:line="300" w:lineRule="auto"/>
      </w:pPr>
      <w:r>
        <w:t>De volgende onderdelen heb ik nog niet gemaakt. Ze staan hier zodat duidelijk is wat er nog komt.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38"/>
        <w:gridCol w:w="1800"/>
      </w:tblGrid>
      <w:tr w:rsidR="00DB35AF" w14:paraId="458965B7" w14:textId="77777777">
        <w:tblPrEx>
          <w:tblCellMar>
            <w:top w:w="0" w:type="dxa"/>
            <w:bottom w:w="0" w:type="dxa"/>
          </w:tblCellMar>
        </w:tblPrEx>
        <w:trPr>
          <w:cantSplit/>
          <w:tblHeader/>
        </w:trPr>
        <w:tc>
          <w:tcPr>
            <w:tcW w:w="36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7BFA705F" w14:textId="77777777" w:rsidR="00DB35AF" w:rsidRDefault="00000000">
            <w:pPr>
              <w:keepNext/>
            </w:pPr>
            <w:r>
              <w:rPr>
                <w:b/>
                <w:bCs/>
                <w:sz w:val="20"/>
                <w:szCs w:val="20"/>
              </w:rPr>
              <w:t>Onderdeel</w:t>
            </w:r>
          </w:p>
        </w:tc>
        <w:tc>
          <w:tcPr>
            <w:tcW w:w="4238"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51B5F8DA" w14:textId="77777777" w:rsidR="00DB35AF" w:rsidRDefault="00000000">
            <w:pPr>
              <w:keepNext/>
            </w:pPr>
            <w:r>
              <w:rPr>
                <w:b/>
                <w:bCs/>
                <w:sz w:val="20"/>
                <w:szCs w:val="20"/>
              </w:rPr>
              <w:t>Omschrijving</w:t>
            </w:r>
          </w:p>
        </w:tc>
        <w:tc>
          <w:tcPr>
            <w:tcW w:w="1800" w:type="dxa"/>
            <w:tcBorders>
              <w:top w:val="single" w:sz="4" w:space="0" w:color="C9C4E0"/>
              <w:left w:val="single" w:sz="4" w:space="0" w:color="C9C4E0"/>
              <w:bottom w:val="single" w:sz="4" w:space="0" w:color="C9C4E0"/>
              <w:right w:val="single" w:sz="4" w:space="0" w:color="C9C4E0"/>
            </w:tcBorders>
            <w:shd w:val="clear" w:color="auto" w:fill="EDE9FA"/>
            <w:tcMar>
              <w:top w:w="80" w:type="dxa"/>
              <w:left w:w="110" w:type="dxa"/>
              <w:bottom w:w="80" w:type="dxa"/>
              <w:right w:w="110" w:type="dxa"/>
            </w:tcMar>
          </w:tcPr>
          <w:p w14:paraId="4D18A547" w14:textId="77777777" w:rsidR="00DB35AF" w:rsidRDefault="00000000">
            <w:pPr>
              <w:keepNext/>
            </w:pPr>
            <w:r>
              <w:rPr>
                <w:b/>
                <w:bCs/>
                <w:sz w:val="20"/>
                <w:szCs w:val="20"/>
              </w:rPr>
              <w:t>Status</w:t>
            </w:r>
          </w:p>
        </w:tc>
      </w:tr>
      <w:tr w:rsidR="00DB35AF" w14:paraId="7186B20B" w14:textId="77777777">
        <w:tblPrEx>
          <w:tblCellMar>
            <w:top w:w="0" w:type="dxa"/>
            <w:bottom w:w="0" w:type="dxa"/>
          </w:tblCellMar>
        </w:tblPrEx>
        <w:trPr>
          <w:cantSplit/>
        </w:trPr>
        <w:tc>
          <w:tcPr>
            <w:tcW w:w="3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30FFDEA" w14:textId="77777777" w:rsidR="00DB35AF" w:rsidRDefault="00000000">
            <w:pPr>
              <w:keepNext/>
            </w:pPr>
            <w:r>
              <w:rPr>
                <w:sz w:val="20"/>
                <w:szCs w:val="20"/>
              </w:rPr>
              <w:t>Patronen en indicatoren</w:t>
            </w:r>
          </w:p>
        </w:tc>
        <w:tc>
          <w:tcPr>
            <w:tcW w:w="4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78CCB14" w14:textId="77777777" w:rsidR="00DB35AF" w:rsidRDefault="00000000">
            <w:pPr>
              <w:keepNext/>
            </w:pPr>
            <w:proofErr w:type="spellStart"/>
            <w:r>
              <w:rPr>
                <w:sz w:val="20"/>
                <w:szCs w:val="20"/>
              </w:rPr>
              <w:t>Doji</w:t>
            </w:r>
            <w:proofErr w:type="spellEnd"/>
            <w:r>
              <w:rPr>
                <w:sz w:val="20"/>
                <w:szCs w:val="20"/>
              </w:rPr>
              <w:t xml:space="preserve">, Hammer en </w:t>
            </w:r>
            <w:proofErr w:type="spellStart"/>
            <w:r>
              <w:rPr>
                <w:sz w:val="20"/>
                <w:szCs w:val="20"/>
              </w:rPr>
              <w:t>Engulfing</w:t>
            </w:r>
            <w:proofErr w:type="spellEnd"/>
            <w:r>
              <w:rPr>
                <w:sz w:val="20"/>
                <w:szCs w:val="20"/>
              </w:rPr>
              <w:t xml:space="preserve"> herkennen, plus RSI, MA5, MA20 en MACD per aandeel</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F57ACA2" w14:textId="77777777" w:rsidR="00DB35AF" w:rsidRDefault="00000000">
            <w:pPr>
              <w:keepNext/>
            </w:pPr>
            <w:r>
              <w:rPr>
                <w:sz w:val="20"/>
                <w:szCs w:val="20"/>
              </w:rPr>
              <w:t>Volgende stap</w:t>
            </w:r>
          </w:p>
        </w:tc>
      </w:tr>
      <w:tr w:rsidR="00DB35AF" w14:paraId="4E3BA068" w14:textId="77777777">
        <w:tblPrEx>
          <w:tblCellMar>
            <w:top w:w="0" w:type="dxa"/>
            <w:bottom w:w="0" w:type="dxa"/>
          </w:tblCellMar>
        </w:tblPrEx>
        <w:trPr>
          <w:cantSplit/>
        </w:trPr>
        <w:tc>
          <w:tcPr>
            <w:tcW w:w="3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7693F1D" w14:textId="77777777" w:rsidR="00DB35AF" w:rsidRDefault="00000000">
            <w:pPr>
              <w:keepNext/>
            </w:pPr>
            <w:r>
              <w:rPr>
                <w:sz w:val="20"/>
                <w:szCs w:val="20"/>
              </w:rPr>
              <w:t>UP/DOWN-resultaat</w:t>
            </w:r>
          </w:p>
        </w:tc>
        <w:tc>
          <w:tcPr>
            <w:tcW w:w="4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BA723C2" w14:textId="77777777" w:rsidR="00DB35AF" w:rsidRDefault="00000000">
            <w:pPr>
              <w:keepNext/>
            </w:pPr>
            <w:r>
              <w:rPr>
                <w:sz w:val="20"/>
                <w:szCs w:val="20"/>
              </w:rPr>
              <w:t>De slotkoers vergelijken met de volgende handelsdag</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5613BCB7" w14:textId="77777777" w:rsidR="00DB35AF" w:rsidRDefault="00000000">
            <w:pPr>
              <w:keepNext/>
            </w:pPr>
            <w:r>
              <w:rPr>
                <w:sz w:val="20"/>
                <w:szCs w:val="20"/>
              </w:rPr>
              <w:t>Volgende stap</w:t>
            </w:r>
          </w:p>
        </w:tc>
      </w:tr>
      <w:tr w:rsidR="00DB35AF" w14:paraId="7833EB03" w14:textId="77777777">
        <w:tblPrEx>
          <w:tblCellMar>
            <w:top w:w="0" w:type="dxa"/>
            <w:bottom w:w="0" w:type="dxa"/>
          </w:tblCellMar>
        </w:tblPrEx>
        <w:trPr>
          <w:cantSplit/>
        </w:trPr>
        <w:tc>
          <w:tcPr>
            <w:tcW w:w="3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60858D25" w14:textId="77777777" w:rsidR="00DB35AF" w:rsidRDefault="00000000">
            <w:pPr>
              <w:keepNext/>
            </w:pPr>
            <w:r>
              <w:rPr>
                <w:sz w:val="20"/>
                <w:szCs w:val="20"/>
              </w:rPr>
              <w:t xml:space="preserve">Random </w:t>
            </w:r>
            <w:proofErr w:type="spellStart"/>
            <w:r>
              <w:rPr>
                <w:sz w:val="20"/>
                <w:szCs w:val="20"/>
              </w:rPr>
              <w:t>Forest</w:t>
            </w:r>
            <w:proofErr w:type="spellEnd"/>
            <w:r>
              <w:rPr>
                <w:sz w:val="20"/>
                <w:szCs w:val="20"/>
              </w:rPr>
              <w:t>-model</w:t>
            </w:r>
          </w:p>
        </w:tc>
        <w:tc>
          <w:tcPr>
            <w:tcW w:w="4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E84BCB3" w14:textId="77777777" w:rsidR="00DB35AF" w:rsidRDefault="00000000">
            <w:pPr>
              <w:keepNext/>
            </w:pPr>
            <w:r>
              <w:rPr>
                <w:sz w:val="20"/>
                <w:szCs w:val="20"/>
              </w:rPr>
              <w:t>Trainen op oudere data en testen op nieuwere data</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45480D52" w14:textId="77777777" w:rsidR="00DB35AF" w:rsidRDefault="00000000">
            <w:pPr>
              <w:keepNext/>
            </w:pPr>
            <w:r>
              <w:rPr>
                <w:sz w:val="20"/>
                <w:szCs w:val="20"/>
              </w:rPr>
              <w:t>Later</w:t>
            </w:r>
          </w:p>
        </w:tc>
      </w:tr>
      <w:tr w:rsidR="00DB35AF" w14:paraId="72416FB6" w14:textId="77777777">
        <w:tblPrEx>
          <w:tblCellMar>
            <w:top w:w="0" w:type="dxa"/>
            <w:bottom w:w="0" w:type="dxa"/>
          </w:tblCellMar>
        </w:tblPrEx>
        <w:trPr>
          <w:cantSplit/>
        </w:trPr>
        <w:tc>
          <w:tcPr>
            <w:tcW w:w="36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ACBC554" w14:textId="77777777" w:rsidR="00DB35AF" w:rsidRDefault="00000000">
            <w:proofErr w:type="spellStart"/>
            <w:r>
              <w:rPr>
                <w:sz w:val="20"/>
                <w:szCs w:val="20"/>
              </w:rPr>
              <w:t>Streamlit</w:t>
            </w:r>
            <w:proofErr w:type="spellEnd"/>
            <w:r>
              <w:rPr>
                <w:sz w:val="20"/>
                <w:szCs w:val="20"/>
              </w:rPr>
              <w:t>-app</w:t>
            </w:r>
          </w:p>
        </w:tc>
        <w:tc>
          <w:tcPr>
            <w:tcW w:w="4238"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765E0F70" w14:textId="77777777" w:rsidR="00DB35AF" w:rsidRDefault="00000000">
            <w:r>
              <w:rPr>
                <w:sz w:val="20"/>
                <w:szCs w:val="20"/>
              </w:rPr>
              <w:t>Een website die de grafiek en de voorspelling toont</w:t>
            </w:r>
          </w:p>
        </w:tc>
        <w:tc>
          <w:tcPr>
            <w:tcW w:w="1800" w:type="dxa"/>
            <w:tcBorders>
              <w:top w:val="single" w:sz="4" w:space="0" w:color="C9C4E0"/>
              <w:left w:val="single" w:sz="4" w:space="0" w:color="C9C4E0"/>
              <w:bottom w:val="single" w:sz="4" w:space="0" w:color="C9C4E0"/>
              <w:right w:val="single" w:sz="4" w:space="0" w:color="C9C4E0"/>
            </w:tcBorders>
            <w:tcMar>
              <w:top w:w="80" w:type="dxa"/>
              <w:left w:w="110" w:type="dxa"/>
              <w:bottom w:w="80" w:type="dxa"/>
              <w:right w:w="110" w:type="dxa"/>
            </w:tcMar>
          </w:tcPr>
          <w:p w14:paraId="1183397F" w14:textId="77777777" w:rsidR="00DB35AF" w:rsidRDefault="00000000">
            <w:r>
              <w:rPr>
                <w:sz w:val="20"/>
                <w:szCs w:val="20"/>
              </w:rPr>
              <w:t>Later</w:t>
            </w:r>
          </w:p>
        </w:tc>
      </w:tr>
    </w:tbl>
    <w:p w14:paraId="53678A42" w14:textId="77777777" w:rsidR="00DB35AF" w:rsidRDefault="00000000">
      <w:pPr>
        <w:pStyle w:val="Kop1"/>
      </w:pPr>
      <w:r>
        <w:t>8. Conclusie</w:t>
      </w:r>
    </w:p>
    <w:p w14:paraId="462FEA9B" w14:textId="77777777" w:rsidR="00DB35AF" w:rsidRDefault="00000000">
      <w:pPr>
        <w:spacing w:after="140" w:line="300" w:lineRule="auto"/>
      </w:pPr>
      <w:r>
        <w:t xml:space="preserve">Tot nu toe heb ik vier basiscomponenten gemaakt en getest: data laden, data controleren, aandelen selecteren en sorteren, en </w:t>
      </w:r>
      <w:proofErr w:type="spellStart"/>
      <w:r>
        <w:t>candlestick</w:t>
      </w:r>
      <w:proofErr w:type="spellEnd"/>
      <w:r>
        <w:t>-features berekenen. Elke component heeft een duidelijk doel, is getest met een verwachte uitkomst en wordt door een screenshot onderbouwd. De componenten sluiten op elkaar aan en vormen samen de basis voor de volgende stappen. Het Machine Learning-model en de website zijn nog niet gemaakt; dat zijn de volgende onderdelen van mijn project.</w:t>
      </w:r>
    </w:p>
    <w:sectPr w:rsidR="00DB35AF">
      <w:footerReference w:type="default" r:id="rId11"/>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BB6D" w14:textId="77777777" w:rsidR="001D500F" w:rsidRDefault="001D500F">
      <w:r>
        <w:separator/>
      </w:r>
    </w:p>
  </w:endnote>
  <w:endnote w:type="continuationSeparator" w:id="0">
    <w:p w14:paraId="7C1D3CE1" w14:textId="77777777" w:rsidR="001D500F" w:rsidRDefault="001D5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7ED2" w14:textId="1F783645" w:rsidR="00DB35AF" w:rsidRPr="004F57C6" w:rsidRDefault="00DB35AF">
    <w:pPr>
      <w:jc w:val="cen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321F9" w14:textId="77777777" w:rsidR="001D500F" w:rsidRDefault="001D500F">
      <w:r>
        <w:separator/>
      </w:r>
    </w:p>
  </w:footnote>
  <w:footnote w:type="continuationSeparator" w:id="0">
    <w:p w14:paraId="52810715" w14:textId="77777777" w:rsidR="001D500F" w:rsidRDefault="001D5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5E73"/>
    <w:multiLevelType w:val="hybridMultilevel"/>
    <w:tmpl w:val="5A084202"/>
    <w:lvl w:ilvl="0" w:tplc="983CB4FA">
      <w:start w:val="1"/>
      <w:numFmt w:val="bullet"/>
      <w:lvlText w:val="●"/>
      <w:lvlJc w:val="left"/>
      <w:pPr>
        <w:ind w:left="720" w:hanging="360"/>
      </w:pPr>
    </w:lvl>
    <w:lvl w:ilvl="1" w:tplc="7E6A3046">
      <w:start w:val="1"/>
      <w:numFmt w:val="bullet"/>
      <w:lvlText w:val="○"/>
      <w:lvlJc w:val="left"/>
      <w:pPr>
        <w:ind w:left="1440" w:hanging="360"/>
      </w:pPr>
    </w:lvl>
    <w:lvl w:ilvl="2" w:tplc="6C8474E4">
      <w:start w:val="1"/>
      <w:numFmt w:val="bullet"/>
      <w:lvlText w:val="■"/>
      <w:lvlJc w:val="left"/>
      <w:pPr>
        <w:ind w:left="2160" w:hanging="360"/>
      </w:pPr>
    </w:lvl>
    <w:lvl w:ilvl="3" w:tplc="C19C0C28">
      <w:start w:val="1"/>
      <w:numFmt w:val="bullet"/>
      <w:lvlText w:val="●"/>
      <w:lvlJc w:val="left"/>
      <w:pPr>
        <w:ind w:left="2880" w:hanging="360"/>
      </w:pPr>
    </w:lvl>
    <w:lvl w:ilvl="4" w:tplc="A91ACD70">
      <w:start w:val="1"/>
      <w:numFmt w:val="bullet"/>
      <w:lvlText w:val="○"/>
      <w:lvlJc w:val="left"/>
      <w:pPr>
        <w:ind w:left="3600" w:hanging="360"/>
      </w:pPr>
    </w:lvl>
    <w:lvl w:ilvl="5" w:tplc="DCBA4C2E">
      <w:start w:val="1"/>
      <w:numFmt w:val="bullet"/>
      <w:lvlText w:val="■"/>
      <w:lvlJc w:val="left"/>
      <w:pPr>
        <w:ind w:left="4320" w:hanging="360"/>
      </w:pPr>
    </w:lvl>
    <w:lvl w:ilvl="6" w:tplc="0974085C">
      <w:start w:val="1"/>
      <w:numFmt w:val="bullet"/>
      <w:lvlText w:val="●"/>
      <w:lvlJc w:val="left"/>
      <w:pPr>
        <w:ind w:left="5040" w:hanging="360"/>
      </w:pPr>
    </w:lvl>
    <w:lvl w:ilvl="7" w:tplc="12D284C6">
      <w:start w:val="1"/>
      <w:numFmt w:val="bullet"/>
      <w:lvlText w:val="●"/>
      <w:lvlJc w:val="left"/>
      <w:pPr>
        <w:ind w:left="5760" w:hanging="360"/>
      </w:pPr>
    </w:lvl>
    <w:lvl w:ilvl="8" w:tplc="0A163816">
      <w:start w:val="1"/>
      <w:numFmt w:val="bullet"/>
      <w:lvlText w:val="●"/>
      <w:lvlJc w:val="left"/>
      <w:pPr>
        <w:ind w:left="6480" w:hanging="360"/>
      </w:pPr>
    </w:lvl>
  </w:abstractNum>
  <w:abstractNum w:abstractNumId="1" w15:restartNumberingAfterBreak="0">
    <w:nsid w:val="2966744E"/>
    <w:multiLevelType w:val="hybridMultilevel"/>
    <w:tmpl w:val="64D830A8"/>
    <w:lvl w:ilvl="0" w:tplc="F490FC7C">
      <w:start w:val="1"/>
      <w:numFmt w:val="bullet"/>
      <w:lvlText w:val="•"/>
      <w:lvlJc w:val="left"/>
      <w:pPr>
        <w:ind w:left="720" w:hanging="360"/>
      </w:pPr>
    </w:lvl>
    <w:lvl w:ilvl="1" w:tplc="B7A6C872">
      <w:numFmt w:val="decimal"/>
      <w:lvlText w:val=""/>
      <w:lvlJc w:val="left"/>
    </w:lvl>
    <w:lvl w:ilvl="2" w:tplc="3716C66A">
      <w:numFmt w:val="decimal"/>
      <w:lvlText w:val=""/>
      <w:lvlJc w:val="left"/>
    </w:lvl>
    <w:lvl w:ilvl="3" w:tplc="4FDE6732">
      <w:numFmt w:val="decimal"/>
      <w:lvlText w:val=""/>
      <w:lvlJc w:val="left"/>
    </w:lvl>
    <w:lvl w:ilvl="4" w:tplc="4880AE7A">
      <w:numFmt w:val="decimal"/>
      <w:lvlText w:val=""/>
      <w:lvlJc w:val="left"/>
    </w:lvl>
    <w:lvl w:ilvl="5" w:tplc="34BA24B2">
      <w:numFmt w:val="decimal"/>
      <w:lvlText w:val=""/>
      <w:lvlJc w:val="left"/>
    </w:lvl>
    <w:lvl w:ilvl="6" w:tplc="4366EFAC">
      <w:numFmt w:val="decimal"/>
      <w:lvlText w:val=""/>
      <w:lvlJc w:val="left"/>
    </w:lvl>
    <w:lvl w:ilvl="7" w:tplc="5F7C766E">
      <w:numFmt w:val="decimal"/>
      <w:lvlText w:val=""/>
      <w:lvlJc w:val="left"/>
    </w:lvl>
    <w:lvl w:ilvl="8" w:tplc="B46AF486">
      <w:numFmt w:val="decimal"/>
      <w:lvlText w:val=""/>
      <w:lvlJc w:val="left"/>
    </w:lvl>
  </w:abstractNum>
  <w:abstractNum w:abstractNumId="2" w15:restartNumberingAfterBreak="0">
    <w:nsid w:val="53244F17"/>
    <w:multiLevelType w:val="hybridMultilevel"/>
    <w:tmpl w:val="C2166C46"/>
    <w:lvl w:ilvl="0" w:tplc="5138488A">
      <w:start w:val="1"/>
      <w:numFmt w:val="decimal"/>
      <w:lvlText w:val="%1."/>
      <w:lvlJc w:val="left"/>
      <w:pPr>
        <w:ind w:left="720" w:hanging="360"/>
      </w:pPr>
    </w:lvl>
    <w:lvl w:ilvl="1" w:tplc="536E1400">
      <w:numFmt w:val="decimal"/>
      <w:lvlText w:val=""/>
      <w:lvlJc w:val="left"/>
    </w:lvl>
    <w:lvl w:ilvl="2" w:tplc="AD3EAA74">
      <w:numFmt w:val="decimal"/>
      <w:lvlText w:val=""/>
      <w:lvlJc w:val="left"/>
    </w:lvl>
    <w:lvl w:ilvl="3" w:tplc="D1786DF4">
      <w:numFmt w:val="decimal"/>
      <w:lvlText w:val=""/>
      <w:lvlJc w:val="left"/>
    </w:lvl>
    <w:lvl w:ilvl="4" w:tplc="C2BAE8EE">
      <w:numFmt w:val="decimal"/>
      <w:lvlText w:val=""/>
      <w:lvlJc w:val="left"/>
    </w:lvl>
    <w:lvl w:ilvl="5" w:tplc="B7F4BF9A">
      <w:numFmt w:val="decimal"/>
      <w:lvlText w:val=""/>
      <w:lvlJc w:val="left"/>
    </w:lvl>
    <w:lvl w:ilvl="6" w:tplc="0C10068E">
      <w:numFmt w:val="decimal"/>
      <w:lvlText w:val=""/>
      <w:lvlJc w:val="left"/>
    </w:lvl>
    <w:lvl w:ilvl="7" w:tplc="ED2690BE">
      <w:numFmt w:val="decimal"/>
      <w:lvlText w:val=""/>
      <w:lvlJc w:val="left"/>
    </w:lvl>
    <w:lvl w:ilvl="8" w:tplc="56624576">
      <w:numFmt w:val="decimal"/>
      <w:lvlText w:val=""/>
      <w:lvlJc w:val="left"/>
    </w:lvl>
  </w:abstractNum>
  <w:num w:numId="1" w16cid:durableId="977296721">
    <w:abstractNumId w:val="0"/>
    <w:lvlOverride w:ilvl="0">
      <w:startOverride w:val="1"/>
    </w:lvlOverride>
  </w:num>
  <w:num w:numId="2" w16cid:durableId="1030495169">
    <w:abstractNumId w:val="2"/>
    <w:lvlOverride w:ilvl="0">
      <w:startOverride w:val="1"/>
    </w:lvlOverride>
  </w:num>
  <w:num w:numId="3" w16cid:durableId="702635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5AF"/>
    <w:rsid w:val="001D500F"/>
    <w:rsid w:val="004F57C6"/>
    <w:rsid w:val="005F115F"/>
    <w:rsid w:val="00DB35A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2A45B"/>
  <w15:docId w15:val="{F61036D8-E69A-4CA2-BE96-0E204057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keepNext/>
      <w:spacing w:before="360" w:after="160"/>
      <w:outlineLvl w:val="0"/>
    </w:pPr>
    <w:rPr>
      <w:b/>
      <w:bCs/>
      <w:color w:val="4B2BB5"/>
      <w:sz w:val="30"/>
      <w:szCs w:val="30"/>
    </w:rPr>
  </w:style>
  <w:style w:type="paragraph" w:styleId="Kop2">
    <w:name w:val="heading 2"/>
    <w:uiPriority w:val="9"/>
    <w:unhideWhenUsed/>
    <w:qFormat/>
    <w:pPr>
      <w:keepNext/>
      <w:spacing w:before="260" w:after="120"/>
      <w:outlineLvl w:val="1"/>
    </w:pPr>
    <w:rPr>
      <w:b/>
      <w:bCs/>
      <w:color w:val="2B2550"/>
      <w:sz w:val="25"/>
      <w:szCs w:val="25"/>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4F57C6"/>
    <w:pPr>
      <w:tabs>
        <w:tab w:val="center" w:pos="4536"/>
        <w:tab w:val="right" w:pos="9072"/>
      </w:tabs>
    </w:pPr>
  </w:style>
  <w:style w:type="character" w:customStyle="1" w:styleId="KoptekstChar">
    <w:name w:val="Koptekst Char"/>
    <w:basedOn w:val="Standaardalinea-lettertype"/>
    <w:link w:val="Koptekst"/>
    <w:uiPriority w:val="99"/>
    <w:rsid w:val="004F57C6"/>
  </w:style>
  <w:style w:type="paragraph" w:styleId="Voettekst">
    <w:name w:val="footer"/>
    <w:basedOn w:val="Standaard"/>
    <w:link w:val="VoettekstChar"/>
    <w:uiPriority w:val="99"/>
    <w:unhideWhenUsed/>
    <w:rsid w:val="004F57C6"/>
    <w:pPr>
      <w:tabs>
        <w:tab w:val="center" w:pos="4536"/>
        <w:tab w:val="right" w:pos="9072"/>
      </w:tabs>
    </w:pPr>
  </w:style>
  <w:style w:type="character" w:customStyle="1" w:styleId="VoettekstChar">
    <w:name w:val="Voettekst Char"/>
    <w:basedOn w:val="Standaardalinea-lettertype"/>
    <w:link w:val="Voettekst"/>
    <w:uiPriority w:val="99"/>
    <w:rsid w:val="004F5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1208</Words>
  <Characters>6649</Characters>
  <Application>Microsoft Office Word</Application>
  <DocSecurity>0</DocSecurity>
  <Lines>55</Lines>
  <Paragraphs>15</Paragraphs>
  <ScaleCrop>false</ScaleCrop>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Realise-S1 - AI Stock Prediction System</dc:title>
  <dc:creator>AI Stock Prediction</dc:creator>
  <cp:lastModifiedBy>Khaled,ghaith G.</cp:lastModifiedBy>
  <cp:revision>2</cp:revision>
  <dcterms:created xsi:type="dcterms:W3CDTF">2026-09-29T19:04:00Z</dcterms:created>
  <dcterms:modified xsi:type="dcterms:W3CDTF">2026-09-29T22:34:00Z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35281be58db8a2d0a0b172986576d66f00943fb81eb0484ce2cefbb1b216475a</vt:lpwstr>
  </property>
</Properties>
</file>