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5A639" w14:textId="1C1C93C2" w:rsidR="004848F8" w:rsidRPr="0078760D" w:rsidRDefault="00FE2F81" w:rsidP="004848F8">
      <w:pPr>
        <w:rPr>
          <w:rFonts w:asciiTheme="majorBidi" w:eastAsia="Aptos" w:hAnsiTheme="majorBidi" w:cstheme="majorBidi"/>
          <w:u w:val="single"/>
        </w:rPr>
      </w:pPr>
      <w:r w:rsidRPr="0078760D">
        <w:rPr>
          <w:rFonts w:asciiTheme="majorBidi" w:eastAsia="Aptos" w:hAnsiTheme="majorBidi" w:cstheme="majorBidi"/>
          <w:b/>
          <w:bCs/>
          <w:u w:val="single"/>
        </w:rPr>
        <w:t>F</w:t>
      </w:r>
      <w:r w:rsidR="004848F8" w:rsidRPr="0078760D">
        <w:rPr>
          <w:rFonts w:asciiTheme="majorBidi" w:eastAsia="Aptos" w:hAnsiTheme="majorBidi" w:cstheme="majorBidi"/>
          <w:b/>
          <w:bCs/>
          <w:u w:val="single"/>
        </w:rPr>
        <w:t>irst:</w:t>
      </w:r>
      <w:r w:rsidR="004848F8" w:rsidRPr="0078760D">
        <w:rPr>
          <w:rFonts w:asciiTheme="majorBidi" w:eastAsia="Aptos" w:hAnsiTheme="majorBidi" w:cstheme="majorBidi"/>
          <w:u w:val="single"/>
        </w:rPr>
        <w:t xml:space="preserve"> Demographic </w:t>
      </w:r>
      <w:r w:rsidRPr="0078760D">
        <w:rPr>
          <w:rFonts w:asciiTheme="majorBidi" w:eastAsia="Aptos" w:hAnsiTheme="majorBidi" w:cstheme="majorBidi"/>
          <w:u w:val="single"/>
        </w:rPr>
        <w:t>factors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515"/>
        <w:gridCol w:w="7071"/>
      </w:tblGrid>
      <w:tr w:rsidR="004848F8" w:rsidRPr="00FE2F81" w14:paraId="20F484EC" w14:textId="77777777" w:rsidTr="0078760D">
        <w:trPr>
          <w:trHeight w:val="288"/>
        </w:trPr>
        <w:tc>
          <w:tcPr>
            <w:tcW w:w="2515" w:type="dxa"/>
            <w:shd w:val="clear" w:color="auto" w:fill="D9D9D9"/>
          </w:tcPr>
          <w:p w14:paraId="5446CF3E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Age (years)</w:t>
            </w:r>
          </w:p>
        </w:tc>
        <w:tc>
          <w:tcPr>
            <w:tcW w:w="7071" w:type="dxa"/>
          </w:tcPr>
          <w:p w14:paraId="3B896500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</w:p>
        </w:tc>
      </w:tr>
      <w:tr w:rsidR="004848F8" w:rsidRPr="00FE2F81" w14:paraId="061429C9" w14:textId="77777777" w:rsidTr="0078760D">
        <w:trPr>
          <w:trHeight w:val="288"/>
        </w:trPr>
        <w:tc>
          <w:tcPr>
            <w:tcW w:w="2515" w:type="dxa"/>
            <w:shd w:val="clear" w:color="auto" w:fill="D9D9D9"/>
          </w:tcPr>
          <w:p w14:paraId="5F9C15FE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7071" w:type="dxa"/>
          </w:tcPr>
          <w:p w14:paraId="02049D53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Male              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Female</w:t>
            </w:r>
          </w:p>
        </w:tc>
      </w:tr>
      <w:tr w:rsidR="004848F8" w:rsidRPr="00FE2F81" w14:paraId="12411754" w14:textId="77777777" w:rsidTr="0078760D">
        <w:trPr>
          <w:trHeight w:val="288"/>
        </w:trPr>
        <w:tc>
          <w:tcPr>
            <w:tcW w:w="2515" w:type="dxa"/>
            <w:shd w:val="clear" w:color="auto" w:fill="D9D9D9"/>
          </w:tcPr>
          <w:p w14:paraId="4E93B314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Ethnicity</w:t>
            </w:r>
          </w:p>
        </w:tc>
        <w:tc>
          <w:tcPr>
            <w:tcW w:w="7071" w:type="dxa"/>
          </w:tcPr>
          <w:p w14:paraId="1349D36F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Arab              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Kurd                       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Other</w:t>
            </w:r>
          </w:p>
        </w:tc>
      </w:tr>
      <w:tr w:rsidR="004848F8" w:rsidRPr="00FE2F81" w14:paraId="7F703B61" w14:textId="77777777" w:rsidTr="0078760D">
        <w:trPr>
          <w:trHeight w:val="288"/>
        </w:trPr>
        <w:tc>
          <w:tcPr>
            <w:tcW w:w="2515" w:type="dxa"/>
            <w:shd w:val="clear" w:color="auto" w:fill="D9D9D9"/>
          </w:tcPr>
          <w:p w14:paraId="6628A85C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Religion</w:t>
            </w:r>
          </w:p>
        </w:tc>
        <w:tc>
          <w:tcPr>
            <w:tcW w:w="7071" w:type="dxa"/>
          </w:tcPr>
          <w:p w14:paraId="40CFD020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Muslim          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Other religion        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</w:t>
            </w:r>
            <w:proofErr w:type="gramStart"/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>Non-religious</w:t>
            </w:r>
            <w:proofErr w:type="gramEnd"/>
          </w:p>
        </w:tc>
      </w:tr>
      <w:tr w:rsidR="00FE2F81" w:rsidRPr="00FE2F81" w14:paraId="2BE30AF5" w14:textId="77777777" w:rsidTr="0078760D">
        <w:trPr>
          <w:trHeight w:val="288"/>
        </w:trPr>
        <w:tc>
          <w:tcPr>
            <w:tcW w:w="2515" w:type="dxa"/>
            <w:shd w:val="clear" w:color="auto" w:fill="D9D9D9"/>
          </w:tcPr>
          <w:p w14:paraId="12A86BF6" w14:textId="31208A3D" w:rsidR="00FE2F81" w:rsidRPr="00FE2F81" w:rsidRDefault="00FE2F81" w:rsidP="004848F8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Province</w:t>
            </w:r>
          </w:p>
        </w:tc>
        <w:tc>
          <w:tcPr>
            <w:tcW w:w="7071" w:type="dxa"/>
          </w:tcPr>
          <w:p w14:paraId="62427DDA" w14:textId="77777777" w:rsidR="00FE2F81" w:rsidRPr="00FE2F81" w:rsidRDefault="00FE2F81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</w:p>
        </w:tc>
      </w:tr>
      <w:tr w:rsidR="004848F8" w:rsidRPr="00FE2F81" w14:paraId="26C7DED1" w14:textId="77777777" w:rsidTr="0078760D">
        <w:trPr>
          <w:trHeight w:val="288"/>
        </w:trPr>
        <w:tc>
          <w:tcPr>
            <w:tcW w:w="2515" w:type="dxa"/>
            <w:shd w:val="clear" w:color="auto" w:fill="D9D9D9"/>
          </w:tcPr>
          <w:p w14:paraId="0FA2FDB0" w14:textId="1A35030D" w:rsidR="004848F8" w:rsidRPr="00FE2F81" w:rsidRDefault="004848F8" w:rsidP="004848F8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Residenc</w:t>
            </w:r>
            <w:r w:rsid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7071" w:type="dxa"/>
          </w:tcPr>
          <w:p w14:paraId="7AEB0FBE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Urban             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Rural</w:t>
            </w:r>
          </w:p>
        </w:tc>
      </w:tr>
      <w:tr w:rsidR="004848F8" w:rsidRPr="00FE2F81" w14:paraId="66141470" w14:textId="77777777" w:rsidTr="0078760D">
        <w:trPr>
          <w:trHeight w:val="288"/>
        </w:trPr>
        <w:tc>
          <w:tcPr>
            <w:tcW w:w="2515" w:type="dxa"/>
            <w:shd w:val="clear" w:color="auto" w:fill="D9D9D9"/>
          </w:tcPr>
          <w:p w14:paraId="5CBBB5E4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7071" w:type="dxa"/>
          </w:tcPr>
          <w:p w14:paraId="283DCDFC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Single             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Married                 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Widowed/Divorced</w:t>
            </w:r>
          </w:p>
        </w:tc>
      </w:tr>
      <w:tr w:rsidR="00FE2F81" w:rsidRPr="00FE2F81" w14:paraId="549BB0CC" w14:textId="77777777" w:rsidTr="0078760D">
        <w:trPr>
          <w:trHeight w:val="737"/>
        </w:trPr>
        <w:tc>
          <w:tcPr>
            <w:tcW w:w="2515" w:type="dxa"/>
            <w:shd w:val="clear" w:color="auto" w:fill="D9D9D9"/>
          </w:tcPr>
          <w:p w14:paraId="58C389A5" w14:textId="43311A39" w:rsidR="00FE2F81" w:rsidRPr="00FE2F81" w:rsidRDefault="00FE2F81" w:rsidP="004848F8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Current educational stage</w:t>
            </w:r>
          </w:p>
        </w:tc>
        <w:tc>
          <w:tcPr>
            <w:tcW w:w="7071" w:type="dxa"/>
          </w:tcPr>
          <w:p w14:paraId="3D66B2F0" w14:textId="77777777" w:rsidR="00FE2F81" w:rsidRDefault="0078760D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>
              <w:rPr>
                <w:rFonts w:asciiTheme="majorBidi" w:eastAsia="Aptos" w:hAnsiTheme="majorBidi" w:cstheme="majorBidi"/>
                <w:sz w:val="20"/>
                <w:szCs w:val="20"/>
              </w:rPr>
              <w:t xml:space="preserve"> No formal education                         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>
              <w:rPr>
                <w:rFonts w:asciiTheme="majorBidi" w:eastAsia="Aptos" w:hAnsiTheme="majorBidi" w:cstheme="majorBidi"/>
                <w:sz w:val="20"/>
                <w:szCs w:val="20"/>
              </w:rPr>
              <w:t xml:space="preserve"> Elementary school</w:t>
            </w:r>
          </w:p>
          <w:p w14:paraId="49DB038D" w14:textId="77777777" w:rsidR="0078760D" w:rsidRDefault="0078760D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>
              <w:rPr>
                <w:rFonts w:asciiTheme="majorBidi" w:eastAsia="Aptos" w:hAnsiTheme="majorBidi" w:cstheme="majorBidi"/>
                <w:sz w:val="20"/>
                <w:szCs w:val="20"/>
              </w:rPr>
              <w:t xml:space="preserve"> Middle school                                   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>
              <w:rPr>
                <w:rFonts w:asciiTheme="majorBidi" w:eastAsia="Aptos" w:hAnsiTheme="majorBidi" w:cstheme="majorBidi"/>
                <w:sz w:val="20"/>
                <w:szCs w:val="20"/>
              </w:rPr>
              <w:t xml:space="preserve"> High school</w:t>
            </w:r>
          </w:p>
          <w:p w14:paraId="6084757A" w14:textId="71B493D6" w:rsidR="0078760D" w:rsidRPr="00FE2F81" w:rsidRDefault="0078760D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>
              <w:rPr>
                <w:rFonts w:asciiTheme="majorBidi" w:eastAsia="Aptos" w:hAnsiTheme="majorBidi" w:cstheme="majorBidi"/>
                <w:sz w:val="20"/>
                <w:szCs w:val="20"/>
              </w:rPr>
              <w:t xml:space="preserve"> Undergraduate                                  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>
              <w:rPr>
                <w:rFonts w:asciiTheme="majorBidi" w:eastAsia="Aptos" w:hAnsiTheme="majorBidi" w:cstheme="majorBidi"/>
                <w:sz w:val="20"/>
                <w:szCs w:val="20"/>
              </w:rPr>
              <w:t xml:space="preserve"> Graduate/Postgraduate</w:t>
            </w:r>
          </w:p>
        </w:tc>
      </w:tr>
      <w:tr w:rsidR="004848F8" w:rsidRPr="00FE2F81" w14:paraId="7B4D23E5" w14:textId="77777777" w:rsidTr="0078760D">
        <w:trPr>
          <w:trHeight w:val="288"/>
        </w:trPr>
        <w:tc>
          <w:tcPr>
            <w:tcW w:w="2515" w:type="dxa"/>
            <w:shd w:val="clear" w:color="auto" w:fill="D9D9D9"/>
          </w:tcPr>
          <w:p w14:paraId="25468AEE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Field of study</w:t>
            </w:r>
          </w:p>
        </w:tc>
        <w:tc>
          <w:tcPr>
            <w:tcW w:w="7071" w:type="dxa"/>
          </w:tcPr>
          <w:p w14:paraId="1E4C9718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</w:p>
        </w:tc>
      </w:tr>
    </w:tbl>
    <w:p w14:paraId="59670086" w14:textId="77777777" w:rsidR="004848F8" w:rsidRPr="00FE2F81" w:rsidRDefault="004848F8" w:rsidP="004848F8">
      <w:pPr>
        <w:rPr>
          <w:rFonts w:asciiTheme="majorBidi" w:eastAsia="Aptos" w:hAnsiTheme="majorBidi" w:cstheme="majorBidi"/>
          <w:sz w:val="20"/>
          <w:szCs w:val="20"/>
        </w:rPr>
      </w:pPr>
    </w:p>
    <w:p w14:paraId="5F8C0A17" w14:textId="77777777" w:rsidR="004848F8" w:rsidRPr="0078760D" w:rsidRDefault="004848F8" w:rsidP="004848F8">
      <w:pPr>
        <w:rPr>
          <w:rFonts w:asciiTheme="majorBidi" w:eastAsia="Aptos" w:hAnsiTheme="majorBidi" w:cstheme="majorBidi"/>
          <w:u w:val="single"/>
        </w:rPr>
      </w:pPr>
      <w:r w:rsidRPr="0078760D">
        <w:rPr>
          <w:rFonts w:asciiTheme="majorBidi" w:eastAsia="Aptos" w:hAnsiTheme="majorBidi" w:cstheme="majorBidi"/>
          <w:b/>
          <w:bCs/>
          <w:u w:val="single"/>
        </w:rPr>
        <w:t>Second:</w:t>
      </w:r>
      <w:r w:rsidRPr="0078760D">
        <w:rPr>
          <w:rFonts w:asciiTheme="majorBidi" w:eastAsia="Aptos" w:hAnsiTheme="majorBidi" w:cstheme="majorBidi"/>
          <w:u w:val="single"/>
        </w:rPr>
        <w:t xml:space="preserve"> Migraine screening questionnaire </w:t>
      </w:r>
    </w:p>
    <w:p w14:paraId="1A6C0666" w14:textId="77777777" w:rsidR="004848F8" w:rsidRPr="00FE2F81" w:rsidRDefault="004848F8" w:rsidP="004848F8">
      <w:pPr>
        <w:rPr>
          <w:rFonts w:asciiTheme="majorBidi" w:eastAsia="Aptos" w:hAnsiTheme="majorBidi" w:cstheme="majorBidi"/>
          <w:b/>
          <w:bCs/>
          <w:sz w:val="20"/>
          <w:szCs w:val="20"/>
        </w:rPr>
      </w:pPr>
      <w:r w:rsidRPr="00FE2F81">
        <w:rPr>
          <w:rFonts w:asciiTheme="majorBidi" w:eastAsia="Aptos" w:hAnsiTheme="majorBidi" w:cstheme="majorBidi"/>
          <w:b/>
          <w:bCs/>
          <w:sz w:val="20"/>
          <w:szCs w:val="20"/>
        </w:rPr>
        <w:t>The following questions below refer to the headache episodes that you may have experienced in your lifetime. If you are not sure how to answer a given question, please answer what you believe is most correct.</w:t>
      </w:r>
    </w:p>
    <w:p w14:paraId="179316D2" w14:textId="20008196" w:rsidR="004848F8" w:rsidRPr="0078760D" w:rsidRDefault="004848F8" w:rsidP="0078760D">
      <w:pPr>
        <w:numPr>
          <w:ilvl w:val="0"/>
          <w:numId w:val="1"/>
        </w:numPr>
        <w:spacing w:line="360" w:lineRule="auto"/>
        <w:contextualSpacing/>
        <w:rPr>
          <w:rFonts w:asciiTheme="majorBidi" w:eastAsia="Aptos" w:hAnsiTheme="majorBidi" w:cstheme="majorBidi"/>
          <w:b/>
          <w:bCs/>
          <w:sz w:val="20"/>
          <w:szCs w:val="20"/>
        </w:rPr>
      </w:pPr>
      <w:r w:rsidRPr="00FE2F81">
        <w:rPr>
          <w:rFonts w:asciiTheme="majorBidi" w:eastAsia="Aptos" w:hAnsiTheme="majorBidi" w:cstheme="majorBidi"/>
          <w:sz w:val="20"/>
          <w:szCs w:val="20"/>
        </w:rPr>
        <w:t>Do you have frequent or intense headaches?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</w:rPr>
        <w:t xml:space="preserve"> 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</w:rPr>
        <w:tab/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</w:rPr>
        <w:tab/>
        <w:t xml:space="preserve">            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</w:rPr>
        <w:tab/>
      </w:r>
      <w:r w:rsidR="0078760D">
        <w:rPr>
          <w:rFonts w:asciiTheme="majorBidi" w:eastAsia="Aptos" w:hAnsiTheme="majorBidi" w:cstheme="majorBidi"/>
          <w:b/>
          <w:bCs/>
          <w:sz w:val="20"/>
          <w:szCs w:val="20"/>
        </w:rPr>
        <w:t xml:space="preserve">     </w:t>
      </w:r>
      <w:r w:rsidRPr="00FE2F81">
        <w:rPr>
          <w:rFonts w:asciiTheme="majorBidi" w:eastAsia="Aptos" w:hAnsiTheme="majorBidi" w:cstheme="majorBidi"/>
          <w:sz w:val="20"/>
          <w:szCs w:val="20"/>
        </w:rPr>
        <w:sym w:font="Wingdings" w:char="F0A8"/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 Yes </w:t>
      </w:r>
      <w:r w:rsidRPr="00FE2F81">
        <w:rPr>
          <w:rFonts w:asciiTheme="majorBidi" w:eastAsia="Aptos" w:hAnsiTheme="majorBidi" w:cstheme="majorBidi"/>
          <w:sz w:val="20"/>
          <w:szCs w:val="20"/>
        </w:rPr>
        <w:tab/>
      </w:r>
      <w:r w:rsidRPr="00FE2F81">
        <w:rPr>
          <w:rFonts w:asciiTheme="majorBidi" w:eastAsia="Aptos" w:hAnsiTheme="majorBidi" w:cstheme="majorBidi"/>
          <w:sz w:val="20"/>
          <w:szCs w:val="20"/>
        </w:rPr>
        <w:tab/>
      </w:r>
      <w:r w:rsidR="0078760D">
        <w:rPr>
          <w:rFonts w:asciiTheme="majorBidi" w:eastAsia="Aptos" w:hAnsiTheme="majorBidi" w:cstheme="majorBidi"/>
          <w:sz w:val="20"/>
          <w:szCs w:val="20"/>
        </w:rPr>
        <w:t xml:space="preserve">      </w:t>
      </w:r>
      <w:r w:rsidRPr="00FE2F81">
        <w:rPr>
          <w:rFonts w:asciiTheme="majorBidi" w:eastAsia="Aptos" w:hAnsiTheme="majorBidi" w:cstheme="majorBidi"/>
          <w:sz w:val="20"/>
          <w:szCs w:val="20"/>
        </w:rPr>
        <w:sym w:font="Wingdings" w:char="F0A8"/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 No</w:t>
      </w:r>
    </w:p>
    <w:p w14:paraId="00DF2413" w14:textId="77777777" w:rsidR="004848F8" w:rsidRPr="00FE2F81" w:rsidRDefault="004848F8" w:rsidP="004848F8">
      <w:pPr>
        <w:numPr>
          <w:ilvl w:val="0"/>
          <w:numId w:val="1"/>
        </w:numPr>
        <w:contextualSpacing/>
        <w:rPr>
          <w:rFonts w:asciiTheme="majorBidi" w:eastAsia="Aptos" w:hAnsiTheme="majorBidi" w:cstheme="majorBidi"/>
          <w:sz w:val="20"/>
          <w:szCs w:val="20"/>
        </w:rPr>
      </w:pPr>
      <w:r w:rsidRPr="00A92B2D"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  <w:t>If left untreated or unsuccessfully treated,</w:t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 how long would your headache usually last?</w:t>
      </w:r>
    </w:p>
    <w:p w14:paraId="07369C14" w14:textId="463D7ED7" w:rsidR="004848F8" w:rsidRPr="00FE2F81" w:rsidRDefault="004848F8" w:rsidP="0078760D">
      <w:pPr>
        <w:spacing w:line="360" w:lineRule="auto"/>
        <w:ind w:left="360"/>
        <w:contextualSpacing/>
        <w:rPr>
          <w:rFonts w:asciiTheme="majorBidi" w:eastAsia="Aptos" w:hAnsiTheme="majorBidi" w:cstheme="majorBidi"/>
          <w:sz w:val="20"/>
          <w:szCs w:val="20"/>
        </w:rPr>
      </w:pPr>
      <w:r w:rsidRPr="00FE2F81">
        <w:rPr>
          <w:rFonts w:asciiTheme="majorBidi" w:eastAsia="Aptos" w:hAnsiTheme="majorBidi" w:cstheme="majorBidi"/>
          <w:sz w:val="20"/>
          <w:szCs w:val="20"/>
        </w:rPr>
        <w:sym w:font="Wingdings" w:char="F0A8"/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 &lt; 30 mins                               </w:t>
      </w:r>
      <w:r w:rsidRPr="00FE2F81">
        <w:rPr>
          <w:rFonts w:asciiTheme="majorBidi" w:eastAsia="Aptos" w:hAnsiTheme="majorBidi" w:cstheme="majorBidi"/>
          <w:sz w:val="20"/>
          <w:szCs w:val="20"/>
        </w:rPr>
        <w:sym w:font="Wingdings" w:char="F0A8"/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 30 mins to &lt; 2 hours                        </w:t>
      </w:r>
      <w:r w:rsidRPr="00FE2F81">
        <w:rPr>
          <w:rFonts w:asciiTheme="majorBidi" w:eastAsia="Aptos" w:hAnsiTheme="majorBidi" w:cstheme="majorBidi"/>
          <w:sz w:val="20"/>
          <w:szCs w:val="20"/>
        </w:rPr>
        <w:sym w:font="Wingdings" w:char="F0A8"/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 2 hours to &lt; 4 hours        </w:t>
      </w:r>
      <w:r w:rsidR="00A92B2D">
        <w:rPr>
          <w:rFonts w:asciiTheme="majorBidi" w:eastAsia="Aptos" w:hAnsiTheme="majorBidi" w:cstheme="majorBidi"/>
          <w:sz w:val="20"/>
          <w:szCs w:val="20"/>
        </w:rPr>
        <w:br/>
      </w:r>
      <w:r w:rsidRPr="00FE2F81">
        <w:rPr>
          <w:rFonts w:asciiTheme="majorBidi" w:eastAsia="Aptos" w:hAnsiTheme="majorBidi" w:cstheme="majorBidi"/>
          <w:sz w:val="20"/>
          <w:szCs w:val="20"/>
        </w:rPr>
        <w:sym w:font="Wingdings" w:char="F0A8"/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 4 hours to &lt; 3 days                 </w:t>
      </w:r>
      <w:r w:rsidRPr="00FE2F81">
        <w:rPr>
          <w:rFonts w:asciiTheme="majorBidi" w:eastAsia="Aptos" w:hAnsiTheme="majorBidi" w:cstheme="majorBidi"/>
          <w:sz w:val="20"/>
          <w:szCs w:val="20"/>
        </w:rPr>
        <w:sym w:font="Wingdings" w:char="F0A8"/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 &gt; 3 days</w:t>
      </w:r>
    </w:p>
    <w:p w14:paraId="550E6885" w14:textId="77777777" w:rsidR="004848F8" w:rsidRPr="0078760D" w:rsidRDefault="004848F8" w:rsidP="0078760D">
      <w:pPr>
        <w:spacing w:line="360" w:lineRule="auto"/>
        <w:contextualSpacing/>
        <w:rPr>
          <w:rFonts w:asciiTheme="majorBidi" w:eastAsia="Aptos" w:hAnsiTheme="majorBidi" w:cstheme="majorBidi"/>
          <w:b/>
          <w:bCs/>
          <w:sz w:val="20"/>
          <w:szCs w:val="20"/>
        </w:rPr>
      </w:pPr>
      <w:r w:rsidRPr="0078760D">
        <w:rPr>
          <w:rFonts w:asciiTheme="majorBidi" w:eastAsia="Aptos" w:hAnsiTheme="majorBidi" w:cstheme="majorBidi"/>
          <w:b/>
          <w:bCs/>
          <w:sz w:val="20"/>
          <w:szCs w:val="20"/>
        </w:rPr>
        <w:t>For the following questions, please select the most suitable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630"/>
        <w:gridCol w:w="625"/>
      </w:tblGrid>
      <w:tr w:rsidR="004848F8" w:rsidRPr="00FE2F81" w14:paraId="780F1869" w14:textId="77777777" w:rsidTr="0078760D">
        <w:trPr>
          <w:trHeight w:val="288"/>
        </w:trPr>
        <w:tc>
          <w:tcPr>
            <w:tcW w:w="8095" w:type="dxa"/>
            <w:shd w:val="clear" w:color="auto" w:fill="FFFFFF"/>
          </w:tcPr>
          <w:p w14:paraId="24CC8FD2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/>
          </w:tcPr>
          <w:p w14:paraId="56B630D2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625" w:type="dxa"/>
            <w:shd w:val="clear" w:color="auto" w:fill="D9D9D9"/>
          </w:tcPr>
          <w:p w14:paraId="267BD7B6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No</w:t>
            </w:r>
          </w:p>
        </w:tc>
      </w:tr>
      <w:tr w:rsidR="004848F8" w:rsidRPr="00FE2F81" w14:paraId="15417860" w14:textId="77777777" w:rsidTr="0078760D">
        <w:trPr>
          <w:trHeight w:val="288"/>
        </w:trPr>
        <w:tc>
          <w:tcPr>
            <w:tcW w:w="8095" w:type="dxa"/>
            <w:shd w:val="clear" w:color="auto" w:fill="D9D9D9"/>
          </w:tcPr>
          <w:p w14:paraId="7628764B" w14:textId="38CE3C39" w:rsidR="004848F8" w:rsidRPr="00FE2F81" w:rsidRDefault="0078760D" w:rsidP="004848F8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 xml:space="preserve">3. </w:t>
            </w:r>
            <w:r w:rsidR="004848F8" w:rsidRPr="0078760D">
              <w:rPr>
                <w:rFonts w:asciiTheme="majorBidi" w:eastAsia="Aptos" w:hAnsiTheme="majorBidi" w:cstheme="majorBidi"/>
                <w:sz w:val="20"/>
                <w:szCs w:val="20"/>
              </w:rPr>
              <w:t>Do you often feel nauseous or sick to your stomach during your headache?</w:t>
            </w:r>
          </w:p>
        </w:tc>
        <w:tc>
          <w:tcPr>
            <w:tcW w:w="630" w:type="dxa"/>
            <w:vAlign w:val="center"/>
          </w:tcPr>
          <w:p w14:paraId="094F08B8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625" w:type="dxa"/>
            <w:vAlign w:val="center"/>
          </w:tcPr>
          <w:p w14:paraId="380E3CDB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57BBC2C4" w14:textId="77777777" w:rsidTr="0078760D">
        <w:trPr>
          <w:trHeight w:val="288"/>
        </w:trPr>
        <w:tc>
          <w:tcPr>
            <w:tcW w:w="8095" w:type="dxa"/>
            <w:shd w:val="clear" w:color="auto" w:fill="D9D9D9"/>
          </w:tcPr>
          <w:p w14:paraId="0BB3B40C" w14:textId="2D0381F1" w:rsidR="004848F8" w:rsidRPr="00FE2F81" w:rsidRDefault="0078760D" w:rsidP="004848F8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 xml:space="preserve">4. </w:t>
            </w:r>
            <w:r w:rsidR="004848F8" w:rsidRPr="0078760D">
              <w:rPr>
                <w:rFonts w:asciiTheme="majorBidi" w:eastAsia="Aptos" w:hAnsiTheme="majorBidi" w:cstheme="majorBidi"/>
                <w:sz w:val="20"/>
                <w:szCs w:val="20"/>
              </w:rPr>
              <w:t>Are you often sensitive to light (does light bother you) during your headache?</w:t>
            </w:r>
          </w:p>
        </w:tc>
        <w:tc>
          <w:tcPr>
            <w:tcW w:w="630" w:type="dxa"/>
            <w:vAlign w:val="center"/>
          </w:tcPr>
          <w:p w14:paraId="080EFA8B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625" w:type="dxa"/>
            <w:vAlign w:val="center"/>
          </w:tcPr>
          <w:p w14:paraId="41AE533A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222296F3" w14:textId="77777777" w:rsidTr="0078760D">
        <w:trPr>
          <w:trHeight w:val="288"/>
        </w:trPr>
        <w:tc>
          <w:tcPr>
            <w:tcW w:w="8095" w:type="dxa"/>
            <w:shd w:val="clear" w:color="auto" w:fill="D9D9D9"/>
          </w:tcPr>
          <w:p w14:paraId="592BCC38" w14:textId="5A7FE160" w:rsidR="004848F8" w:rsidRPr="00FE2F81" w:rsidRDefault="0078760D" w:rsidP="004848F8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 xml:space="preserve">5. </w:t>
            </w:r>
            <w:r w:rsidR="004848F8" w:rsidRPr="0078760D">
              <w:rPr>
                <w:rFonts w:asciiTheme="majorBidi" w:eastAsia="Aptos" w:hAnsiTheme="majorBidi" w:cstheme="majorBidi"/>
                <w:sz w:val="20"/>
                <w:szCs w:val="20"/>
              </w:rPr>
              <w:t>Are you often sensitive to sounds (does noise bother you) during your headache?</w:t>
            </w:r>
          </w:p>
        </w:tc>
        <w:tc>
          <w:tcPr>
            <w:tcW w:w="630" w:type="dxa"/>
            <w:vAlign w:val="center"/>
          </w:tcPr>
          <w:p w14:paraId="00465338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625" w:type="dxa"/>
            <w:vAlign w:val="center"/>
          </w:tcPr>
          <w:p w14:paraId="24F33AC6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6D155F66" w14:textId="77777777" w:rsidTr="0078760D">
        <w:trPr>
          <w:trHeight w:val="288"/>
        </w:trPr>
        <w:tc>
          <w:tcPr>
            <w:tcW w:w="8095" w:type="dxa"/>
            <w:shd w:val="clear" w:color="auto" w:fill="D9D9D9"/>
          </w:tcPr>
          <w:p w14:paraId="2405A20D" w14:textId="4E782052" w:rsidR="004848F8" w:rsidRPr="00FE2F81" w:rsidRDefault="0078760D" w:rsidP="004848F8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 xml:space="preserve">6. </w:t>
            </w:r>
            <w:r w:rsidR="004848F8" w:rsidRPr="0078760D">
              <w:rPr>
                <w:rFonts w:asciiTheme="majorBidi" w:eastAsia="Aptos" w:hAnsiTheme="majorBidi" w:cstheme="majorBidi"/>
                <w:sz w:val="20"/>
                <w:szCs w:val="20"/>
              </w:rPr>
              <w:t xml:space="preserve">Does </w:t>
            </w:r>
            <w:r>
              <w:rPr>
                <w:rFonts w:asciiTheme="majorBidi" w:eastAsia="Aptos" w:hAnsiTheme="majorBidi" w:cstheme="majorBidi"/>
                <w:sz w:val="20"/>
                <w:szCs w:val="20"/>
              </w:rPr>
              <w:t>a </w:t>
            </w:r>
            <w:r w:rsidR="004848F8" w:rsidRPr="0078760D">
              <w:rPr>
                <w:rFonts w:asciiTheme="majorBidi" w:eastAsia="Aptos" w:hAnsiTheme="majorBidi" w:cstheme="majorBidi"/>
                <w:sz w:val="20"/>
                <w:szCs w:val="20"/>
              </w:rPr>
              <w:t>headache limit any of your physical or intellectual activities?</w:t>
            </w:r>
          </w:p>
        </w:tc>
        <w:tc>
          <w:tcPr>
            <w:tcW w:w="630" w:type="dxa"/>
            <w:vAlign w:val="center"/>
          </w:tcPr>
          <w:p w14:paraId="072681ED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625" w:type="dxa"/>
            <w:vAlign w:val="center"/>
          </w:tcPr>
          <w:p w14:paraId="6B531339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6261AAD1" w14:textId="77777777" w:rsidTr="0078760D">
        <w:trPr>
          <w:trHeight w:val="288"/>
        </w:trPr>
        <w:tc>
          <w:tcPr>
            <w:tcW w:w="8095" w:type="dxa"/>
            <w:shd w:val="clear" w:color="auto" w:fill="D9D9D9"/>
          </w:tcPr>
          <w:p w14:paraId="67F9C942" w14:textId="6F5930D9" w:rsidR="004848F8" w:rsidRPr="00FE2F81" w:rsidRDefault="0078760D" w:rsidP="004848F8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 xml:space="preserve">7. </w:t>
            </w:r>
            <w:r w:rsidR="004848F8" w:rsidRPr="0078760D">
              <w:rPr>
                <w:rFonts w:asciiTheme="majorBidi" w:eastAsia="Aptos" w:hAnsiTheme="majorBidi" w:cstheme="majorBidi"/>
                <w:sz w:val="20"/>
                <w:szCs w:val="20"/>
              </w:rPr>
              <w:t>aggravation by or causing avoidance of routine physical activity (e.g. walking</w:t>
            </w:r>
            <w:r w:rsidRPr="0078760D">
              <w:rPr>
                <w:rFonts w:asciiTheme="majorBidi" w:eastAsia="Aptos" w:hAnsiTheme="majorBidi" w:cstheme="majorBidi"/>
                <w:sz w:val="20"/>
                <w:szCs w:val="20"/>
              </w:rPr>
              <w:t>/</w:t>
            </w:r>
            <w:r w:rsidR="004848F8" w:rsidRPr="0078760D">
              <w:rPr>
                <w:rFonts w:asciiTheme="majorBidi" w:eastAsia="Aptos" w:hAnsiTheme="majorBidi" w:cstheme="majorBidi"/>
                <w:sz w:val="20"/>
                <w:szCs w:val="20"/>
              </w:rPr>
              <w:t>climbing stairs)</w:t>
            </w:r>
          </w:p>
        </w:tc>
        <w:tc>
          <w:tcPr>
            <w:tcW w:w="630" w:type="dxa"/>
            <w:vAlign w:val="center"/>
          </w:tcPr>
          <w:p w14:paraId="74AAD6E5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625" w:type="dxa"/>
            <w:vAlign w:val="center"/>
          </w:tcPr>
          <w:p w14:paraId="5902FAF0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</w:tbl>
    <w:p w14:paraId="57E307C4" w14:textId="77777777" w:rsidR="004848F8" w:rsidRPr="00FE2F81" w:rsidRDefault="004848F8" w:rsidP="0078760D">
      <w:pPr>
        <w:contextualSpacing/>
        <w:rPr>
          <w:rFonts w:asciiTheme="majorBidi" w:eastAsia="Aptos" w:hAnsiTheme="majorBidi" w:cstheme="majorBidi"/>
          <w:sz w:val="20"/>
          <w:szCs w:val="20"/>
        </w:rPr>
      </w:pPr>
    </w:p>
    <w:p w14:paraId="3BADBD00" w14:textId="77777777" w:rsidR="004848F8" w:rsidRPr="00FE2F81" w:rsidRDefault="004848F8" w:rsidP="0078760D">
      <w:pPr>
        <w:spacing w:line="360" w:lineRule="auto"/>
        <w:contextualSpacing/>
        <w:rPr>
          <w:rFonts w:asciiTheme="majorBidi" w:eastAsia="Aptos" w:hAnsiTheme="majorBidi" w:cstheme="majorBidi"/>
          <w:sz w:val="20"/>
          <w:szCs w:val="20"/>
        </w:rPr>
      </w:pPr>
      <w:r w:rsidRPr="00FE2F81">
        <w:rPr>
          <w:rFonts w:asciiTheme="majorBidi" w:eastAsia="Aptos" w:hAnsiTheme="majorBidi" w:cstheme="majorBidi"/>
          <w:b/>
          <w:bCs/>
          <w:sz w:val="20"/>
          <w:szCs w:val="20"/>
        </w:rPr>
        <w:t>Regarding the headache episodes described above,</w:t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 select the most suitable characteristic: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848F8" w:rsidRPr="00FE2F81" w14:paraId="24C634C2" w14:textId="77777777" w:rsidTr="0078760D">
        <w:trPr>
          <w:trHeight w:val="288"/>
        </w:trPr>
        <w:tc>
          <w:tcPr>
            <w:tcW w:w="2065" w:type="dxa"/>
            <w:shd w:val="clear" w:color="auto" w:fill="D9D9D9"/>
          </w:tcPr>
          <w:p w14:paraId="133877D4" w14:textId="1027F8CD" w:rsidR="004848F8" w:rsidRPr="00FE2F81" w:rsidRDefault="00457D5B" w:rsidP="004848F8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 xml:space="preserve">8. </w:t>
            </w:r>
            <w:r w:rsidR="004848F8" w:rsidRPr="00457D5B">
              <w:rPr>
                <w:rFonts w:asciiTheme="majorBidi" w:eastAsia="Aptos" w:hAnsiTheme="majorBidi" w:cstheme="majorBidi"/>
                <w:sz w:val="20"/>
                <w:szCs w:val="20"/>
              </w:rPr>
              <w:t>Site</w:t>
            </w:r>
          </w:p>
        </w:tc>
        <w:tc>
          <w:tcPr>
            <w:tcW w:w="7285" w:type="dxa"/>
          </w:tcPr>
          <w:p w14:paraId="7859B6C9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One-sided                                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Two-sided</w:t>
            </w:r>
          </w:p>
        </w:tc>
      </w:tr>
      <w:tr w:rsidR="004848F8" w:rsidRPr="00FE2F81" w14:paraId="77B96294" w14:textId="77777777" w:rsidTr="0078760D">
        <w:trPr>
          <w:trHeight w:val="288"/>
        </w:trPr>
        <w:tc>
          <w:tcPr>
            <w:tcW w:w="2065" w:type="dxa"/>
            <w:shd w:val="clear" w:color="auto" w:fill="D9D9D9"/>
          </w:tcPr>
          <w:p w14:paraId="62E2B424" w14:textId="428B06B9" w:rsidR="004848F8" w:rsidRPr="00FE2F81" w:rsidRDefault="00457D5B" w:rsidP="004848F8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 xml:space="preserve">9. </w:t>
            </w:r>
            <w:r w:rsidR="004848F8" w:rsidRPr="00457D5B">
              <w:rPr>
                <w:rFonts w:asciiTheme="majorBidi" w:eastAsia="Aptos" w:hAnsiTheme="majorBidi" w:cstheme="majorBidi"/>
                <w:sz w:val="20"/>
                <w:szCs w:val="20"/>
              </w:rPr>
              <w:t>Character</w:t>
            </w:r>
          </w:p>
        </w:tc>
        <w:tc>
          <w:tcPr>
            <w:tcW w:w="7285" w:type="dxa"/>
          </w:tcPr>
          <w:p w14:paraId="2E25B5BA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pulsating/pounding                  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Tightening/pressing </w:t>
            </w:r>
          </w:p>
        </w:tc>
      </w:tr>
      <w:tr w:rsidR="00457D5B" w:rsidRPr="00FE2F81" w14:paraId="6CF646FE" w14:textId="77777777" w:rsidTr="0078760D">
        <w:trPr>
          <w:trHeight w:val="288"/>
        </w:trPr>
        <w:tc>
          <w:tcPr>
            <w:tcW w:w="2065" w:type="dxa"/>
            <w:shd w:val="clear" w:color="auto" w:fill="D9D9D9"/>
          </w:tcPr>
          <w:p w14:paraId="085597A5" w14:textId="7C2F42E1" w:rsidR="00457D5B" w:rsidRPr="00FE2F81" w:rsidRDefault="00457D5B" w:rsidP="004848F8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 xml:space="preserve">10. </w:t>
            </w:r>
            <w:r w:rsidRPr="00457D5B">
              <w:rPr>
                <w:rFonts w:asciiTheme="majorBidi" w:eastAsia="Aptos" w:hAnsiTheme="majorBidi" w:cstheme="majorBidi"/>
                <w:sz w:val="20"/>
                <w:szCs w:val="20"/>
              </w:rPr>
              <w:t>Severity</w:t>
            </w:r>
          </w:p>
        </w:tc>
        <w:tc>
          <w:tcPr>
            <w:tcW w:w="7285" w:type="dxa"/>
          </w:tcPr>
          <w:p w14:paraId="56A75860" w14:textId="7ACDF6BF" w:rsidR="00457D5B" w:rsidRPr="00FE2F81" w:rsidRDefault="00457D5B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>
              <w:rPr>
                <w:rFonts w:asciiTheme="majorBidi" w:eastAsia="Aptos" w:hAnsiTheme="majorBidi" w:cstheme="majorBidi"/>
                <w:sz w:val="20"/>
                <w:szCs w:val="20"/>
              </w:rPr>
              <w:t xml:space="preserve"> Mild                                         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>
              <w:rPr>
                <w:rFonts w:asciiTheme="majorBidi" w:eastAsia="Aptos" w:hAnsiTheme="majorBidi" w:cstheme="majorBidi"/>
                <w:sz w:val="20"/>
                <w:szCs w:val="20"/>
              </w:rPr>
              <w:t xml:space="preserve"> Moderate or severe</w:t>
            </w:r>
          </w:p>
        </w:tc>
      </w:tr>
      <w:tr w:rsidR="004848F8" w:rsidRPr="00FE2F81" w14:paraId="574E47F6" w14:textId="77777777" w:rsidTr="0078760D">
        <w:trPr>
          <w:trHeight w:val="755"/>
        </w:trPr>
        <w:tc>
          <w:tcPr>
            <w:tcW w:w="2065" w:type="dxa"/>
            <w:shd w:val="clear" w:color="auto" w:fill="D9D9D9"/>
          </w:tcPr>
          <w:p w14:paraId="1E07C8F2" w14:textId="6096D58B" w:rsidR="004848F8" w:rsidRPr="00FE2F81" w:rsidRDefault="00457D5B" w:rsidP="004848F8">
            <w:pP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 xml:space="preserve">11. </w:t>
            </w:r>
            <w:r w:rsidR="004848F8" w:rsidRPr="00457D5B">
              <w:rPr>
                <w:rFonts w:asciiTheme="majorBidi" w:eastAsia="Aptos" w:hAnsiTheme="majorBidi" w:cstheme="majorBidi"/>
                <w:sz w:val="20"/>
                <w:szCs w:val="20"/>
              </w:rPr>
              <w:t xml:space="preserve">Frequency </w:t>
            </w:r>
          </w:p>
        </w:tc>
        <w:tc>
          <w:tcPr>
            <w:tcW w:w="7285" w:type="dxa"/>
          </w:tcPr>
          <w:p w14:paraId="2BB4A516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&gt; 15 days/month for &gt;3 months</w:t>
            </w:r>
          </w:p>
          <w:p w14:paraId="4C2E072C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&gt; 8 days/month for &gt;3 months</w:t>
            </w:r>
          </w:p>
          <w:p w14:paraId="1CD5F615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&lt; 8 days/month or &lt;3 months </w:t>
            </w:r>
          </w:p>
        </w:tc>
      </w:tr>
    </w:tbl>
    <w:p w14:paraId="41630BE2" w14:textId="77777777" w:rsidR="00D00851" w:rsidRDefault="00D00851" w:rsidP="004848F8">
      <w:pPr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</w:pPr>
    </w:p>
    <w:p w14:paraId="352A8B61" w14:textId="77777777" w:rsidR="0078760D" w:rsidRDefault="0078760D" w:rsidP="004848F8">
      <w:pPr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</w:pPr>
    </w:p>
    <w:p w14:paraId="6047F01C" w14:textId="77777777" w:rsidR="0078760D" w:rsidRDefault="0078760D" w:rsidP="004848F8">
      <w:pPr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</w:pPr>
    </w:p>
    <w:p w14:paraId="3E55BDE1" w14:textId="77777777" w:rsidR="0078760D" w:rsidRDefault="0078760D" w:rsidP="004848F8">
      <w:pPr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</w:pPr>
    </w:p>
    <w:p w14:paraId="325E9FDD" w14:textId="77777777" w:rsidR="0078760D" w:rsidRPr="00FE2F81" w:rsidRDefault="0078760D" w:rsidP="004848F8">
      <w:pPr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</w:pPr>
    </w:p>
    <w:p w14:paraId="7D1CD28A" w14:textId="7EDB629D" w:rsidR="004848F8" w:rsidRPr="0078760D" w:rsidRDefault="004848F8" w:rsidP="004848F8">
      <w:pPr>
        <w:rPr>
          <w:rFonts w:asciiTheme="majorBidi" w:eastAsia="Aptos" w:hAnsiTheme="majorBidi" w:cstheme="majorBidi"/>
          <w:u w:val="single"/>
        </w:rPr>
      </w:pPr>
      <w:r w:rsidRPr="0078760D">
        <w:rPr>
          <w:rFonts w:asciiTheme="majorBidi" w:eastAsia="Aptos" w:hAnsiTheme="majorBidi" w:cstheme="majorBidi"/>
          <w:b/>
          <w:bCs/>
          <w:u w:val="single"/>
        </w:rPr>
        <w:lastRenderedPageBreak/>
        <w:t>Third:</w:t>
      </w:r>
      <w:r w:rsidRPr="0078760D">
        <w:rPr>
          <w:rFonts w:asciiTheme="majorBidi" w:eastAsia="Aptos" w:hAnsiTheme="majorBidi" w:cstheme="majorBidi"/>
          <w:u w:val="single"/>
        </w:rPr>
        <w:t xml:space="preserve"> Quality of life (SF-36)</w:t>
      </w:r>
    </w:p>
    <w:p w14:paraId="55C5EA3F" w14:textId="77777777" w:rsidR="004848F8" w:rsidRPr="00FE2F81" w:rsidRDefault="004848F8" w:rsidP="0078760D">
      <w:pPr>
        <w:numPr>
          <w:ilvl w:val="0"/>
          <w:numId w:val="2"/>
        </w:numPr>
        <w:spacing w:line="360" w:lineRule="auto"/>
        <w:contextualSpacing/>
        <w:rPr>
          <w:rFonts w:asciiTheme="majorBidi" w:eastAsia="Aptos" w:hAnsiTheme="majorBidi" w:cstheme="majorBidi"/>
          <w:sz w:val="20"/>
          <w:szCs w:val="20"/>
        </w:rPr>
      </w:pPr>
      <w:r w:rsidRPr="0078760D">
        <w:rPr>
          <w:rFonts w:asciiTheme="majorBidi" w:eastAsia="Aptos" w:hAnsiTheme="majorBidi" w:cstheme="majorBidi"/>
          <w:b/>
          <w:bCs/>
          <w:sz w:val="20"/>
          <w:szCs w:val="20"/>
        </w:rPr>
        <w:t>In general,</w:t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 would you say your health is:</w:t>
      </w:r>
    </w:p>
    <w:tbl>
      <w:tblPr>
        <w:tblStyle w:val="TableGrid"/>
        <w:tblW w:w="0" w:type="auto"/>
        <w:tblInd w:w="35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1870"/>
        <w:gridCol w:w="1870"/>
        <w:gridCol w:w="1870"/>
        <w:gridCol w:w="1870"/>
      </w:tblGrid>
      <w:tr w:rsidR="004848F8" w:rsidRPr="00FE2F81" w14:paraId="57C54E83" w14:textId="77777777" w:rsidTr="004848F8">
        <w:trPr>
          <w:trHeight w:val="288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4B8654E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Excellent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11322D3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Very Good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62BC90C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Good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8CCCDBE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Fair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3FDB995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Poor</w:t>
            </w:r>
          </w:p>
        </w:tc>
      </w:tr>
      <w:tr w:rsidR="004848F8" w:rsidRPr="00FE2F81" w14:paraId="68400809" w14:textId="77777777" w:rsidTr="00D93A91">
        <w:trPr>
          <w:trHeight w:val="288"/>
        </w:trPr>
        <w:tc>
          <w:tcPr>
            <w:tcW w:w="1515" w:type="dxa"/>
            <w:tcBorders>
              <w:top w:val="single" w:sz="4" w:space="0" w:color="auto"/>
            </w:tcBorders>
          </w:tcPr>
          <w:p w14:paraId="4761D912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0FD16D72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70606316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3CC6376E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1B495B4B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</w:tbl>
    <w:p w14:paraId="7B813F85" w14:textId="77777777" w:rsidR="004848F8" w:rsidRPr="00FE2F81" w:rsidRDefault="004848F8" w:rsidP="004848F8">
      <w:pPr>
        <w:ind w:left="360"/>
        <w:contextualSpacing/>
        <w:rPr>
          <w:rFonts w:asciiTheme="majorBidi" w:eastAsia="Aptos" w:hAnsiTheme="majorBidi" w:cstheme="majorBidi"/>
          <w:sz w:val="20"/>
          <w:szCs w:val="20"/>
        </w:rPr>
      </w:pPr>
    </w:p>
    <w:p w14:paraId="286ED3FE" w14:textId="77777777" w:rsidR="004848F8" w:rsidRPr="00FE2F81" w:rsidRDefault="004848F8" w:rsidP="0078760D">
      <w:pPr>
        <w:numPr>
          <w:ilvl w:val="0"/>
          <w:numId w:val="2"/>
        </w:numPr>
        <w:spacing w:line="360" w:lineRule="auto"/>
        <w:contextualSpacing/>
        <w:rPr>
          <w:rFonts w:asciiTheme="majorBidi" w:eastAsia="Aptos" w:hAnsiTheme="majorBidi" w:cstheme="majorBidi"/>
          <w:sz w:val="20"/>
          <w:szCs w:val="20"/>
        </w:rPr>
      </w:pPr>
      <w:r w:rsidRPr="00FE2F81">
        <w:rPr>
          <w:rFonts w:asciiTheme="majorBidi" w:eastAsia="Aptos" w:hAnsiTheme="majorBidi" w:cstheme="majorBidi"/>
          <w:sz w:val="20"/>
          <w:szCs w:val="20"/>
        </w:rPr>
        <w:t xml:space="preserve">Compared to 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  <w:t>one year ago</w:t>
      </w:r>
      <w:r w:rsidRPr="00FE2F81">
        <w:rPr>
          <w:rFonts w:asciiTheme="majorBidi" w:eastAsia="Aptos" w:hAnsiTheme="majorBidi" w:cstheme="majorBidi"/>
          <w:sz w:val="20"/>
          <w:szCs w:val="20"/>
        </w:rPr>
        <w:t>, how would you rate your health in general?</w:t>
      </w:r>
    </w:p>
    <w:tbl>
      <w:tblPr>
        <w:tblStyle w:val="TableGrid"/>
        <w:tblW w:w="0" w:type="auto"/>
        <w:tblInd w:w="35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799"/>
      </w:tblGrid>
      <w:tr w:rsidR="004848F8" w:rsidRPr="00FE2F81" w14:paraId="5CA75368" w14:textId="77777777" w:rsidTr="004848F8">
        <w:trPr>
          <w:trHeight w:val="288"/>
        </w:trPr>
        <w:tc>
          <w:tcPr>
            <w:tcW w:w="1799" w:type="dxa"/>
            <w:shd w:val="clear" w:color="auto" w:fill="D9D9D9"/>
          </w:tcPr>
          <w:p w14:paraId="3EC788B9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Much better</w:t>
            </w:r>
          </w:p>
        </w:tc>
        <w:tc>
          <w:tcPr>
            <w:tcW w:w="1799" w:type="dxa"/>
            <w:shd w:val="clear" w:color="auto" w:fill="D9D9D9"/>
          </w:tcPr>
          <w:p w14:paraId="07D4E5B2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Somewhat better</w:t>
            </w:r>
          </w:p>
        </w:tc>
        <w:tc>
          <w:tcPr>
            <w:tcW w:w="1799" w:type="dxa"/>
            <w:shd w:val="clear" w:color="auto" w:fill="D9D9D9"/>
          </w:tcPr>
          <w:p w14:paraId="0D7C91E4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About the same</w:t>
            </w:r>
          </w:p>
        </w:tc>
        <w:tc>
          <w:tcPr>
            <w:tcW w:w="1799" w:type="dxa"/>
            <w:shd w:val="clear" w:color="auto" w:fill="D9D9D9"/>
          </w:tcPr>
          <w:p w14:paraId="7EF5A274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Somewhat worse</w:t>
            </w:r>
          </w:p>
        </w:tc>
        <w:tc>
          <w:tcPr>
            <w:tcW w:w="1799" w:type="dxa"/>
            <w:shd w:val="clear" w:color="auto" w:fill="D9D9D9"/>
          </w:tcPr>
          <w:p w14:paraId="3066390C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Much worse</w:t>
            </w:r>
          </w:p>
        </w:tc>
      </w:tr>
      <w:tr w:rsidR="004848F8" w:rsidRPr="00FE2F81" w14:paraId="3755502A" w14:textId="77777777" w:rsidTr="00D93A91">
        <w:trPr>
          <w:trHeight w:val="288"/>
        </w:trPr>
        <w:tc>
          <w:tcPr>
            <w:tcW w:w="1799" w:type="dxa"/>
          </w:tcPr>
          <w:p w14:paraId="1A3792A7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799" w:type="dxa"/>
          </w:tcPr>
          <w:p w14:paraId="6101CA49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799" w:type="dxa"/>
          </w:tcPr>
          <w:p w14:paraId="1CBA4683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799" w:type="dxa"/>
          </w:tcPr>
          <w:p w14:paraId="312FC9F6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799" w:type="dxa"/>
          </w:tcPr>
          <w:p w14:paraId="1163A8F4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</w:tbl>
    <w:p w14:paraId="5EF12596" w14:textId="77777777" w:rsidR="004848F8" w:rsidRPr="00FE2F81" w:rsidRDefault="004848F8" w:rsidP="004848F8">
      <w:pPr>
        <w:ind w:left="360"/>
        <w:contextualSpacing/>
        <w:rPr>
          <w:rFonts w:asciiTheme="majorBidi" w:eastAsia="Aptos" w:hAnsiTheme="majorBidi" w:cstheme="majorBidi"/>
          <w:sz w:val="20"/>
          <w:szCs w:val="20"/>
        </w:rPr>
      </w:pPr>
    </w:p>
    <w:p w14:paraId="65221322" w14:textId="746BE18E" w:rsidR="004848F8" w:rsidRPr="0078760D" w:rsidRDefault="004848F8" w:rsidP="0078760D">
      <w:pPr>
        <w:numPr>
          <w:ilvl w:val="0"/>
          <w:numId w:val="2"/>
        </w:numPr>
        <w:spacing w:line="360" w:lineRule="auto"/>
        <w:contextualSpacing/>
        <w:rPr>
          <w:rFonts w:asciiTheme="majorBidi" w:eastAsia="Aptos" w:hAnsiTheme="majorBidi" w:cstheme="majorBidi"/>
          <w:sz w:val="20"/>
          <w:szCs w:val="20"/>
        </w:rPr>
      </w:pPr>
      <w:r w:rsidRPr="00FE2F81">
        <w:rPr>
          <w:rFonts w:asciiTheme="majorBidi" w:eastAsia="Aptos" w:hAnsiTheme="majorBidi" w:cstheme="majorBidi"/>
          <w:sz w:val="20"/>
          <w:szCs w:val="20"/>
        </w:rPr>
        <w:t xml:space="preserve">The following questions are about daily activity. 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  <w:t>Does your health now limit</w:t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 you in these activities? If so, how much?</w:t>
      </w:r>
    </w:p>
    <w:tbl>
      <w:tblPr>
        <w:tblStyle w:val="TableGrid"/>
        <w:tblW w:w="0" w:type="auto"/>
        <w:tblInd w:w="36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1260"/>
        <w:gridCol w:w="1260"/>
        <w:gridCol w:w="1525"/>
      </w:tblGrid>
      <w:tr w:rsidR="004848F8" w:rsidRPr="00FE2F81" w14:paraId="6EEF6C5F" w14:textId="77777777" w:rsidTr="0078760D">
        <w:trPr>
          <w:trHeight w:val="521"/>
        </w:trPr>
        <w:tc>
          <w:tcPr>
            <w:tcW w:w="49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44F31D" w14:textId="77777777" w:rsidR="004848F8" w:rsidRPr="00FE2F81" w:rsidRDefault="004848F8" w:rsidP="004848F8">
            <w:pPr>
              <w:contextualSpacing/>
              <w:rPr>
                <w:rFonts w:asciiTheme="majorBidi" w:eastAsia="Aptos" w:hAnsiTheme="majorBidi" w:cstheme="majorBidi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/>
          </w:tcPr>
          <w:p w14:paraId="5B2F91B9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Yes, limited a lot</w:t>
            </w:r>
          </w:p>
        </w:tc>
        <w:tc>
          <w:tcPr>
            <w:tcW w:w="1260" w:type="dxa"/>
            <w:shd w:val="clear" w:color="auto" w:fill="D9D9D9"/>
          </w:tcPr>
          <w:p w14:paraId="4AF65F84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Yes, limited a little</w:t>
            </w:r>
          </w:p>
        </w:tc>
        <w:tc>
          <w:tcPr>
            <w:tcW w:w="1525" w:type="dxa"/>
            <w:shd w:val="clear" w:color="auto" w:fill="D9D9D9"/>
          </w:tcPr>
          <w:p w14:paraId="68BB27B6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No, not limited at all</w:t>
            </w:r>
          </w:p>
        </w:tc>
      </w:tr>
      <w:tr w:rsidR="004848F8" w:rsidRPr="00FE2F81" w14:paraId="03E81FEF" w14:textId="77777777" w:rsidTr="0078760D">
        <w:trPr>
          <w:trHeight w:val="288"/>
        </w:trPr>
        <w:tc>
          <w:tcPr>
            <w:tcW w:w="4945" w:type="dxa"/>
            <w:tcBorders>
              <w:right w:val="single" w:sz="4" w:space="0" w:color="auto"/>
            </w:tcBorders>
            <w:shd w:val="clear" w:color="auto" w:fill="D9D9D9"/>
          </w:tcPr>
          <w:p w14:paraId="721D70FE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Vigorous activities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(running, lifting heavy objects, etc.)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E84C378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260" w:type="dxa"/>
            <w:vAlign w:val="center"/>
          </w:tcPr>
          <w:p w14:paraId="764BD4E4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525" w:type="dxa"/>
            <w:vAlign w:val="center"/>
          </w:tcPr>
          <w:p w14:paraId="56332A3C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6DADC2F0" w14:textId="77777777" w:rsidTr="0078760D">
        <w:trPr>
          <w:trHeight w:val="288"/>
        </w:trPr>
        <w:tc>
          <w:tcPr>
            <w:tcW w:w="4945" w:type="dxa"/>
            <w:tcBorders>
              <w:right w:val="single" w:sz="4" w:space="0" w:color="auto"/>
            </w:tcBorders>
            <w:shd w:val="clear" w:color="auto" w:fill="D9D9D9"/>
          </w:tcPr>
          <w:p w14:paraId="7B1DC905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Moderate activities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(moving a table, pushing a vacuum cleaner, bowling, etc.)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0B5C3AC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260" w:type="dxa"/>
            <w:vAlign w:val="center"/>
          </w:tcPr>
          <w:p w14:paraId="182064E5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525" w:type="dxa"/>
            <w:vAlign w:val="center"/>
          </w:tcPr>
          <w:p w14:paraId="2DCB5CA4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3375098A" w14:textId="77777777" w:rsidTr="0078760D">
        <w:trPr>
          <w:trHeight w:val="288"/>
        </w:trPr>
        <w:tc>
          <w:tcPr>
            <w:tcW w:w="4945" w:type="dxa"/>
            <w:tcBorders>
              <w:right w:val="single" w:sz="4" w:space="0" w:color="auto"/>
            </w:tcBorders>
            <w:shd w:val="clear" w:color="auto" w:fill="D9D9D9"/>
          </w:tcPr>
          <w:p w14:paraId="3E1C5657" w14:textId="77777777" w:rsidR="004848F8" w:rsidRPr="00FE2F81" w:rsidRDefault="004848F8" w:rsidP="004848F8">
            <w:pPr>
              <w:contextualSpacing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78760D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Lifting or carrying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groceries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02929D6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260" w:type="dxa"/>
            <w:vAlign w:val="center"/>
          </w:tcPr>
          <w:p w14:paraId="2636D59A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525" w:type="dxa"/>
            <w:vAlign w:val="center"/>
          </w:tcPr>
          <w:p w14:paraId="20AD4D23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336A6659" w14:textId="77777777" w:rsidTr="0078760D">
        <w:trPr>
          <w:trHeight w:val="288"/>
        </w:trPr>
        <w:tc>
          <w:tcPr>
            <w:tcW w:w="4945" w:type="dxa"/>
            <w:tcBorders>
              <w:right w:val="single" w:sz="4" w:space="0" w:color="auto"/>
            </w:tcBorders>
            <w:shd w:val="clear" w:color="auto" w:fill="D9D9D9"/>
          </w:tcPr>
          <w:p w14:paraId="2BFBB419" w14:textId="77777777" w:rsidR="004848F8" w:rsidRPr="00FE2F81" w:rsidRDefault="004848F8" w:rsidP="004848F8">
            <w:pPr>
              <w:contextualSpacing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Climbing </w:t>
            </w: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several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flights of stairs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7238E910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260" w:type="dxa"/>
            <w:vAlign w:val="center"/>
          </w:tcPr>
          <w:p w14:paraId="0C51FDAE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525" w:type="dxa"/>
            <w:vAlign w:val="center"/>
          </w:tcPr>
          <w:p w14:paraId="407DC138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1E3FD494" w14:textId="77777777" w:rsidTr="0078760D">
        <w:trPr>
          <w:trHeight w:val="288"/>
        </w:trPr>
        <w:tc>
          <w:tcPr>
            <w:tcW w:w="4945" w:type="dxa"/>
            <w:tcBorders>
              <w:right w:val="single" w:sz="4" w:space="0" w:color="auto"/>
            </w:tcBorders>
            <w:shd w:val="clear" w:color="auto" w:fill="D9D9D9"/>
          </w:tcPr>
          <w:p w14:paraId="13E5387B" w14:textId="77777777" w:rsidR="004848F8" w:rsidRPr="00FE2F81" w:rsidRDefault="004848F8" w:rsidP="004848F8">
            <w:pPr>
              <w:contextualSpacing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Climbing </w:t>
            </w: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one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flight of stairs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BB4797C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260" w:type="dxa"/>
            <w:vAlign w:val="center"/>
          </w:tcPr>
          <w:p w14:paraId="35A569BB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525" w:type="dxa"/>
            <w:vAlign w:val="center"/>
          </w:tcPr>
          <w:p w14:paraId="25D6030D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759B1C07" w14:textId="77777777" w:rsidTr="0078760D">
        <w:trPr>
          <w:trHeight w:val="288"/>
        </w:trPr>
        <w:tc>
          <w:tcPr>
            <w:tcW w:w="4945" w:type="dxa"/>
            <w:tcBorders>
              <w:right w:val="single" w:sz="4" w:space="0" w:color="auto"/>
            </w:tcBorders>
            <w:shd w:val="clear" w:color="auto" w:fill="D9D9D9"/>
          </w:tcPr>
          <w:p w14:paraId="11CAF6DA" w14:textId="77777777" w:rsidR="004848F8" w:rsidRPr="0078760D" w:rsidRDefault="004848F8" w:rsidP="004848F8">
            <w:pPr>
              <w:contextualSpacing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78760D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Bending, kneeling, or stooping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326CCECE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260" w:type="dxa"/>
            <w:vAlign w:val="center"/>
          </w:tcPr>
          <w:p w14:paraId="134684DD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525" w:type="dxa"/>
            <w:vAlign w:val="center"/>
          </w:tcPr>
          <w:p w14:paraId="1363C577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5A8817DF" w14:textId="77777777" w:rsidTr="0078760D">
        <w:trPr>
          <w:trHeight w:val="288"/>
        </w:trPr>
        <w:tc>
          <w:tcPr>
            <w:tcW w:w="4945" w:type="dxa"/>
            <w:tcBorders>
              <w:right w:val="single" w:sz="4" w:space="0" w:color="auto"/>
            </w:tcBorders>
            <w:shd w:val="clear" w:color="auto" w:fill="D9D9D9"/>
          </w:tcPr>
          <w:p w14:paraId="5A8F226A" w14:textId="77777777" w:rsidR="004848F8" w:rsidRPr="00FE2F81" w:rsidRDefault="004848F8" w:rsidP="004848F8">
            <w:pPr>
              <w:contextualSpacing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Walking </w:t>
            </w: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more than one and a half km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0282FAC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260" w:type="dxa"/>
            <w:vAlign w:val="center"/>
          </w:tcPr>
          <w:p w14:paraId="60B9BA4A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525" w:type="dxa"/>
            <w:vAlign w:val="center"/>
          </w:tcPr>
          <w:p w14:paraId="502C9CCC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50B45210" w14:textId="77777777" w:rsidTr="0078760D">
        <w:trPr>
          <w:trHeight w:val="288"/>
        </w:trPr>
        <w:tc>
          <w:tcPr>
            <w:tcW w:w="4945" w:type="dxa"/>
            <w:tcBorders>
              <w:right w:val="single" w:sz="4" w:space="0" w:color="auto"/>
            </w:tcBorders>
            <w:shd w:val="clear" w:color="auto" w:fill="D9D9D9"/>
          </w:tcPr>
          <w:p w14:paraId="3208B714" w14:textId="77777777" w:rsidR="004848F8" w:rsidRPr="00FE2F81" w:rsidRDefault="004848F8" w:rsidP="004848F8">
            <w:pPr>
              <w:contextualSpacing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Walking </w:t>
            </w: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several hundred meters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136457C7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260" w:type="dxa"/>
            <w:vAlign w:val="center"/>
          </w:tcPr>
          <w:p w14:paraId="0B883B26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525" w:type="dxa"/>
            <w:vAlign w:val="center"/>
          </w:tcPr>
          <w:p w14:paraId="0451C9B8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73456D7F" w14:textId="77777777" w:rsidTr="0078760D">
        <w:trPr>
          <w:trHeight w:val="288"/>
        </w:trPr>
        <w:tc>
          <w:tcPr>
            <w:tcW w:w="4945" w:type="dxa"/>
            <w:tcBorders>
              <w:right w:val="single" w:sz="4" w:space="0" w:color="auto"/>
            </w:tcBorders>
            <w:shd w:val="clear" w:color="auto" w:fill="D9D9D9"/>
          </w:tcPr>
          <w:p w14:paraId="30BD0ED3" w14:textId="77777777" w:rsidR="004848F8" w:rsidRPr="00FE2F81" w:rsidRDefault="004848F8" w:rsidP="004848F8">
            <w:pPr>
              <w:contextualSpacing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Walking </w:t>
            </w: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one hundred meters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FEE746A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260" w:type="dxa"/>
            <w:vAlign w:val="center"/>
          </w:tcPr>
          <w:p w14:paraId="59F4F673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525" w:type="dxa"/>
            <w:vAlign w:val="center"/>
          </w:tcPr>
          <w:p w14:paraId="259F81DB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3C1EA04D" w14:textId="77777777" w:rsidTr="0078760D">
        <w:trPr>
          <w:trHeight w:val="288"/>
        </w:trPr>
        <w:tc>
          <w:tcPr>
            <w:tcW w:w="4945" w:type="dxa"/>
            <w:tcBorders>
              <w:right w:val="single" w:sz="4" w:space="0" w:color="auto"/>
            </w:tcBorders>
            <w:shd w:val="clear" w:color="auto" w:fill="D9D9D9"/>
          </w:tcPr>
          <w:p w14:paraId="49869127" w14:textId="77777777" w:rsidR="004848F8" w:rsidRPr="00FE2F81" w:rsidRDefault="004848F8" w:rsidP="004848F8">
            <w:pPr>
              <w:contextualSpacing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78760D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Bathing or dressing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yourself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A7B7449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260" w:type="dxa"/>
            <w:vAlign w:val="center"/>
          </w:tcPr>
          <w:p w14:paraId="7D28FCAB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525" w:type="dxa"/>
            <w:vAlign w:val="center"/>
          </w:tcPr>
          <w:p w14:paraId="28721865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</w:tbl>
    <w:p w14:paraId="7DF879FE" w14:textId="77777777" w:rsidR="004848F8" w:rsidRPr="00FE2F81" w:rsidRDefault="004848F8" w:rsidP="004848F8">
      <w:pPr>
        <w:ind w:left="360"/>
        <w:contextualSpacing/>
        <w:rPr>
          <w:rFonts w:asciiTheme="majorBidi" w:eastAsia="Aptos" w:hAnsiTheme="majorBidi" w:cstheme="majorBidi"/>
          <w:sz w:val="20"/>
          <w:szCs w:val="20"/>
        </w:rPr>
      </w:pPr>
    </w:p>
    <w:p w14:paraId="406D052D" w14:textId="77777777" w:rsidR="004848F8" w:rsidRPr="00FE2F81" w:rsidRDefault="004848F8" w:rsidP="004848F8">
      <w:pPr>
        <w:ind w:left="360"/>
        <w:contextualSpacing/>
        <w:rPr>
          <w:rFonts w:asciiTheme="majorBidi" w:eastAsia="Aptos" w:hAnsiTheme="majorBidi" w:cstheme="majorBidi"/>
          <w:sz w:val="20"/>
          <w:szCs w:val="20"/>
        </w:rPr>
      </w:pPr>
    </w:p>
    <w:p w14:paraId="276823F9" w14:textId="55715216" w:rsidR="004848F8" w:rsidRPr="0078760D" w:rsidRDefault="004848F8" w:rsidP="0078760D">
      <w:pPr>
        <w:numPr>
          <w:ilvl w:val="0"/>
          <w:numId w:val="2"/>
        </w:numPr>
        <w:spacing w:line="360" w:lineRule="auto"/>
        <w:contextualSpacing/>
        <w:rPr>
          <w:rFonts w:asciiTheme="majorBidi" w:eastAsia="Aptos" w:hAnsiTheme="majorBidi" w:cstheme="majorBidi"/>
          <w:sz w:val="20"/>
          <w:szCs w:val="20"/>
        </w:rPr>
      </w:pPr>
      <w:r w:rsidRPr="00FE2F81">
        <w:rPr>
          <w:rFonts w:asciiTheme="majorBidi" w:eastAsia="Aptos" w:hAnsiTheme="majorBidi" w:cstheme="majorBidi"/>
          <w:sz w:val="20"/>
          <w:szCs w:val="20"/>
        </w:rPr>
        <w:t xml:space="preserve">During the 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  <w:t>past 4 weeks</w:t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, how much of the time have you had any of the following problems with your work or other regular daily activities </w:t>
      </w:r>
      <w:proofErr w:type="gramStart"/>
      <w:r w:rsidRPr="00FE2F81">
        <w:rPr>
          <w:rFonts w:asciiTheme="majorBidi" w:eastAsia="Aptos" w:hAnsiTheme="majorBidi" w:cstheme="majorBidi"/>
          <w:sz w:val="20"/>
          <w:szCs w:val="20"/>
        </w:rPr>
        <w:t>as a result of</w:t>
      </w:r>
      <w:proofErr w:type="gramEnd"/>
      <w:r w:rsidRPr="00FE2F81">
        <w:rPr>
          <w:rFonts w:asciiTheme="majorBidi" w:eastAsia="Aptos" w:hAnsiTheme="majorBidi" w:cstheme="majorBidi"/>
          <w:sz w:val="20"/>
          <w:szCs w:val="20"/>
        </w:rPr>
        <w:t xml:space="preserve"> your 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  <w:t>physical health</w:t>
      </w:r>
      <w:r w:rsidRPr="00FE2F81">
        <w:rPr>
          <w:rFonts w:asciiTheme="majorBidi" w:eastAsia="Aptos" w:hAnsiTheme="majorBidi" w:cstheme="majorBidi"/>
          <w:sz w:val="20"/>
          <w:szCs w:val="20"/>
        </w:rPr>
        <w:t>?</w:t>
      </w:r>
    </w:p>
    <w:tbl>
      <w:tblPr>
        <w:tblStyle w:val="TableGrid"/>
        <w:tblW w:w="0" w:type="auto"/>
        <w:tblInd w:w="36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1260"/>
        <w:gridCol w:w="1170"/>
        <w:gridCol w:w="1083"/>
        <w:gridCol w:w="1171"/>
        <w:gridCol w:w="1161"/>
      </w:tblGrid>
      <w:tr w:rsidR="004848F8" w:rsidRPr="00FE2F81" w14:paraId="69490503" w14:textId="77777777" w:rsidTr="004848F8">
        <w:tc>
          <w:tcPr>
            <w:tcW w:w="3145" w:type="dxa"/>
            <w:tcBorders>
              <w:right w:val="single" w:sz="4" w:space="0" w:color="auto"/>
            </w:tcBorders>
            <w:shd w:val="clear" w:color="auto" w:fill="FFFFFF"/>
          </w:tcPr>
          <w:p w14:paraId="6138D010" w14:textId="77777777" w:rsidR="004848F8" w:rsidRPr="00FE2F81" w:rsidRDefault="004848F8" w:rsidP="004848F8">
            <w:pPr>
              <w:contextualSpacing/>
              <w:rPr>
                <w:rFonts w:asciiTheme="majorBidi" w:eastAsia="Aptos" w:hAnsiTheme="majorBidi" w:cstheme="majorBidi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/>
          </w:tcPr>
          <w:p w14:paraId="5B92D006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proofErr w:type="gramStart"/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All of</w:t>
            </w:r>
            <w:proofErr w:type="gramEnd"/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 xml:space="preserve"> the time</w:t>
            </w:r>
          </w:p>
        </w:tc>
        <w:tc>
          <w:tcPr>
            <w:tcW w:w="1170" w:type="dxa"/>
            <w:shd w:val="clear" w:color="auto" w:fill="D9D9D9"/>
          </w:tcPr>
          <w:p w14:paraId="2A436AB2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Most of the time</w:t>
            </w:r>
          </w:p>
        </w:tc>
        <w:tc>
          <w:tcPr>
            <w:tcW w:w="1083" w:type="dxa"/>
            <w:shd w:val="clear" w:color="auto" w:fill="D9D9D9"/>
          </w:tcPr>
          <w:p w14:paraId="7760F372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Some of the time</w:t>
            </w:r>
          </w:p>
        </w:tc>
        <w:tc>
          <w:tcPr>
            <w:tcW w:w="1171" w:type="dxa"/>
            <w:shd w:val="clear" w:color="auto" w:fill="D9D9D9"/>
          </w:tcPr>
          <w:p w14:paraId="5D6852E0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A little of time</w:t>
            </w:r>
          </w:p>
        </w:tc>
        <w:tc>
          <w:tcPr>
            <w:tcW w:w="1161" w:type="dxa"/>
            <w:shd w:val="clear" w:color="auto" w:fill="D9D9D9"/>
          </w:tcPr>
          <w:p w14:paraId="06403BF6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None of the time</w:t>
            </w:r>
          </w:p>
        </w:tc>
      </w:tr>
      <w:tr w:rsidR="004848F8" w:rsidRPr="00FE2F81" w14:paraId="431A6DD2" w14:textId="77777777" w:rsidTr="004848F8">
        <w:trPr>
          <w:trHeight w:val="864"/>
        </w:trPr>
        <w:tc>
          <w:tcPr>
            <w:tcW w:w="3145" w:type="dxa"/>
            <w:tcBorders>
              <w:right w:val="single" w:sz="4" w:space="0" w:color="auto"/>
            </w:tcBorders>
            <w:shd w:val="clear" w:color="auto" w:fill="D9D9D9"/>
          </w:tcPr>
          <w:p w14:paraId="31522A38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Cut down on the </w:t>
            </w: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  <w:u w:val="single"/>
              </w:rPr>
              <w:t>amount of time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you spend on work or other activities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382A6FED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4F1498CF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3" w:type="dxa"/>
            <w:vAlign w:val="center"/>
          </w:tcPr>
          <w:p w14:paraId="64372280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1" w:type="dxa"/>
            <w:vAlign w:val="center"/>
          </w:tcPr>
          <w:p w14:paraId="32337885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61" w:type="dxa"/>
            <w:vAlign w:val="center"/>
          </w:tcPr>
          <w:p w14:paraId="7BA34EFE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7ECF2E07" w14:textId="77777777" w:rsidTr="004848F8">
        <w:trPr>
          <w:trHeight w:val="648"/>
        </w:trPr>
        <w:tc>
          <w:tcPr>
            <w:tcW w:w="3145" w:type="dxa"/>
            <w:tcBorders>
              <w:right w:val="single" w:sz="4" w:space="0" w:color="auto"/>
            </w:tcBorders>
            <w:shd w:val="clear" w:color="auto" w:fill="D9D9D9"/>
          </w:tcPr>
          <w:p w14:paraId="67F3DB64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  <w:u w:val="single"/>
              </w:rPr>
              <w:t>Accomplished less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than you would have liked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11347DD2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25CBA9BF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3" w:type="dxa"/>
            <w:vAlign w:val="center"/>
          </w:tcPr>
          <w:p w14:paraId="113BD0AB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1" w:type="dxa"/>
            <w:vAlign w:val="center"/>
          </w:tcPr>
          <w:p w14:paraId="3EC0E027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61" w:type="dxa"/>
            <w:vAlign w:val="center"/>
          </w:tcPr>
          <w:p w14:paraId="0863FC35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0AB4CD92" w14:textId="77777777" w:rsidTr="004848F8">
        <w:trPr>
          <w:trHeight w:val="648"/>
        </w:trPr>
        <w:tc>
          <w:tcPr>
            <w:tcW w:w="3145" w:type="dxa"/>
            <w:tcBorders>
              <w:right w:val="single" w:sz="4" w:space="0" w:color="auto"/>
            </w:tcBorders>
            <w:shd w:val="clear" w:color="auto" w:fill="D9D9D9"/>
          </w:tcPr>
          <w:p w14:paraId="6D25CC42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Were limited in the </w:t>
            </w: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  <w:u w:val="single"/>
              </w:rPr>
              <w:t>kind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of work or other activities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E19FAC8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25B6BFC5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3" w:type="dxa"/>
            <w:vAlign w:val="center"/>
          </w:tcPr>
          <w:p w14:paraId="6EE7BEBB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1" w:type="dxa"/>
            <w:vAlign w:val="center"/>
          </w:tcPr>
          <w:p w14:paraId="4B8D07CA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61" w:type="dxa"/>
            <w:vAlign w:val="center"/>
          </w:tcPr>
          <w:p w14:paraId="7C70B3F6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37CFEC31" w14:textId="77777777" w:rsidTr="004848F8">
        <w:trPr>
          <w:trHeight w:val="648"/>
        </w:trPr>
        <w:tc>
          <w:tcPr>
            <w:tcW w:w="3145" w:type="dxa"/>
            <w:tcBorders>
              <w:right w:val="single" w:sz="4" w:space="0" w:color="auto"/>
            </w:tcBorders>
            <w:shd w:val="clear" w:color="auto" w:fill="D9D9D9"/>
          </w:tcPr>
          <w:p w14:paraId="553F0E6A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Had </w:t>
            </w: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  <w:u w:val="single"/>
              </w:rPr>
              <w:t>difficulty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performing the work or other activities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18D112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26199434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3" w:type="dxa"/>
            <w:vAlign w:val="center"/>
          </w:tcPr>
          <w:p w14:paraId="3E5761B0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1" w:type="dxa"/>
            <w:vAlign w:val="center"/>
          </w:tcPr>
          <w:p w14:paraId="394B6BC3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61" w:type="dxa"/>
            <w:vAlign w:val="center"/>
          </w:tcPr>
          <w:p w14:paraId="1D71F4FA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</w:tbl>
    <w:p w14:paraId="3EA4F7AE" w14:textId="77777777" w:rsidR="004848F8" w:rsidRPr="00FE2F81" w:rsidRDefault="004848F8" w:rsidP="004848F8">
      <w:pPr>
        <w:ind w:left="360"/>
        <w:contextualSpacing/>
        <w:rPr>
          <w:rFonts w:asciiTheme="majorBidi" w:eastAsia="Aptos" w:hAnsiTheme="majorBidi" w:cstheme="majorBidi"/>
          <w:sz w:val="20"/>
          <w:szCs w:val="20"/>
        </w:rPr>
      </w:pPr>
    </w:p>
    <w:p w14:paraId="59BEACEB" w14:textId="77777777" w:rsidR="004848F8" w:rsidRPr="00FE2F81" w:rsidRDefault="004848F8" w:rsidP="004848F8">
      <w:pPr>
        <w:numPr>
          <w:ilvl w:val="0"/>
          <w:numId w:val="2"/>
        </w:numPr>
        <w:contextualSpacing/>
        <w:rPr>
          <w:rFonts w:asciiTheme="majorBidi" w:eastAsia="Aptos" w:hAnsiTheme="majorBidi" w:cstheme="majorBidi"/>
          <w:sz w:val="20"/>
          <w:szCs w:val="20"/>
        </w:rPr>
      </w:pPr>
      <w:r w:rsidRPr="00FE2F81">
        <w:rPr>
          <w:rFonts w:asciiTheme="majorBidi" w:eastAsia="Aptos" w:hAnsiTheme="majorBidi" w:cstheme="majorBidi"/>
          <w:sz w:val="20"/>
          <w:szCs w:val="20"/>
        </w:rPr>
        <w:t xml:space="preserve">During the 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  <w:t>past 4 weeks</w:t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, how much of the time have you had any of the following problems with your work or other regular daily activities </w:t>
      </w:r>
      <w:proofErr w:type="gramStart"/>
      <w:r w:rsidRPr="00FE2F81">
        <w:rPr>
          <w:rFonts w:asciiTheme="majorBidi" w:eastAsia="Aptos" w:hAnsiTheme="majorBidi" w:cstheme="majorBidi"/>
          <w:sz w:val="20"/>
          <w:szCs w:val="20"/>
        </w:rPr>
        <w:t>as a result of</w:t>
      </w:r>
      <w:proofErr w:type="gramEnd"/>
      <w:r w:rsidRPr="00FE2F81">
        <w:rPr>
          <w:rFonts w:asciiTheme="majorBidi" w:eastAsia="Aptos" w:hAnsiTheme="majorBidi" w:cstheme="majorBidi"/>
          <w:sz w:val="20"/>
          <w:szCs w:val="20"/>
        </w:rPr>
        <w:t xml:space="preserve"> 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  <w:t>any emotional problem</w:t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 (such as feeling depressed or anxious)?</w:t>
      </w:r>
    </w:p>
    <w:p w14:paraId="02FCA3FE" w14:textId="77777777" w:rsidR="004848F8" w:rsidRPr="00FE2F81" w:rsidRDefault="004848F8" w:rsidP="004848F8">
      <w:pPr>
        <w:ind w:left="360"/>
        <w:contextualSpacing/>
        <w:rPr>
          <w:rFonts w:asciiTheme="majorBidi" w:eastAsia="Aptos" w:hAnsiTheme="majorBidi" w:cstheme="majorBidi"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1260"/>
        <w:gridCol w:w="1170"/>
        <w:gridCol w:w="1083"/>
        <w:gridCol w:w="1171"/>
        <w:gridCol w:w="1161"/>
      </w:tblGrid>
      <w:tr w:rsidR="004848F8" w:rsidRPr="00FE2F81" w14:paraId="62075BF1" w14:textId="77777777" w:rsidTr="004848F8">
        <w:trPr>
          <w:trHeight w:val="648"/>
        </w:trPr>
        <w:tc>
          <w:tcPr>
            <w:tcW w:w="3145" w:type="dxa"/>
            <w:tcBorders>
              <w:right w:val="single" w:sz="4" w:space="0" w:color="auto"/>
            </w:tcBorders>
            <w:shd w:val="clear" w:color="auto" w:fill="FFFFFF"/>
          </w:tcPr>
          <w:p w14:paraId="312BFAFA" w14:textId="77777777" w:rsidR="004848F8" w:rsidRPr="00FE2F81" w:rsidRDefault="004848F8" w:rsidP="004848F8">
            <w:pPr>
              <w:contextualSpacing/>
              <w:rPr>
                <w:rFonts w:asciiTheme="majorBidi" w:eastAsia="Aptos" w:hAnsiTheme="majorBidi" w:cstheme="majorBidi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/>
          </w:tcPr>
          <w:p w14:paraId="7F480908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proofErr w:type="gramStart"/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All of</w:t>
            </w:r>
            <w:proofErr w:type="gramEnd"/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 xml:space="preserve"> the time</w:t>
            </w:r>
          </w:p>
        </w:tc>
        <w:tc>
          <w:tcPr>
            <w:tcW w:w="1170" w:type="dxa"/>
            <w:shd w:val="clear" w:color="auto" w:fill="D9D9D9"/>
          </w:tcPr>
          <w:p w14:paraId="098F824D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Most of the time</w:t>
            </w:r>
          </w:p>
        </w:tc>
        <w:tc>
          <w:tcPr>
            <w:tcW w:w="1083" w:type="dxa"/>
            <w:shd w:val="clear" w:color="auto" w:fill="D9D9D9"/>
          </w:tcPr>
          <w:p w14:paraId="61868A54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Some of the time</w:t>
            </w:r>
          </w:p>
        </w:tc>
        <w:tc>
          <w:tcPr>
            <w:tcW w:w="1171" w:type="dxa"/>
            <w:shd w:val="clear" w:color="auto" w:fill="D9D9D9"/>
          </w:tcPr>
          <w:p w14:paraId="0175A7DD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A little of time</w:t>
            </w:r>
          </w:p>
        </w:tc>
        <w:tc>
          <w:tcPr>
            <w:tcW w:w="1161" w:type="dxa"/>
            <w:shd w:val="clear" w:color="auto" w:fill="D9D9D9"/>
          </w:tcPr>
          <w:p w14:paraId="19B5799E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None of the time</w:t>
            </w:r>
          </w:p>
        </w:tc>
      </w:tr>
      <w:tr w:rsidR="004848F8" w:rsidRPr="00FE2F81" w14:paraId="292468B7" w14:textId="77777777" w:rsidTr="004848F8">
        <w:trPr>
          <w:trHeight w:val="864"/>
        </w:trPr>
        <w:tc>
          <w:tcPr>
            <w:tcW w:w="3145" w:type="dxa"/>
            <w:tcBorders>
              <w:right w:val="single" w:sz="4" w:space="0" w:color="auto"/>
            </w:tcBorders>
            <w:shd w:val="clear" w:color="auto" w:fill="D9D9D9"/>
          </w:tcPr>
          <w:p w14:paraId="4F5F2513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Cut down on the </w:t>
            </w: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  <w:u w:val="single"/>
              </w:rPr>
              <w:t>amount of time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you spend on work or other activities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101E1715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6D68378D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3" w:type="dxa"/>
            <w:vAlign w:val="center"/>
          </w:tcPr>
          <w:p w14:paraId="5227FB88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1" w:type="dxa"/>
            <w:vAlign w:val="center"/>
          </w:tcPr>
          <w:p w14:paraId="62E96C0B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61" w:type="dxa"/>
            <w:vAlign w:val="center"/>
          </w:tcPr>
          <w:p w14:paraId="2FE2C175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3B608016" w14:textId="77777777" w:rsidTr="004848F8">
        <w:trPr>
          <w:trHeight w:val="648"/>
        </w:trPr>
        <w:tc>
          <w:tcPr>
            <w:tcW w:w="3145" w:type="dxa"/>
            <w:tcBorders>
              <w:right w:val="single" w:sz="4" w:space="0" w:color="auto"/>
            </w:tcBorders>
            <w:shd w:val="clear" w:color="auto" w:fill="D9D9D9"/>
          </w:tcPr>
          <w:p w14:paraId="74D20BB2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  <w:u w:val="single"/>
              </w:rPr>
              <w:t>Accomplished less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than you would have liked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391795FD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58E1DB28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3" w:type="dxa"/>
            <w:vAlign w:val="center"/>
          </w:tcPr>
          <w:p w14:paraId="6BA17BF9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1" w:type="dxa"/>
            <w:vAlign w:val="center"/>
          </w:tcPr>
          <w:p w14:paraId="2D1DF59F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61" w:type="dxa"/>
            <w:vAlign w:val="center"/>
          </w:tcPr>
          <w:p w14:paraId="71649978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2E1F8739" w14:textId="77777777" w:rsidTr="004848F8">
        <w:trPr>
          <w:trHeight w:val="648"/>
        </w:trPr>
        <w:tc>
          <w:tcPr>
            <w:tcW w:w="3145" w:type="dxa"/>
            <w:tcBorders>
              <w:right w:val="single" w:sz="4" w:space="0" w:color="auto"/>
            </w:tcBorders>
            <w:shd w:val="clear" w:color="auto" w:fill="D9D9D9"/>
          </w:tcPr>
          <w:p w14:paraId="001EB0A0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Were limited in the </w:t>
            </w: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  <w:u w:val="single"/>
              </w:rPr>
              <w:t>kind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of work or other activities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346A9B6E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78D9925E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3" w:type="dxa"/>
            <w:vAlign w:val="center"/>
          </w:tcPr>
          <w:p w14:paraId="4DD10C58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1" w:type="dxa"/>
            <w:vAlign w:val="center"/>
          </w:tcPr>
          <w:p w14:paraId="67D370E5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61" w:type="dxa"/>
            <w:vAlign w:val="center"/>
          </w:tcPr>
          <w:p w14:paraId="359EF4BB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7201291C" w14:textId="77777777" w:rsidTr="004848F8">
        <w:trPr>
          <w:trHeight w:val="648"/>
        </w:trPr>
        <w:tc>
          <w:tcPr>
            <w:tcW w:w="3145" w:type="dxa"/>
            <w:tcBorders>
              <w:right w:val="single" w:sz="4" w:space="0" w:color="auto"/>
            </w:tcBorders>
            <w:shd w:val="clear" w:color="auto" w:fill="D9D9D9"/>
          </w:tcPr>
          <w:p w14:paraId="0A934EA8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Had </w:t>
            </w: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  <w:u w:val="single"/>
              </w:rPr>
              <w:t>difficulty</w:t>
            </w: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 xml:space="preserve"> performing the work or other activities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03D384E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57A5E7CB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3" w:type="dxa"/>
            <w:vAlign w:val="center"/>
          </w:tcPr>
          <w:p w14:paraId="12BA4053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1" w:type="dxa"/>
            <w:vAlign w:val="center"/>
          </w:tcPr>
          <w:p w14:paraId="0E426102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61" w:type="dxa"/>
            <w:vAlign w:val="center"/>
          </w:tcPr>
          <w:p w14:paraId="23904DB0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</w:tbl>
    <w:p w14:paraId="3192FEA6" w14:textId="77777777" w:rsidR="004848F8" w:rsidRPr="00FE2F81" w:rsidRDefault="004848F8" w:rsidP="004848F8">
      <w:pPr>
        <w:ind w:left="360"/>
        <w:contextualSpacing/>
        <w:rPr>
          <w:rFonts w:asciiTheme="majorBidi" w:eastAsia="Aptos" w:hAnsiTheme="majorBidi" w:cstheme="majorBidi"/>
          <w:sz w:val="20"/>
          <w:szCs w:val="20"/>
        </w:rPr>
      </w:pPr>
    </w:p>
    <w:p w14:paraId="6F3FFA4C" w14:textId="77777777" w:rsidR="004848F8" w:rsidRPr="00FE2F81" w:rsidRDefault="004848F8" w:rsidP="004848F8">
      <w:pPr>
        <w:numPr>
          <w:ilvl w:val="0"/>
          <w:numId w:val="2"/>
        </w:numPr>
        <w:contextualSpacing/>
        <w:rPr>
          <w:rFonts w:asciiTheme="majorBidi" w:eastAsia="Aptos" w:hAnsiTheme="majorBidi" w:cstheme="majorBidi"/>
          <w:sz w:val="20"/>
          <w:szCs w:val="20"/>
        </w:rPr>
      </w:pPr>
      <w:r w:rsidRPr="00FE2F81">
        <w:rPr>
          <w:rFonts w:asciiTheme="majorBidi" w:eastAsia="Aptos" w:hAnsiTheme="majorBidi" w:cstheme="majorBidi"/>
          <w:sz w:val="20"/>
          <w:szCs w:val="20"/>
        </w:rPr>
        <w:t xml:space="preserve">During the 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  <w:t>past 4 weeks</w:t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, to what 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  <w:t>extent</w:t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 have your physical health or emotional problems interfered with your normal 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  <w:t>social activities</w:t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 with family, friends, neighbors, or groups?</w:t>
      </w:r>
    </w:p>
    <w:tbl>
      <w:tblPr>
        <w:tblStyle w:val="TableGrid"/>
        <w:tblW w:w="0" w:type="auto"/>
        <w:tblInd w:w="44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1781"/>
        <w:gridCol w:w="1781"/>
        <w:gridCol w:w="1781"/>
        <w:gridCol w:w="1781"/>
      </w:tblGrid>
      <w:tr w:rsidR="004848F8" w:rsidRPr="00FE2F81" w14:paraId="18178FD0" w14:textId="77777777" w:rsidTr="004848F8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4722734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Not at all</w:t>
            </w: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A56B774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Slightly</w:t>
            </w: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BC8B481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Moderately</w:t>
            </w: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DC1B120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Quite a bit</w:t>
            </w: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AB4E08E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Extremely</w:t>
            </w:r>
          </w:p>
        </w:tc>
      </w:tr>
      <w:tr w:rsidR="004848F8" w:rsidRPr="00FE2F81" w14:paraId="0A35E581" w14:textId="77777777" w:rsidTr="00D93A91">
        <w:tc>
          <w:tcPr>
            <w:tcW w:w="1781" w:type="dxa"/>
            <w:tcBorders>
              <w:top w:val="single" w:sz="4" w:space="0" w:color="auto"/>
            </w:tcBorders>
          </w:tcPr>
          <w:p w14:paraId="5AF4EB70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781" w:type="dxa"/>
            <w:tcBorders>
              <w:top w:val="single" w:sz="4" w:space="0" w:color="auto"/>
            </w:tcBorders>
          </w:tcPr>
          <w:p w14:paraId="00F90F78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781" w:type="dxa"/>
            <w:tcBorders>
              <w:top w:val="single" w:sz="4" w:space="0" w:color="auto"/>
            </w:tcBorders>
          </w:tcPr>
          <w:p w14:paraId="6DD311A8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781" w:type="dxa"/>
            <w:tcBorders>
              <w:top w:val="single" w:sz="4" w:space="0" w:color="auto"/>
            </w:tcBorders>
          </w:tcPr>
          <w:p w14:paraId="55595A89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781" w:type="dxa"/>
            <w:tcBorders>
              <w:top w:val="single" w:sz="4" w:space="0" w:color="auto"/>
            </w:tcBorders>
          </w:tcPr>
          <w:p w14:paraId="5FF30C90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</w:tbl>
    <w:p w14:paraId="50B23CA3" w14:textId="77777777" w:rsidR="004848F8" w:rsidRPr="00FE2F81" w:rsidRDefault="004848F8" w:rsidP="004848F8">
      <w:pPr>
        <w:ind w:left="360"/>
        <w:contextualSpacing/>
        <w:rPr>
          <w:rFonts w:asciiTheme="majorBidi" w:eastAsia="Aptos" w:hAnsiTheme="majorBidi" w:cstheme="majorBidi"/>
          <w:sz w:val="20"/>
          <w:szCs w:val="20"/>
        </w:rPr>
      </w:pPr>
    </w:p>
    <w:p w14:paraId="60CD0A96" w14:textId="77777777" w:rsidR="004848F8" w:rsidRPr="00FE2F81" w:rsidRDefault="004848F8" w:rsidP="004848F8">
      <w:pPr>
        <w:numPr>
          <w:ilvl w:val="0"/>
          <w:numId w:val="2"/>
        </w:numPr>
        <w:contextualSpacing/>
        <w:rPr>
          <w:rFonts w:asciiTheme="majorBidi" w:eastAsia="Aptos" w:hAnsiTheme="majorBidi" w:cstheme="majorBidi"/>
          <w:sz w:val="20"/>
          <w:szCs w:val="20"/>
        </w:rPr>
      </w:pPr>
      <w:r w:rsidRPr="00FE2F81">
        <w:rPr>
          <w:rFonts w:asciiTheme="majorBidi" w:eastAsia="Aptos" w:hAnsiTheme="majorBidi" w:cstheme="majorBidi"/>
          <w:sz w:val="20"/>
          <w:szCs w:val="20"/>
        </w:rPr>
        <w:t xml:space="preserve">How much 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  <w:t>bodily pain</w:t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 have you had during the 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  <w:t>past 4 weeks</w:t>
      </w:r>
      <w:r w:rsidRPr="00FE2F81">
        <w:rPr>
          <w:rFonts w:asciiTheme="majorBidi" w:eastAsia="Aptos" w:hAnsiTheme="majorBidi" w:cstheme="majorBidi"/>
          <w:sz w:val="20"/>
          <w:szCs w:val="20"/>
        </w:rPr>
        <w:t>?</w:t>
      </w:r>
    </w:p>
    <w:tbl>
      <w:tblPr>
        <w:tblStyle w:val="TableGrid"/>
        <w:tblW w:w="0" w:type="auto"/>
        <w:tblInd w:w="44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1484"/>
        <w:gridCol w:w="1484"/>
        <w:gridCol w:w="1484"/>
        <w:gridCol w:w="1484"/>
        <w:gridCol w:w="1485"/>
      </w:tblGrid>
      <w:tr w:rsidR="004848F8" w:rsidRPr="00FE2F81" w14:paraId="36BB9B1D" w14:textId="77777777" w:rsidTr="004848F8">
        <w:tc>
          <w:tcPr>
            <w:tcW w:w="14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51C005F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14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E471B39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Very mild</w:t>
            </w:r>
          </w:p>
        </w:tc>
        <w:tc>
          <w:tcPr>
            <w:tcW w:w="14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58EC23F6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Mild</w:t>
            </w:r>
          </w:p>
        </w:tc>
        <w:tc>
          <w:tcPr>
            <w:tcW w:w="14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62C6E6E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Moderate</w:t>
            </w:r>
          </w:p>
        </w:tc>
        <w:tc>
          <w:tcPr>
            <w:tcW w:w="14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195588A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Severe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972733B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Very severe</w:t>
            </w:r>
          </w:p>
        </w:tc>
      </w:tr>
      <w:tr w:rsidR="004848F8" w:rsidRPr="00FE2F81" w14:paraId="61E7D564" w14:textId="77777777" w:rsidTr="00D93A91">
        <w:tc>
          <w:tcPr>
            <w:tcW w:w="1484" w:type="dxa"/>
            <w:tcBorders>
              <w:top w:val="single" w:sz="4" w:space="0" w:color="auto"/>
            </w:tcBorders>
          </w:tcPr>
          <w:p w14:paraId="563A8AF7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484" w:type="dxa"/>
            <w:tcBorders>
              <w:top w:val="single" w:sz="4" w:space="0" w:color="auto"/>
            </w:tcBorders>
          </w:tcPr>
          <w:p w14:paraId="1EF200FF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484" w:type="dxa"/>
            <w:tcBorders>
              <w:top w:val="single" w:sz="4" w:space="0" w:color="auto"/>
            </w:tcBorders>
          </w:tcPr>
          <w:p w14:paraId="451CF341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484" w:type="dxa"/>
            <w:tcBorders>
              <w:top w:val="single" w:sz="4" w:space="0" w:color="auto"/>
            </w:tcBorders>
          </w:tcPr>
          <w:p w14:paraId="02ACDC6F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484" w:type="dxa"/>
            <w:tcBorders>
              <w:top w:val="single" w:sz="4" w:space="0" w:color="auto"/>
            </w:tcBorders>
          </w:tcPr>
          <w:p w14:paraId="3C913D4E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485" w:type="dxa"/>
            <w:tcBorders>
              <w:top w:val="single" w:sz="4" w:space="0" w:color="auto"/>
            </w:tcBorders>
          </w:tcPr>
          <w:p w14:paraId="2AE9AEE8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</w:tbl>
    <w:p w14:paraId="15F258BD" w14:textId="77777777" w:rsidR="004848F8" w:rsidRPr="00FE2F81" w:rsidRDefault="004848F8" w:rsidP="004848F8">
      <w:pPr>
        <w:ind w:left="360"/>
        <w:contextualSpacing/>
        <w:rPr>
          <w:rFonts w:asciiTheme="majorBidi" w:eastAsia="Aptos" w:hAnsiTheme="majorBidi" w:cstheme="majorBidi"/>
          <w:sz w:val="20"/>
          <w:szCs w:val="20"/>
        </w:rPr>
      </w:pPr>
    </w:p>
    <w:p w14:paraId="0D43045C" w14:textId="77777777" w:rsidR="004848F8" w:rsidRPr="00FE2F81" w:rsidRDefault="004848F8" w:rsidP="004848F8">
      <w:pPr>
        <w:numPr>
          <w:ilvl w:val="0"/>
          <w:numId w:val="2"/>
        </w:numPr>
        <w:contextualSpacing/>
        <w:rPr>
          <w:rFonts w:asciiTheme="majorBidi" w:eastAsia="Aptos" w:hAnsiTheme="majorBidi" w:cstheme="majorBidi"/>
          <w:sz w:val="20"/>
          <w:szCs w:val="20"/>
        </w:rPr>
      </w:pPr>
      <w:r w:rsidRPr="00FE2F81">
        <w:rPr>
          <w:rFonts w:asciiTheme="majorBidi" w:eastAsia="Aptos" w:hAnsiTheme="majorBidi" w:cstheme="majorBidi"/>
          <w:sz w:val="20"/>
          <w:szCs w:val="20"/>
        </w:rPr>
        <w:t xml:space="preserve">During the 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  <w:t>past 4 weeks</w:t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, how much did 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  <w:t>pain</w:t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 interfere with your normal work (including both work outside the home and housework)?</w:t>
      </w:r>
    </w:p>
    <w:tbl>
      <w:tblPr>
        <w:tblStyle w:val="TableGrid"/>
        <w:tblW w:w="0" w:type="auto"/>
        <w:tblInd w:w="44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5"/>
        <w:gridCol w:w="1870"/>
        <w:gridCol w:w="1870"/>
        <w:gridCol w:w="1870"/>
        <w:gridCol w:w="1870"/>
      </w:tblGrid>
      <w:tr w:rsidR="004848F8" w:rsidRPr="00FE2F81" w14:paraId="39C3967C" w14:textId="77777777" w:rsidTr="004848F8">
        <w:tc>
          <w:tcPr>
            <w:tcW w:w="1425" w:type="dxa"/>
            <w:shd w:val="clear" w:color="auto" w:fill="D9D9D9"/>
          </w:tcPr>
          <w:p w14:paraId="5F0AEBA7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Not at all</w:t>
            </w:r>
          </w:p>
        </w:tc>
        <w:tc>
          <w:tcPr>
            <w:tcW w:w="1870" w:type="dxa"/>
            <w:shd w:val="clear" w:color="auto" w:fill="D9D9D9"/>
          </w:tcPr>
          <w:p w14:paraId="40FF4248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Slightly</w:t>
            </w:r>
          </w:p>
        </w:tc>
        <w:tc>
          <w:tcPr>
            <w:tcW w:w="1870" w:type="dxa"/>
            <w:shd w:val="clear" w:color="auto" w:fill="D9D9D9"/>
          </w:tcPr>
          <w:p w14:paraId="1B9E8B1E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Moderately</w:t>
            </w:r>
          </w:p>
        </w:tc>
        <w:tc>
          <w:tcPr>
            <w:tcW w:w="1870" w:type="dxa"/>
            <w:shd w:val="clear" w:color="auto" w:fill="D9D9D9"/>
          </w:tcPr>
          <w:p w14:paraId="2C4BB1E6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Quite a bit</w:t>
            </w:r>
          </w:p>
        </w:tc>
        <w:tc>
          <w:tcPr>
            <w:tcW w:w="1870" w:type="dxa"/>
            <w:shd w:val="clear" w:color="auto" w:fill="D9D9D9"/>
          </w:tcPr>
          <w:p w14:paraId="6EF4A0A4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Extremely</w:t>
            </w:r>
          </w:p>
        </w:tc>
      </w:tr>
      <w:tr w:rsidR="004848F8" w:rsidRPr="00FE2F81" w14:paraId="1C389A63" w14:textId="77777777" w:rsidTr="00D93A91">
        <w:tc>
          <w:tcPr>
            <w:tcW w:w="1425" w:type="dxa"/>
          </w:tcPr>
          <w:p w14:paraId="1F70E3E6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870" w:type="dxa"/>
          </w:tcPr>
          <w:p w14:paraId="48E3A1A8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870" w:type="dxa"/>
          </w:tcPr>
          <w:p w14:paraId="5FBD7F39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870" w:type="dxa"/>
          </w:tcPr>
          <w:p w14:paraId="03C69BB5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870" w:type="dxa"/>
          </w:tcPr>
          <w:p w14:paraId="755014BD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</w:tbl>
    <w:p w14:paraId="42878807" w14:textId="77777777" w:rsidR="004848F8" w:rsidRPr="00FE2F81" w:rsidRDefault="004848F8" w:rsidP="004848F8">
      <w:pPr>
        <w:numPr>
          <w:ilvl w:val="0"/>
          <w:numId w:val="2"/>
        </w:numPr>
        <w:contextualSpacing/>
        <w:rPr>
          <w:rFonts w:asciiTheme="majorBidi" w:eastAsia="Aptos" w:hAnsiTheme="majorBidi" w:cstheme="majorBidi"/>
          <w:sz w:val="20"/>
          <w:szCs w:val="20"/>
        </w:rPr>
      </w:pPr>
      <w:r w:rsidRPr="00FE2F81">
        <w:rPr>
          <w:rFonts w:asciiTheme="majorBidi" w:eastAsia="Aptos" w:hAnsiTheme="majorBidi" w:cstheme="majorBidi"/>
          <w:sz w:val="20"/>
          <w:szCs w:val="20"/>
        </w:rPr>
        <w:t xml:space="preserve">How much of the time during the 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  <w:t>past 4 weeks</w:t>
      </w:r>
      <w:r w:rsidRPr="00FE2F81">
        <w:rPr>
          <w:rFonts w:asciiTheme="majorBidi" w:eastAsia="Aptos" w:hAnsiTheme="majorBidi" w:cstheme="majorBidi"/>
          <w:sz w:val="20"/>
          <w:szCs w:val="20"/>
        </w:rPr>
        <w:t>…</w:t>
      </w:r>
    </w:p>
    <w:p w14:paraId="647A59FE" w14:textId="77777777" w:rsidR="004848F8" w:rsidRPr="00FE2F81" w:rsidRDefault="004848F8" w:rsidP="004848F8">
      <w:pPr>
        <w:ind w:left="360"/>
        <w:contextualSpacing/>
        <w:rPr>
          <w:rFonts w:asciiTheme="majorBidi" w:eastAsia="Aptos" w:hAnsiTheme="majorBidi" w:cstheme="majorBidi"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1080"/>
        <w:gridCol w:w="1080"/>
        <w:gridCol w:w="1080"/>
        <w:gridCol w:w="990"/>
        <w:gridCol w:w="1075"/>
      </w:tblGrid>
      <w:tr w:rsidR="004848F8" w:rsidRPr="00FE2F81" w14:paraId="2BA68C87" w14:textId="77777777" w:rsidTr="004848F8">
        <w:tc>
          <w:tcPr>
            <w:tcW w:w="3685" w:type="dxa"/>
            <w:tcBorders>
              <w:right w:val="single" w:sz="4" w:space="0" w:color="auto"/>
            </w:tcBorders>
            <w:shd w:val="clear" w:color="auto" w:fill="FFFFFF"/>
          </w:tcPr>
          <w:p w14:paraId="44DB633A" w14:textId="77777777" w:rsidR="004848F8" w:rsidRPr="00FE2F81" w:rsidRDefault="004848F8" w:rsidP="004848F8">
            <w:pPr>
              <w:contextualSpacing/>
              <w:rPr>
                <w:rFonts w:asciiTheme="majorBidi" w:eastAsia="Aptos" w:hAnsiTheme="majorBidi" w:cstheme="majorBidi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/>
          </w:tcPr>
          <w:p w14:paraId="2F7A8EE0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proofErr w:type="gramStart"/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All of</w:t>
            </w:r>
            <w:proofErr w:type="gramEnd"/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 xml:space="preserve"> the time</w:t>
            </w:r>
          </w:p>
        </w:tc>
        <w:tc>
          <w:tcPr>
            <w:tcW w:w="1080" w:type="dxa"/>
            <w:shd w:val="clear" w:color="auto" w:fill="D9D9D9"/>
          </w:tcPr>
          <w:p w14:paraId="0BC7E2F2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Most of the time</w:t>
            </w:r>
          </w:p>
        </w:tc>
        <w:tc>
          <w:tcPr>
            <w:tcW w:w="1080" w:type="dxa"/>
            <w:shd w:val="clear" w:color="auto" w:fill="D9D9D9"/>
          </w:tcPr>
          <w:p w14:paraId="0E5A20E7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Some of the time</w:t>
            </w:r>
          </w:p>
        </w:tc>
        <w:tc>
          <w:tcPr>
            <w:tcW w:w="990" w:type="dxa"/>
            <w:shd w:val="clear" w:color="auto" w:fill="D9D9D9"/>
          </w:tcPr>
          <w:p w14:paraId="32AD003B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A little of time</w:t>
            </w:r>
          </w:p>
        </w:tc>
        <w:tc>
          <w:tcPr>
            <w:tcW w:w="1075" w:type="dxa"/>
            <w:shd w:val="clear" w:color="auto" w:fill="D9D9D9"/>
          </w:tcPr>
          <w:p w14:paraId="31EEA7C2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None of the time</w:t>
            </w:r>
          </w:p>
        </w:tc>
      </w:tr>
      <w:tr w:rsidR="004848F8" w:rsidRPr="00FE2F81" w14:paraId="2E41BB04" w14:textId="77777777" w:rsidTr="004848F8">
        <w:trPr>
          <w:trHeight w:val="360"/>
        </w:trPr>
        <w:tc>
          <w:tcPr>
            <w:tcW w:w="3685" w:type="dxa"/>
            <w:tcBorders>
              <w:right w:val="single" w:sz="4" w:space="0" w:color="auto"/>
            </w:tcBorders>
            <w:shd w:val="clear" w:color="auto" w:fill="D9D9D9"/>
          </w:tcPr>
          <w:p w14:paraId="2F69E2B9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>Did you feel full of life?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14:paraId="0C2B9838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7F7B5AFB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3A5E49B1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990" w:type="dxa"/>
            <w:vAlign w:val="center"/>
          </w:tcPr>
          <w:p w14:paraId="4E3DE48A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75" w:type="dxa"/>
            <w:vAlign w:val="center"/>
          </w:tcPr>
          <w:p w14:paraId="377568C9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3B123374" w14:textId="77777777" w:rsidTr="004848F8">
        <w:trPr>
          <w:trHeight w:val="360"/>
        </w:trPr>
        <w:tc>
          <w:tcPr>
            <w:tcW w:w="3685" w:type="dxa"/>
            <w:tcBorders>
              <w:right w:val="single" w:sz="4" w:space="0" w:color="auto"/>
            </w:tcBorders>
            <w:shd w:val="clear" w:color="auto" w:fill="D9D9D9"/>
          </w:tcPr>
          <w:p w14:paraId="2AB053AF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>Have you been very nervous?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14:paraId="49872223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60357014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7D19A786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990" w:type="dxa"/>
            <w:vAlign w:val="center"/>
          </w:tcPr>
          <w:p w14:paraId="5C3CADF9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75" w:type="dxa"/>
            <w:vAlign w:val="center"/>
          </w:tcPr>
          <w:p w14:paraId="1EEB11AF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49B85067" w14:textId="77777777" w:rsidTr="004848F8">
        <w:trPr>
          <w:trHeight w:val="864"/>
        </w:trPr>
        <w:tc>
          <w:tcPr>
            <w:tcW w:w="3685" w:type="dxa"/>
            <w:tcBorders>
              <w:right w:val="single" w:sz="4" w:space="0" w:color="auto"/>
            </w:tcBorders>
            <w:shd w:val="clear" w:color="auto" w:fill="D9D9D9"/>
          </w:tcPr>
          <w:p w14:paraId="444CAA8E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>Have you felt so down in the dumps that nothing could cheer you up?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14:paraId="4C37D304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14A71A98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69B40066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990" w:type="dxa"/>
            <w:vAlign w:val="center"/>
          </w:tcPr>
          <w:p w14:paraId="39803853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75" w:type="dxa"/>
            <w:vAlign w:val="center"/>
          </w:tcPr>
          <w:p w14:paraId="06FD97E1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7CD33059" w14:textId="77777777" w:rsidTr="004848F8">
        <w:trPr>
          <w:trHeight w:val="360"/>
        </w:trPr>
        <w:tc>
          <w:tcPr>
            <w:tcW w:w="3685" w:type="dxa"/>
            <w:tcBorders>
              <w:right w:val="single" w:sz="4" w:space="0" w:color="auto"/>
            </w:tcBorders>
            <w:shd w:val="clear" w:color="auto" w:fill="D9D9D9"/>
          </w:tcPr>
          <w:p w14:paraId="3EF16C10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>Have you felt calm and peaceful?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14:paraId="4ECB8A30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71812E3F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03D82CCA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990" w:type="dxa"/>
            <w:vAlign w:val="center"/>
          </w:tcPr>
          <w:p w14:paraId="173AE547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75" w:type="dxa"/>
            <w:vAlign w:val="center"/>
          </w:tcPr>
          <w:p w14:paraId="497A887E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0B286137" w14:textId="77777777" w:rsidTr="004848F8">
        <w:trPr>
          <w:trHeight w:val="360"/>
        </w:trPr>
        <w:tc>
          <w:tcPr>
            <w:tcW w:w="3685" w:type="dxa"/>
            <w:tcBorders>
              <w:right w:val="single" w:sz="4" w:space="0" w:color="auto"/>
            </w:tcBorders>
            <w:shd w:val="clear" w:color="auto" w:fill="D9D9D9"/>
          </w:tcPr>
          <w:p w14:paraId="4CF2B9B9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>Did you have a lot of energy?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14:paraId="16CBBD8F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2133D824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5CF7919A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990" w:type="dxa"/>
            <w:vAlign w:val="center"/>
          </w:tcPr>
          <w:p w14:paraId="2099A773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75" w:type="dxa"/>
            <w:vAlign w:val="center"/>
          </w:tcPr>
          <w:p w14:paraId="41B9ACD6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5F9E462D" w14:textId="77777777" w:rsidTr="004848F8">
        <w:trPr>
          <w:trHeight w:val="648"/>
        </w:trPr>
        <w:tc>
          <w:tcPr>
            <w:tcW w:w="3685" w:type="dxa"/>
            <w:tcBorders>
              <w:right w:val="single" w:sz="4" w:space="0" w:color="auto"/>
            </w:tcBorders>
            <w:shd w:val="clear" w:color="auto" w:fill="D9D9D9"/>
          </w:tcPr>
          <w:p w14:paraId="27263BCC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>Have felt downhearted and depressed?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14:paraId="00D0B929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625C0846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7FB64FFA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990" w:type="dxa"/>
            <w:vAlign w:val="center"/>
          </w:tcPr>
          <w:p w14:paraId="10271A5E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75" w:type="dxa"/>
            <w:vAlign w:val="center"/>
          </w:tcPr>
          <w:p w14:paraId="472B3508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23AC4247" w14:textId="77777777" w:rsidTr="004848F8">
        <w:trPr>
          <w:trHeight w:val="360"/>
        </w:trPr>
        <w:tc>
          <w:tcPr>
            <w:tcW w:w="3685" w:type="dxa"/>
            <w:tcBorders>
              <w:right w:val="single" w:sz="4" w:space="0" w:color="auto"/>
            </w:tcBorders>
            <w:shd w:val="clear" w:color="auto" w:fill="D9D9D9"/>
          </w:tcPr>
          <w:p w14:paraId="55F7171F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>Did you feel worn out?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14:paraId="033ED3E3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1C5353DB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43C4A85E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990" w:type="dxa"/>
            <w:vAlign w:val="center"/>
          </w:tcPr>
          <w:p w14:paraId="6A7BE447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75" w:type="dxa"/>
            <w:vAlign w:val="center"/>
          </w:tcPr>
          <w:p w14:paraId="2DF17899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6BB4922D" w14:textId="77777777" w:rsidTr="004848F8">
        <w:trPr>
          <w:trHeight w:val="360"/>
        </w:trPr>
        <w:tc>
          <w:tcPr>
            <w:tcW w:w="3685" w:type="dxa"/>
            <w:tcBorders>
              <w:right w:val="single" w:sz="4" w:space="0" w:color="auto"/>
            </w:tcBorders>
            <w:shd w:val="clear" w:color="auto" w:fill="D9D9D9"/>
          </w:tcPr>
          <w:p w14:paraId="22775637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>Have you been happy?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14:paraId="57334D34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662599D5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4B8B6754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990" w:type="dxa"/>
            <w:vAlign w:val="center"/>
          </w:tcPr>
          <w:p w14:paraId="3E07F162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75" w:type="dxa"/>
            <w:vAlign w:val="center"/>
          </w:tcPr>
          <w:p w14:paraId="51C41DB5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1594D1B2" w14:textId="77777777" w:rsidTr="004848F8">
        <w:trPr>
          <w:trHeight w:val="360"/>
        </w:trPr>
        <w:tc>
          <w:tcPr>
            <w:tcW w:w="3685" w:type="dxa"/>
            <w:tcBorders>
              <w:right w:val="single" w:sz="4" w:space="0" w:color="auto"/>
            </w:tcBorders>
            <w:shd w:val="clear" w:color="auto" w:fill="D9D9D9"/>
          </w:tcPr>
          <w:p w14:paraId="0958B7FF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>Did you feel tired?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14:paraId="2B9757A0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6809727C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0" w:type="dxa"/>
            <w:vAlign w:val="center"/>
          </w:tcPr>
          <w:p w14:paraId="4D79E553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990" w:type="dxa"/>
            <w:vAlign w:val="center"/>
          </w:tcPr>
          <w:p w14:paraId="585F78AB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75" w:type="dxa"/>
            <w:vAlign w:val="center"/>
          </w:tcPr>
          <w:p w14:paraId="61A517F4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</w:tbl>
    <w:p w14:paraId="093D5C47" w14:textId="77777777" w:rsidR="004848F8" w:rsidRPr="00FE2F81" w:rsidRDefault="004848F8" w:rsidP="004848F8">
      <w:pPr>
        <w:ind w:left="360"/>
        <w:contextualSpacing/>
        <w:rPr>
          <w:rFonts w:asciiTheme="majorBidi" w:eastAsia="Aptos" w:hAnsiTheme="majorBidi" w:cstheme="majorBidi"/>
          <w:sz w:val="20"/>
          <w:szCs w:val="20"/>
        </w:rPr>
      </w:pPr>
    </w:p>
    <w:p w14:paraId="1209D5A1" w14:textId="77777777" w:rsidR="004848F8" w:rsidRPr="00FE2F81" w:rsidRDefault="004848F8" w:rsidP="004848F8">
      <w:pPr>
        <w:numPr>
          <w:ilvl w:val="0"/>
          <w:numId w:val="2"/>
        </w:numPr>
        <w:contextualSpacing/>
        <w:rPr>
          <w:rFonts w:asciiTheme="majorBidi" w:eastAsia="Aptos" w:hAnsiTheme="majorBidi" w:cstheme="majorBidi"/>
          <w:sz w:val="20"/>
          <w:szCs w:val="20"/>
        </w:rPr>
      </w:pPr>
      <w:r w:rsidRPr="00FE2F81">
        <w:rPr>
          <w:rFonts w:asciiTheme="majorBidi" w:eastAsia="Aptos" w:hAnsiTheme="majorBidi" w:cstheme="majorBidi"/>
          <w:sz w:val="20"/>
          <w:szCs w:val="20"/>
        </w:rPr>
        <w:t xml:space="preserve">During the 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  <w:t>past 4 weeks</w:t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, how much of the 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  <w:t>time</w:t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 have your physical health or emotional problems interfered with your 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  <w:t>social activities</w:t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 (like visiting with friends, relatives, etc.)?</w:t>
      </w:r>
    </w:p>
    <w:tbl>
      <w:tblPr>
        <w:tblStyle w:val="TableGrid"/>
        <w:tblW w:w="0" w:type="auto"/>
        <w:tblInd w:w="36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8"/>
      </w:tblGrid>
      <w:tr w:rsidR="004848F8" w:rsidRPr="00FE2F81" w14:paraId="5D7FFB3A" w14:textId="77777777" w:rsidTr="004848F8">
        <w:tc>
          <w:tcPr>
            <w:tcW w:w="1798" w:type="dxa"/>
            <w:shd w:val="clear" w:color="auto" w:fill="D9D9D9"/>
          </w:tcPr>
          <w:p w14:paraId="1E55400E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proofErr w:type="gramStart"/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lastRenderedPageBreak/>
              <w:t>All of</w:t>
            </w:r>
            <w:proofErr w:type="gramEnd"/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 xml:space="preserve"> the </w:t>
            </w:r>
          </w:p>
          <w:p w14:paraId="47872643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798" w:type="dxa"/>
            <w:shd w:val="clear" w:color="auto" w:fill="D9D9D9"/>
          </w:tcPr>
          <w:p w14:paraId="26D3B5A1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Most of the time</w:t>
            </w:r>
          </w:p>
        </w:tc>
        <w:tc>
          <w:tcPr>
            <w:tcW w:w="1798" w:type="dxa"/>
            <w:shd w:val="clear" w:color="auto" w:fill="D9D9D9"/>
          </w:tcPr>
          <w:p w14:paraId="22EB9A70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Some of the time</w:t>
            </w:r>
          </w:p>
        </w:tc>
        <w:tc>
          <w:tcPr>
            <w:tcW w:w="1798" w:type="dxa"/>
            <w:shd w:val="clear" w:color="auto" w:fill="D9D9D9"/>
          </w:tcPr>
          <w:p w14:paraId="43906FF6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A little of the time</w:t>
            </w:r>
          </w:p>
        </w:tc>
        <w:tc>
          <w:tcPr>
            <w:tcW w:w="1798" w:type="dxa"/>
            <w:shd w:val="clear" w:color="auto" w:fill="D9D9D9"/>
          </w:tcPr>
          <w:p w14:paraId="17240FD4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None of the time</w:t>
            </w:r>
          </w:p>
        </w:tc>
      </w:tr>
      <w:tr w:rsidR="004848F8" w:rsidRPr="00FE2F81" w14:paraId="742307FC" w14:textId="77777777" w:rsidTr="00D93A91">
        <w:tc>
          <w:tcPr>
            <w:tcW w:w="1798" w:type="dxa"/>
          </w:tcPr>
          <w:p w14:paraId="11D5B74A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798" w:type="dxa"/>
          </w:tcPr>
          <w:p w14:paraId="4EE555D8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798" w:type="dxa"/>
          </w:tcPr>
          <w:p w14:paraId="4F1B0FA4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798" w:type="dxa"/>
          </w:tcPr>
          <w:p w14:paraId="5C33EE0D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798" w:type="dxa"/>
          </w:tcPr>
          <w:p w14:paraId="4F406301" w14:textId="77777777" w:rsidR="004848F8" w:rsidRPr="00FE2F81" w:rsidRDefault="004848F8" w:rsidP="004848F8">
            <w:pPr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</w:tbl>
    <w:p w14:paraId="7EF63A97" w14:textId="77777777" w:rsidR="004848F8" w:rsidRPr="00FE2F81" w:rsidRDefault="004848F8" w:rsidP="004848F8">
      <w:pPr>
        <w:ind w:left="360"/>
        <w:contextualSpacing/>
        <w:rPr>
          <w:rFonts w:asciiTheme="majorBidi" w:eastAsia="Aptos" w:hAnsiTheme="majorBidi" w:cstheme="majorBidi"/>
          <w:sz w:val="20"/>
          <w:szCs w:val="20"/>
        </w:rPr>
      </w:pPr>
    </w:p>
    <w:p w14:paraId="4732B05C" w14:textId="77777777" w:rsidR="004848F8" w:rsidRPr="00FE2F81" w:rsidRDefault="004848F8" w:rsidP="004848F8">
      <w:pPr>
        <w:numPr>
          <w:ilvl w:val="0"/>
          <w:numId w:val="2"/>
        </w:numPr>
        <w:contextualSpacing/>
        <w:rPr>
          <w:rFonts w:asciiTheme="majorBidi" w:eastAsia="Aptos" w:hAnsiTheme="majorBidi" w:cstheme="majorBidi"/>
          <w:sz w:val="20"/>
          <w:szCs w:val="20"/>
        </w:rPr>
      </w:pPr>
      <w:r w:rsidRPr="00FE2F81">
        <w:rPr>
          <w:rFonts w:asciiTheme="majorBidi" w:eastAsia="Aptos" w:hAnsiTheme="majorBidi" w:cstheme="majorBidi"/>
          <w:sz w:val="20"/>
          <w:szCs w:val="20"/>
        </w:rPr>
        <w:t xml:space="preserve">How </w:t>
      </w:r>
      <w:r w:rsidRPr="00FE2F81">
        <w:rPr>
          <w:rFonts w:asciiTheme="majorBidi" w:eastAsia="Aptos" w:hAnsiTheme="majorBidi" w:cstheme="majorBidi"/>
          <w:b/>
          <w:bCs/>
          <w:sz w:val="20"/>
          <w:szCs w:val="20"/>
          <w:u w:val="single"/>
        </w:rPr>
        <w:t>TRUE or FALSE</w:t>
      </w:r>
      <w:r w:rsidRPr="00FE2F81">
        <w:rPr>
          <w:rFonts w:asciiTheme="majorBidi" w:eastAsia="Aptos" w:hAnsiTheme="majorBidi" w:cstheme="majorBidi"/>
          <w:sz w:val="20"/>
          <w:szCs w:val="20"/>
        </w:rPr>
        <w:t xml:space="preserve"> is each of the following statements for you?</w:t>
      </w:r>
    </w:p>
    <w:p w14:paraId="7EA49CD9" w14:textId="77777777" w:rsidR="004848F8" w:rsidRPr="00FE2F81" w:rsidRDefault="004848F8" w:rsidP="004848F8">
      <w:pPr>
        <w:ind w:left="360"/>
        <w:contextualSpacing/>
        <w:rPr>
          <w:rFonts w:asciiTheme="majorBidi" w:eastAsia="Aptos" w:hAnsiTheme="majorBidi" w:cstheme="majorBidi"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1260"/>
        <w:gridCol w:w="1170"/>
        <w:gridCol w:w="1083"/>
        <w:gridCol w:w="1171"/>
        <w:gridCol w:w="1161"/>
      </w:tblGrid>
      <w:tr w:rsidR="004848F8" w:rsidRPr="00FE2F81" w14:paraId="7C04EADE" w14:textId="77777777" w:rsidTr="004848F8">
        <w:tc>
          <w:tcPr>
            <w:tcW w:w="3145" w:type="dxa"/>
            <w:tcBorders>
              <w:right w:val="single" w:sz="4" w:space="0" w:color="auto"/>
            </w:tcBorders>
            <w:shd w:val="clear" w:color="auto" w:fill="FFFFFF"/>
          </w:tcPr>
          <w:p w14:paraId="0C223276" w14:textId="77777777" w:rsidR="004848F8" w:rsidRPr="00FE2F81" w:rsidRDefault="004848F8" w:rsidP="004848F8">
            <w:pPr>
              <w:contextualSpacing/>
              <w:rPr>
                <w:rFonts w:asciiTheme="majorBidi" w:eastAsia="Aptos" w:hAnsiTheme="majorBidi" w:cstheme="majorBidi"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/>
          </w:tcPr>
          <w:p w14:paraId="16F695A3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proofErr w:type="gramStart"/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Definitely True</w:t>
            </w:r>
            <w:proofErr w:type="gramEnd"/>
          </w:p>
        </w:tc>
        <w:tc>
          <w:tcPr>
            <w:tcW w:w="1170" w:type="dxa"/>
            <w:shd w:val="clear" w:color="auto" w:fill="D9D9D9"/>
          </w:tcPr>
          <w:p w14:paraId="0CD74D9C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Mostly True</w:t>
            </w:r>
          </w:p>
        </w:tc>
        <w:tc>
          <w:tcPr>
            <w:tcW w:w="1083" w:type="dxa"/>
            <w:shd w:val="clear" w:color="auto" w:fill="D9D9D9"/>
          </w:tcPr>
          <w:p w14:paraId="3AC90069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Don’t know</w:t>
            </w:r>
          </w:p>
        </w:tc>
        <w:tc>
          <w:tcPr>
            <w:tcW w:w="1171" w:type="dxa"/>
            <w:shd w:val="clear" w:color="auto" w:fill="D9D9D9"/>
          </w:tcPr>
          <w:p w14:paraId="4C219276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Mostly False</w:t>
            </w:r>
          </w:p>
        </w:tc>
        <w:tc>
          <w:tcPr>
            <w:tcW w:w="1161" w:type="dxa"/>
            <w:shd w:val="clear" w:color="auto" w:fill="D9D9D9"/>
          </w:tcPr>
          <w:p w14:paraId="3EFC9C4C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</w:pPr>
            <w:proofErr w:type="gramStart"/>
            <w:r w:rsidRPr="00FE2F81">
              <w:rPr>
                <w:rFonts w:asciiTheme="majorBidi" w:eastAsia="Aptos" w:hAnsiTheme="majorBidi" w:cstheme="majorBidi"/>
                <w:b/>
                <w:bCs/>
                <w:sz w:val="20"/>
                <w:szCs w:val="20"/>
              </w:rPr>
              <w:t>Definitely False</w:t>
            </w:r>
            <w:proofErr w:type="gramEnd"/>
          </w:p>
        </w:tc>
      </w:tr>
      <w:tr w:rsidR="004848F8" w:rsidRPr="00FE2F81" w14:paraId="0977A908" w14:textId="77777777" w:rsidTr="004848F8">
        <w:trPr>
          <w:trHeight w:val="648"/>
        </w:trPr>
        <w:tc>
          <w:tcPr>
            <w:tcW w:w="3145" w:type="dxa"/>
            <w:tcBorders>
              <w:right w:val="single" w:sz="4" w:space="0" w:color="auto"/>
            </w:tcBorders>
            <w:shd w:val="clear" w:color="auto" w:fill="D9D9D9"/>
          </w:tcPr>
          <w:p w14:paraId="63B34FFD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color w:val="000000"/>
                <w:sz w:val="20"/>
                <w:szCs w:val="20"/>
              </w:rPr>
              <w:t>I seem to get sick a little easier than other people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71109B29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251D7692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3" w:type="dxa"/>
            <w:vAlign w:val="center"/>
          </w:tcPr>
          <w:p w14:paraId="765A907C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1" w:type="dxa"/>
            <w:vAlign w:val="center"/>
          </w:tcPr>
          <w:p w14:paraId="0B65CFE6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61" w:type="dxa"/>
            <w:vAlign w:val="center"/>
          </w:tcPr>
          <w:p w14:paraId="5BE55EEE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0DC46D09" w14:textId="77777777" w:rsidTr="004848F8">
        <w:trPr>
          <w:trHeight w:val="648"/>
        </w:trPr>
        <w:tc>
          <w:tcPr>
            <w:tcW w:w="3145" w:type="dxa"/>
            <w:tcBorders>
              <w:right w:val="single" w:sz="4" w:space="0" w:color="auto"/>
            </w:tcBorders>
            <w:shd w:val="clear" w:color="auto" w:fill="D9D9D9"/>
          </w:tcPr>
          <w:p w14:paraId="4E9C3FD8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>I am as healthy as anybody I know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B4A1430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43F563A8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3" w:type="dxa"/>
            <w:vAlign w:val="center"/>
          </w:tcPr>
          <w:p w14:paraId="37FD054A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1" w:type="dxa"/>
            <w:vAlign w:val="center"/>
          </w:tcPr>
          <w:p w14:paraId="00C0B8E2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61" w:type="dxa"/>
            <w:vAlign w:val="center"/>
          </w:tcPr>
          <w:p w14:paraId="7C817723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4C35DBDA" w14:textId="77777777" w:rsidTr="004848F8">
        <w:trPr>
          <w:trHeight w:val="648"/>
        </w:trPr>
        <w:tc>
          <w:tcPr>
            <w:tcW w:w="3145" w:type="dxa"/>
            <w:tcBorders>
              <w:right w:val="single" w:sz="4" w:space="0" w:color="auto"/>
            </w:tcBorders>
            <w:shd w:val="clear" w:color="auto" w:fill="D9D9D9"/>
          </w:tcPr>
          <w:p w14:paraId="43979FE7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>I expect my health to get worse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2ADE2C26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28506F5E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3" w:type="dxa"/>
            <w:vAlign w:val="center"/>
          </w:tcPr>
          <w:p w14:paraId="30CD4084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1" w:type="dxa"/>
            <w:vAlign w:val="center"/>
          </w:tcPr>
          <w:p w14:paraId="4D30D9D9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61" w:type="dxa"/>
            <w:vAlign w:val="center"/>
          </w:tcPr>
          <w:p w14:paraId="66224820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  <w:tr w:rsidR="004848F8" w:rsidRPr="00FE2F81" w14:paraId="4B037267" w14:textId="77777777" w:rsidTr="004848F8">
        <w:trPr>
          <w:trHeight w:val="360"/>
        </w:trPr>
        <w:tc>
          <w:tcPr>
            <w:tcW w:w="3145" w:type="dxa"/>
            <w:tcBorders>
              <w:right w:val="single" w:sz="4" w:space="0" w:color="auto"/>
            </w:tcBorders>
            <w:shd w:val="clear" w:color="auto" w:fill="D9D9D9"/>
          </w:tcPr>
          <w:p w14:paraId="49400712" w14:textId="77777777" w:rsidR="004848F8" w:rsidRPr="00FE2F81" w:rsidRDefault="004848F8" w:rsidP="004848F8">
            <w:pPr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t>My health is excellent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385C2551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0" w:type="dxa"/>
            <w:vAlign w:val="center"/>
          </w:tcPr>
          <w:p w14:paraId="42105DDB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083" w:type="dxa"/>
            <w:vAlign w:val="center"/>
          </w:tcPr>
          <w:p w14:paraId="08ED74B3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71" w:type="dxa"/>
            <w:vAlign w:val="center"/>
          </w:tcPr>
          <w:p w14:paraId="18A2BE36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  <w:tc>
          <w:tcPr>
            <w:tcW w:w="1161" w:type="dxa"/>
            <w:vAlign w:val="center"/>
          </w:tcPr>
          <w:p w14:paraId="3667E686" w14:textId="77777777" w:rsidR="004848F8" w:rsidRPr="00FE2F81" w:rsidRDefault="004848F8" w:rsidP="004848F8">
            <w:pPr>
              <w:contextualSpacing/>
              <w:jc w:val="center"/>
              <w:rPr>
                <w:rFonts w:asciiTheme="majorBidi" w:eastAsia="Aptos" w:hAnsiTheme="majorBidi" w:cstheme="majorBidi"/>
                <w:sz w:val="20"/>
                <w:szCs w:val="20"/>
              </w:rPr>
            </w:pPr>
            <w:r w:rsidRPr="00FE2F81">
              <w:rPr>
                <w:rFonts w:asciiTheme="majorBidi" w:eastAsia="Aptos" w:hAnsiTheme="majorBidi" w:cstheme="majorBidi"/>
                <w:sz w:val="20"/>
                <w:szCs w:val="20"/>
              </w:rPr>
              <w:sym w:font="Wingdings" w:char="F0A8"/>
            </w:r>
          </w:p>
        </w:tc>
      </w:tr>
    </w:tbl>
    <w:p w14:paraId="79C1FF10" w14:textId="77777777" w:rsidR="00B304A4" w:rsidRPr="00FE2F81" w:rsidRDefault="00B304A4">
      <w:pPr>
        <w:rPr>
          <w:rFonts w:asciiTheme="majorBidi" w:hAnsiTheme="majorBidi" w:cstheme="majorBidi"/>
          <w:sz w:val="20"/>
          <w:szCs w:val="20"/>
        </w:rPr>
      </w:pPr>
    </w:p>
    <w:sectPr w:rsidR="00B304A4" w:rsidRPr="00FE2F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27130" w14:textId="77777777" w:rsidR="00E54039" w:rsidRDefault="00E54039" w:rsidP="00FE2F81">
      <w:pPr>
        <w:spacing w:after="0" w:line="240" w:lineRule="auto"/>
      </w:pPr>
      <w:r>
        <w:separator/>
      </w:r>
    </w:p>
  </w:endnote>
  <w:endnote w:type="continuationSeparator" w:id="0">
    <w:p w14:paraId="6CE2E6F1" w14:textId="77777777" w:rsidR="00E54039" w:rsidRDefault="00E54039" w:rsidP="00FE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F1307" w14:textId="77777777" w:rsidR="00E54039" w:rsidRDefault="00E54039" w:rsidP="00FE2F81">
      <w:pPr>
        <w:spacing w:after="0" w:line="240" w:lineRule="auto"/>
      </w:pPr>
      <w:r>
        <w:separator/>
      </w:r>
    </w:p>
  </w:footnote>
  <w:footnote w:type="continuationSeparator" w:id="0">
    <w:p w14:paraId="57B5746A" w14:textId="77777777" w:rsidR="00E54039" w:rsidRDefault="00E54039" w:rsidP="00FE2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9A15C" w14:textId="33E79A51" w:rsidR="00FE2F81" w:rsidRPr="00FE2F81" w:rsidRDefault="00FE2F81" w:rsidP="00FE2F81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FE2F81">
      <w:rPr>
        <w:rFonts w:asciiTheme="majorBidi" w:hAnsiTheme="majorBidi" w:cstheme="majorBidi"/>
        <w:b/>
        <w:bCs/>
        <w:sz w:val="24"/>
        <w:szCs w:val="24"/>
      </w:rPr>
      <w:t>Research questionnaire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5E05"/>
    <w:multiLevelType w:val="hybridMultilevel"/>
    <w:tmpl w:val="B4129EFE"/>
    <w:lvl w:ilvl="0" w:tplc="10FC0D6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F3563D"/>
    <w:multiLevelType w:val="hybridMultilevel"/>
    <w:tmpl w:val="70F8678E"/>
    <w:lvl w:ilvl="0" w:tplc="1FBCF58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4208875">
    <w:abstractNumId w:val="1"/>
  </w:num>
  <w:num w:numId="2" w16cid:durableId="55361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B1"/>
    <w:rsid w:val="00457D5B"/>
    <w:rsid w:val="004848F8"/>
    <w:rsid w:val="0060769D"/>
    <w:rsid w:val="006248B1"/>
    <w:rsid w:val="00631C29"/>
    <w:rsid w:val="0078760D"/>
    <w:rsid w:val="00927B77"/>
    <w:rsid w:val="00A92B2D"/>
    <w:rsid w:val="00B304A4"/>
    <w:rsid w:val="00C90F8C"/>
    <w:rsid w:val="00D00851"/>
    <w:rsid w:val="00E54039"/>
    <w:rsid w:val="00F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7853FB"/>
  <w15:chartTrackingRefBased/>
  <w15:docId w15:val="{B43587E9-54C1-424E-A459-5C6C1505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8B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8B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8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8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8B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8B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8B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8B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8B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8B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8B1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48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F81"/>
  </w:style>
  <w:style w:type="paragraph" w:styleId="Footer">
    <w:name w:val="footer"/>
    <w:basedOn w:val="Normal"/>
    <w:link w:val="FooterChar"/>
    <w:uiPriority w:val="99"/>
    <w:unhideWhenUsed/>
    <w:rsid w:val="00FE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971</Words>
  <Characters>4850</Characters>
  <Application>Microsoft Office Word</Application>
  <DocSecurity>0</DocSecurity>
  <Lines>485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Ghaith Ali</dc:creator>
  <cp:keywords/>
  <dc:description/>
  <cp:lastModifiedBy>Ghaith Ali</cp:lastModifiedBy>
  <cp:revision>5</cp:revision>
  <dcterms:created xsi:type="dcterms:W3CDTF">2024-09-21T18:56:00Z</dcterms:created>
  <dcterms:modified xsi:type="dcterms:W3CDTF">2024-09-23T17:37:00Z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abb7bfc96501a5be92220b674b9d4fa8e81c63eba7f12140400d3175e7b64de1</vt:lpwstr>
  </property>
</Properties>
</file>