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Visit Summary — File 8</w:t>
      </w:r>
    </w:p>
    <w:p>
      <w:r>
        <w:t>Patient       : Patient Eight</w:t>
      </w:r>
    </w:p>
    <w:p>
      <w:r>
        <w:t>Visit Date    : 2025-05-01</w:t>
      </w:r>
    </w:p>
    <w:p>
      <w:r>
        <w:t>Doctor        : Dr. Abdullah Salem</w:t>
      </w:r>
    </w:p>
    <w:p>
      <w:r>
        <w:t>Notes         : Post-surgery follow-up. Recovery progressing well. Medications reviewed.</w:t>
      </w:r>
    </w:p>
    <w:p>
      <w:r>
        <w:t>Outcome       : No further action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