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0BE5" w14:textId="4B21C119" w:rsidR="00597DDF" w:rsidRPr="00E47BD7" w:rsidRDefault="00E47BD7" w:rsidP="00597DDF">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59264" behindDoc="0" locked="0" layoutInCell="1" allowOverlap="1" wp14:anchorId="66EC5747" wp14:editId="079318E7">
                <wp:simplePos x="0" y="0"/>
                <wp:positionH relativeFrom="column">
                  <wp:posOffset>-472440</wp:posOffset>
                </wp:positionH>
                <wp:positionV relativeFrom="paragraph">
                  <wp:posOffset>255270</wp:posOffset>
                </wp:positionV>
                <wp:extent cx="6835140" cy="0"/>
                <wp:effectExtent l="0" t="0" r="0" b="0"/>
                <wp:wrapNone/>
                <wp:docPr id="1360353485"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22225">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60919"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2pt,20.1pt" to="50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a+1rwEAALgDAAAOAAAAZHJzL2Uyb0RvYy54bWysU8tu2zAQvBfIPxC8x5LcJggEyznEaC9F&#10;G7TNBzDU0iLKF7isJf99l5QtF0lRFEV14HNndme42txP1rADRNTedbxZ1ZyBk77Xbt/xp2/vr+84&#10;wyRcL4x30PEjIL/fXr3ZjKGFtR+86SEyInHYjqHjQ0qhrSqUA1iBKx/A0aXy0YpE27iv+ihGYrem&#10;Wtf1bTX62IfoJSDS6W6+5NvCrxTI9FkphMRMx6m2VMZYxuc8VtuNaPdRhEHLUxniH6qwQjtKulDt&#10;RBLsR9SvqKyW0aNXaSW9rbxSWkLRQGqa+oWar4MIULSQORgWm/D/0cpPhwf3GMmGMWCL4TFmFZOK&#10;Ns9UH5uKWcfFLJgSk3R4e/f2pnlHnsrzXXUBhojpA3jL8qLjRrusQ7Ti8BETJaPQc0g+No6NHV/T&#10;d1PC8t1O4MAOgt4NvdF9filCGUfTpdSySkcDM8sXUEz3VFxTaEoXwYOJM0//vVlYKDJDlDZmAdV/&#10;Bp1iMwxKZ/0tcIkuGb1LC9Bq5+PvsqbpXKqa48+qZ61Z9rPvj+Xhih3UHsWfUyvn/vt1X+CXH277&#10;EwAA//8DAFBLAwQUAAYACAAAACEAJy1V7N4AAAAKAQAADwAAAGRycy9kb3ducmV2LnhtbEyPy07D&#10;MBBF90j8gzVIbFBrN4p4pHEqFMQGFqilHzCN3SRgj6PYSc3f44oFXc7M0Z1zy020hs169L0jCaul&#10;AKapcaqnVsL+83XxCMwHJIXGkZbwoz1squurEgvlTrTV8y60LIWQL1BCF8JQcO6bTlv0SzdoSrej&#10;Gy2GNI4tVyOeUrg1PBPinlvsKX3ocNB1p5vv3WQl8Pplb96y1cc0x/i0rd/p7gtJytub+LwGFnQM&#10;/zCc9ZM6VMnp4CZSnhkJi4c8T6iEXGTAzoAQWWp3+NvwquSXFapfAAAA//8DAFBLAQItABQABgAI&#10;AAAAIQC2gziS/gAAAOEBAAATAAAAAAAAAAAAAAAAAAAAAABbQ29udGVudF9UeXBlc10ueG1sUEsB&#10;Ai0AFAAGAAgAAAAhADj9If/WAAAAlAEAAAsAAAAAAAAAAAAAAAAALwEAAF9yZWxzLy5yZWxzUEsB&#10;Ai0AFAAGAAgAAAAhADgNr7WvAQAAuAMAAA4AAAAAAAAAAAAAAAAALgIAAGRycy9lMm9Eb2MueG1s&#10;UEsBAi0AFAAGAAgAAAAhACctVezeAAAACgEAAA8AAAAAAAAAAAAAAAAACQQAAGRycy9kb3ducmV2&#10;LnhtbFBLBQYAAAAABAAEAPMAAAAUBQAAAAA=&#10;" strokecolor="black [3200]" strokeweight="1.75pt">
                <v:stroke joinstyle="miter"/>
              </v:line>
            </w:pict>
          </mc:Fallback>
        </mc:AlternateContent>
      </w:r>
      <w:r>
        <w:rPr>
          <w:rFonts w:asciiTheme="majorBidi" w:hAnsiTheme="majorBidi" w:cstheme="majorBidi"/>
          <w:b/>
          <w:bCs/>
          <w:noProof/>
          <w:sz w:val="32"/>
          <w:szCs w:val="32"/>
          <w:lang w:bidi="ar-EG"/>
        </w:rPr>
        <w:t>Introduction</w:t>
      </w:r>
    </w:p>
    <w:p w14:paraId="4FDEC64C" w14:textId="6E7F9C9C" w:rsidR="00CF0FCE" w:rsidRDefault="00CF0FCE" w:rsidP="00CF0FCE">
      <w:pPr>
        <w:bidi w:val="0"/>
        <w:ind w:left="-720" w:right="-720"/>
        <w:jc w:val="both"/>
        <w:rPr>
          <w:rFonts w:asciiTheme="majorBidi" w:hAnsiTheme="majorBidi" w:cstheme="majorBidi"/>
          <w:sz w:val="24"/>
          <w:szCs w:val="24"/>
        </w:rPr>
      </w:pPr>
      <w:r w:rsidRPr="00CF0FCE">
        <w:rPr>
          <w:rFonts w:asciiTheme="majorBidi" w:hAnsiTheme="majorBidi" w:cstheme="majorBidi"/>
          <w:sz w:val="24"/>
          <w:szCs w:val="24"/>
          <w:lang w:bidi="ar-EG"/>
        </w:rPr>
        <w:t>Mushroom classification is a classic problem in machine learning</w:t>
      </w:r>
      <w:r>
        <w:rPr>
          <w:rFonts w:asciiTheme="majorBidi" w:hAnsiTheme="majorBidi" w:cstheme="majorBidi"/>
          <w:sz w:val="24"/>
          <w:szCs w:val="24"/>
        </w:rPr>
        <w:t xml:space="preserve">, </w:t>
      </w:r>
      <w:r w:rsidRPr="00CF0FCE">
        <w:rPr>
          <w:rFonts w:asciiTheme="majorBidi" w:hAnsiTheme="majorBidi" w:cstheme="majorBidi"/>
          <w:sz w:val="24"/>
          <w:szCs w:val="24"/>
        </w:rPr>
        <w:t>The goal is to predict whether a mushroom is edible or poisonous based on its physical characteristics</w:t>
      </w:r>
      <w:r w:rsidR="00754AAA">
        <w:rPr>
          <w:rFonts w:asciiTheme="majorBidi" w:hAnsiTheme="majorBidi" w:cstheme="majorBidi"/>
          <w:sz w:val="24"/>
          <w:szCs w:val="24"/>
        </w:rPr>
        <w:t>.</w:t>
      </w:r>
    </w:p>
    <w:p w14:paraId="3EC5F29A" w14:textId="583B1ACA" w:rsidR="00CB72D2" w:rsidRPr="006F3726" w:rsidRDefault="00CF0FCE" w:rsidP="00CF0FCE">
      <w:pPr>
        <w:bidi w:val="0"/>
        <w:ind w:left="-720" w:right="-720"/>
        <w:jc w:val="both"/>
        <w:rPr>
          <w:rFonts w:asciiTheme="majorBidi" w:hAnsiTheme="majorBidi" w:cstheme="majorBidi"/>
        </w:rPr>
      </w:pPr>
      <w:r w:rsidRPr="00CF0FCE">
        <w:rPr>
          <w:rFonts w:asciiTheme="majorBidi" w:hAnsiTheme="majorBidi" w:cstheme="majorBidi"/>
          <w:sz w:val="24"/>
          <w:szCs w:val="24"/>
        </w:rPr>
        <w:t>The dataset used in this project is sourced from the UCI Machine Learning Repository and is publicly</w:t>
      </w:r>
      <w:r>
        <w:rPr>
          <w:rFonts w:asciiTheme="majorBidi" w:hAnsiTheme="majorBidi" w:cstheme="majorBidi"/>
          <w:sz w:val="24"/>
          <w:szCs w:val="24"/>
        </w:rPr>
        <w:t xml:space="preserve"> </w:t>
      </w:r>
      <w:r w:rsidRPr="00CF0FCE">
        <w:rPr>
          <w:rFonts w:asciiTheme="majorBidi" w:hAnsiTheme="majorBidi" w:cstheme="majorBidi"/>
          <w:sz w:val="24"/>
          <w:szCs w:val="24"/>
        </w:rPr>
        <w:t>available on</w:t>
      </w:r>
      <w:r>
        <w:rPr>
          <w:rFonts w:asciiTheme="majorBidi" w:hAnsiTheme="majorBidi" w:cstheme="majorBidi"/>
          <w:sz w:val="24"/>
          <w:szCs w:val="24"/>
        </w:rPr>
        <w:t xml:space="preserve"> </w:t>
      </w:r>
      <w:hyperlink r:id="rId8" w:history="1">
        <w:r w:rsidR="002B322C" w:rsidRPr="006F3726">
          <w:rPr>
            <w:rStyle w:val="Hyperlink"/>
            <w:rFonts w:asciiTheme="majorBidi" w:hAnsiTheme="majorBidi" w:cstheme="majorBidi"/>
            <w:sz w:val="24"/>
            <w:szCs w:val="24"/>
            <w:lang w:bidi="ar-EG"/>
          </w:rPr>
          <w:t>(Kaggle)</w:t>
        </w:r>
      </w:hyperlink>
      <w:r w:rsidR="00754AAA">
        <w:rPr>
          <w:rFonts w:asciiTheme="majorBidi" w:hAnsiTheme="majorBidi" w:cstheme="majorBidi"/>
        </w:rPr>
        <w:t>.</w:t>
      </w:r>
    </w:p>
    <w:p w14:paraId="5B62744A" w14:textId="00A3FB8C" w:rsidR="00BB561B" w:rsidRPr="00E47BD7" w:rsidRDefault="00BB561B" w:rsidP="00BB561B">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1312" behindDoc="0" locked="0" layoutInCell="1" allowOverlap="1" wp14:anchorId="6B142E45" wp14:editId="09299D0A">
                <wp:simplePos x="0" y="0"/>
                <wp:positionH relativeFrom="column">
                  <wp:posOffset>-472440</wp:posOffset>
                </wp:positionH>
                <wp:positionV relativeFrom="paragraph">
                  <wp:posOffset>255270</wp:posOffset>
                </wp:positionV>
                <wp:extent cx="6835140" cy="0"/>
                <wp:effectExtent l="0" t="0" r="0" b="0"/>
                <wp:wrapNone/>
                <wp:docPr id="1782092685"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DD17F" id="Straight Connector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7.2pt,20.1pt" to="50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L0owEAAJkDAAAOAAAAZHJzL2Uyb0RvYy54bWysU02P0zAQvSPxHyzfqZPCrlZR0z3sCi4I&#10;VsD+AK8zbiz8pbFp0n/P2G1TBAih1ebgOPa8N/PeTDa3s7NsD5hM8D1vVw1n4FUYjN/1/PHb+zc3&#10;nKUs/SBt8NDzAyR+u339ajPFDtZhDHYAZETiUzfFno85x06IpEZwMq1CBE+XOqCTmT5xJwaUE7E7&#10;K9ZNcy2mgEPEoCAlOr0/XvJt5dcaVP6sdYLMbM+ptlxXrOtTWcV2I7sdyjgadSpDPqMKJ42npAvV&#10;vcyS/UDzB5UzCkMKOq9UcCJobRRUDaSmbX5T83WUEaoWMifFxab0crTq0/7OPyDZMMXUpfiARcWs&#10;0ZU31cfmatZhMQvmzBQdXt+8vWrfkafqfCcuwIgpf4DgWNn03BpfdMhO7j+mTMko9BxSjq1nU8/X&#10;9FyVjohLLXWXDxaOYV9AMzNQ9rbS1TGBO4tsL6nBw/e2wgshRRaINtYuoObfoFNsgUEdnf8FLtE1&#10;Y/B5ATrjA/4ta57Ppepj/Fn1UWuR/RSGQ+1MtYP6X207zWoZsF+/K/zyR21/AgAA//8DAFBLAwQU&#10;AAYACAAAACEAJy1V7N4AAAAKAQAADwAAAGRycy9kb3ducmV2LnhtbEyPy07DMBBF90j8gzVIbFBr&#10;N4p4pHEqFMQGFqilHzCN3SRgj6PYSc3f44oFXc7M0Z1zy020hs169L0jCaulAKapcaqnVsL+83Xx&#10;CMwHJIXGkZbwoz1squurEgvlTrTV8y60LIWQL1BCF8JQcO6bTlv0SzdoSrejGy2GNI4tVyOeUrg1&#10;PBPinlvsKX3ocNB1p5vv3WQl8Pplb96y1cc0x/i0rd/p7gtJytub+LwGFnQM/zCc9ZM6VMnp4CZS&#10;nhkJi4c8T6iEXGTAzoAQWWp3+NvwquSXFapfAAAA//8DAFBLAQItABQABgAIAAAAIQC2gziS/gAA&#10;AOEBAAATAAAAAAAAAAAAAAAAAAAAAABbQ29udGVudF9UeXBlc10ueG1sUEsBAi0AFAAGAAgAAAAh&#10;ADj9If/WAAAAlAEAAAsAAAAAAAAAAAAAAAAALwEAAF9yZWxzLy5yZWxzUEsBAi0AFAAGAAgAAAAh&#10;AGU0QvSjAQAAmQMAAA4AAAAAAAAAAAAAAAAALgIAAGRycy9lMm9Eb2MueG1sUEsBAi0AFAAGAAgA&#10;AAAhACctVezeAAAACgEAAA8AAAAAAAAAAAAAAAAA/QMAAGRycy9kb3ducmV2LnhtbFBLBQYAAAAA&#10;BAAEAPMAAAAIBQAAAAA=&#10;" strokecolor="black [3200]" strokeweight="1.75pt">
                <v:stroke joinstyle="miter"/>
              </v:line>
            </w:pict>
          </mc:Fallback>
        </mc:AlternateContent>
      </w:r>
      <w:r>
        <w:rPr>
          <w:rFonts w:asciiTheme="majorBidi" w:hAnsiTheme="majorBidi" w:cstheme="majorBidi"/>
          <w:b/>
          <w:bCs/>
          <w:noProof/>
          <w:sz w:val="32"/>
          <w:szCs w:val="32"/>
          <w:lang w:bidi="ar-EG"/>
        </w:rPr>
        <w:t xml:space="preserve">Dataset </w:t>
      </w:r>
      <w:r w:rsidR="00754AAA">
        <w:rPr>
          <w:rFonts w:asciiTheme="majorBidi" w:hAnsiTheme="majorBidi" w:cstheme="majorBidi"/>
          <w:b/>
          <w:bCs/>
          <w:noProof/>
          <w:sz w:val="32"/>
          <w:szCs w:val="32"/>
          <w:lang w:bidi="ar-EG"/>
        </w:rPr>
        <w:t>overview</w:t>
      </w:r>
    </w:p>
    <w:p w14:paraId="4FE6A4A5" w14:textId="717A7782" w:rsidR="00754AAA" w:rsidRPr="00754AAA" w:rsidRDefault="00754AAA" w:rsidP="00754AAA">
      <w:pPr>
        <w:bidi w:val="0"/>
        <w:spacing w:after="0"/>
        <w:ind w:left="-720" w:right="-720"/>
        <w:rPr>
          <w:rFonts w:asciiTheme="majorBidi" w:hAnsiTheme="majorBidi" w:cstheme="majorBidi"/>
          <w:sz w:val="24"/>
          <w:szCs w:val="24"/>
          <w:lang w:bidi="ar-EG"/>
        </w:rPr>
      </w:pPr>
      <w:r w:rsidRPr="00754AAA">
        <w:rPr>
          <w:rFonts w:asciiTheme="majorBidi" w:hAnsiTheme="majorBidi" w:cstheme="majorBidi"/>
          <w:sz w:val="24"/>
          <w:szCs w:val="24"/>
          <w:lang w:bidi="ar-EG"/>
        </w:rPr>
        <w:t xml:space="preserve">This dataset is widely used in educational </w:t>
      </w:r>
      <w:r>
        <w:rPr>
          <w:rFonts w:asciiTheme="majorBidi" w:hAnsiTheme="majorBidi" w:cstheme="majorBidi"/>
          <w:sz w:val="24"/>
          <w:szCs w:val="24"/>
          <w:lang w:bidi="ar-EG"/>
        </w:rPr>
        <w:t>field</w:t>
      </w:r>
      <w:r w:rsidRPr="00754AAA">
        <w:rPr>
          <w:rFonts w:asciiTheme="majorBidi" w:hAnsiTheme="majorBidi" w:cstheme="majorBidi"/>
          <w:sz w:val="24"/>
          <w:szCs w:val="24"/>
          <w:lang w:bidi="ar-EG"/>
        </w:rPr>
        <w:t xml:space="preserve"> </w:t>
      </w:r>
      <w:r>
        <w:rPr>
          <w:rFonts w:asciiTheme="majorBidi" w:hAnsiTheme="majorBidi" w:cstheme="majorBidi"/>
          <w:sz w:val="24"/>
          <w:szCs w:val="24"/>
          <w:lang w:bidi="ar-EG"/>
        </w:rPr>
        <w:t>due</w:t>
      </w:r>
      <w:r w:rsidRPr="00754AAA">
        <w:rPr>
          <w:rFonts w:asciiTheme="majorBidi" w:hAnsiTheme="majorBidi" w:cstheme="majorBidi"/>
          <w:sz w:val="24"/>
          <w:szCs w:val="24"/>
          <w:lang w:bidi="ar-EG"/>
        </w:rPr>
        <w:t xml:space="preserve"> to its clean and well-organized </w:t>
      </w:r>
      <w:proofErr w:type="gramStart"/>
      <w:r w:rsidRPr="00754AAA">
        <w:rPr>
          <w:rFonts w:asciiTheme="majorBidi" w:hAnsiTheme="majorBidi" w:cstheme="majorBidi"/>
          <w:sz w:val="24"/>
          <w:szCs w:val="24"/>
          <w:lang w:bidi="ar-EG"/>
        </w:rPr>
        <w:t>structure</w:t>
      </w:r>
      <w:r>
        <w:rPr>
          <w:rFonts w:asciiTheme="majorBidi" w:hAnsiTheme="majorBidi" w:cstheme="majorBidi"/>
          <w:sz w:val="24"/>
          <w:szCs w:val="24"/>
          <w:lang w:bidi="ar-EG"/>
        </w:rPr>
        <w:t>,</w:t>
      </w:r>
      <w:proofErr w:type="gramEnd"/>
      <w:r w:rsidRPr="00754AAA">
        <w:rPr>
          <w:rFonts w:asciiTheme="majorBidi" w:hAnsiTheme="majorBidi" w:cstheme="majorBidi"/>
          <w:sz w:val="24"/>
          <w:szCs w:val="24"/>
          <w:lang w:bidi="ar-EG"/>
        </w:rPr>
        <w:t xml:space="preserve"> </w:t>
      </w:r>
      <w:r>
        <w:rPr>
          <w:rFonts w:asciiTheme="majorBidi" w:hAnsiTheme="majorBidi" w:cstheme="majorBidi"/>
          <w:sz w:val="24"/>
          <w:szCs w:val="24"/>
          <w:lang w:bidi="ar-EG"/>
        </w:rPr>
        <w:t>i</w:t>
      </w:r>
      <w:r w:rsidRPr="00754AAA">
        <w:rPr>
          <w:rFonts w:asciiTheme="majorBidi" w:hAnsiTheme="majorBidi" w:cstheme="majorBidi"/>
          <w:sz w:val="24"/>
          <w:szCs w:val="24"/>
          <w:lang w:bidi="ar-EG"/>
        </w:rPr>
        <w:t>t contains 8,124 instances and 23 columns in total</w:t>
      </w:r>
      <w:r>
        <w:rPr>
          <w:rFonts w:asciiTheme="majorBidi" w:hAnsiTheme="majorBidi" w:cstheme="majorBidi"/>
          <w:sz w:val="24"/>
          <w:szCs w:val="24"/>
          <w:lang w:bidi="ar-EG"/>
        </w:rPr>
        <w:t xml:space="preserve">, </w:t>
      </w:r>
      <w:r w:rsidRPr="00754AAA">
        <w:rPr>
          <w:rFonts w:asciiTheme="majorBidi" w:hAnsiTheme="majorBidi" w:cstheme="majorBidi"/>
          <w:sz w:val="24"/>
          <w:szCs w:val="24"/>
          <w:lang w:bidi="ar-EG"/>
        </w:rPr>
        <w:t>22 predictive features and 1 target column named "class", which indicates whether a mushroom is edible (e) or poisonous (p).</w:t>
      </w:r>
    </w:p>
    <w:p w14:paraId="5E472562" w14:textId="77777777" w:rsidR="00754AAA" w:rsidRPr="00754AAA" w:rsidRDefault="00754AAA" w:rsidP="00754AAA">
      <w:pPr>
        <w:bidi w:val="0"/>
        <w:ind w:left="-720" w:right="-720"/>
        <w:rPr>
          <w:rFonts w:asciiTheme="majorBidi" w:hAnsiTheme="majorBidi" w:cstheme="majorBidi"/>
          <w:sz w:val="24"/>
          <w:szCs w:val="24"/>
          <w:lang w:bidi="ar-EG"/>
        </w:rPr>
      </w:pPr>
      <w:r w:rsidRPr="00754AAA">
        <w:rPr>
          <w:rFonts w:asciiTheme="majorBidi" w:hAnsiTheme="majorBidi" w:cstheme="majorBidi"/>
          <w:sz w:val="24"/>
          <w:szCs w:val="24"/>
          <w:lang w:bidi="ar-EG"/>
        </w:rPr>
        <w:t>All the features are categorical, describing various observable characteristics of mushrooms, such as cap shape, odor, gill color, stalk surface, and more. Importantly, the dataset is complete with no missing values, making it ideal for practicing classification techniques without the need for extensive data cleaning.</w:t>
      </w:r>
    </w:p>
    <w:p w14:paraId="0B833D80" w14:textId="27FD3D60" w:rsidR="0048794D" w:rsidRPr="00E47BD7" w:rsidRDefault="0048794D" w:rsidP="0048794D">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3360" behindDoc="0" locked="0" layoutInCell="1" allowOverlap="1" wp14:anchorId="44DB037C" wp14:editId="491BDAC1">
                <wp:simplePos x="0" y="0"/>
                <wp:positionH relativeFrom="column">
                  <wp:posOffset>-472440</wp:posOffset>
                </wp:positionH>
                <wp:positionV relativeFrom="paragraph">
                  <wp:posOffset>270510</wp:posOffset>
                </wp:positionV>
                <wp:extent cx="6835140" cy="0"/>
                <wp:effectExtent l="0" t="0" r="0" b="0"/>
                <wp:wrapNone/>
                <wp:docPr id="909476533"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C4A10" id="Straight Connector 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7.2pt,21.3pt" to="50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L0owEAAJkDAAAOAAAAZHJzL2Uyb0RvYy54bWysU02P0zAQvSPxHyzfqZPCrlZR0z3sCi4I&#10;VsD+AK8zbiz8pbFp0n/P2G1TBAih1ebgOPa8N/PeTDa3s7NsD5hM8D1vVw1n4FUYjN/1/PHb+zc3&#10;nKUs/SBt8NDzAyR+u339ajPFDtZhDHYAZETiUzfFno85x06IpEZwMq1CBE+XOqCTmT5xJwaUE7E7&#10;K9ZNcy2mgEPEoCAlOr0/XvJt5dcaVP6sdYLMbM+ptlxXrOtTWcV2I7sdyjgadSpDPqMKJ42npAvV&#10;vcyS/UDzB5UzCkMKOq9UcCJobRRUDaSmbX5T83WUEaoWMifFxab0crTq0/7OPyDZMMXUpfiARcWs&#10;0ZU31cfmatZhMQvmzBQdXt+8vWrfkafqfCcuwIgpf4DgWNn03BpfdMhO7j+mTMko9BxSjq1nU8/X&#10;9FyVjohLLXWXDxaOYV9AMzNQ9rbS1TGBO4tsL6nBw/e2wgshRRaINtYuoObfoFNsgUEdnf8FLtE1&#10;Y/B5ATrjA/4ta57Ppepj/Fn1UWuR/RSGQ+1MtYP6X207zWoZsF+/K/zyR21/AgAA//8DAFBLAwQU&#10;AAYACAAAACEAc/3AYd0AAAAKAQAADwAAAGRycy9kb3ducmV2LnhtbEyPQU7DMBBF90jcwRokNqi1&#10;G0WFhjgVCmIDC9TSA7jxNAnY4yh2UnN7XLGA5cw8/Xm/3EZr2Iyj7x1JWC0FMKTG6Z5aCYePl8UD&#10;MB8UaWUcoYRv9LCtrq9KVWh3ph3O+9CyFEK+UBK6EIaCc990aJVfugEp3U5utCqkcWy5HtU5hVvD&#10;MyHW3Kqe0odODVh32HztJyuB188H85qt3qc5xs2ufqO7T0VS3t7Ep0dgAWP4g+Gin9ShSk5HN5H2&#10;zEhY3Od5QiXk2RrYBRAiS+2Ovxtelfx/heoHAAD//wMAUEsBAi0AFAAGAAgAAAAhALaDOJL+AAAA&#10;4QEAABMAAAAAAAAAAAAAAAAAAAAAAFtDb250ZW50X1R5cGVzXS54bWxQSwECLQAUAAYACAAAACEA&#10;OP0h/9YAAACUAQAACwAAAAAAAAAAAAAAAAAvAQAAX3JlbHMvLnJlbHNQSwECLQAUAAYACAAAACEA&#10;ZTRC9KMBAACZAwAADgAAAAAAAAAAAAAAAAAuAgAAZHJzL2Uyb0RvYy54bWxQSwECLQAUAAYACAAA&#10;ACEAc/3AYd0AAAAKAQAADwAAAAAAAAAAAAAAAAD9AwAAZHJzL2Rvd25yZXYueG1sUEsFBgAAAAAE&#10;AAQA8wAAAAcFAAAAAA==&#10;" strokecolor="black [3200]" strokeweight="1.75pt">
                <v:stroke joinstyle="miter"/>
              </v:line>
            </w:pict>
          </mc:Fallback>
        </mc:AlternateContent>
      </w:r>
      <w:r>
        <w:rPr>
          <w:rFonts w:asciiTheme="majorBidi" w:hAnsiTheme="majorBidi" w:cstheme="majorBidi"/>
          <w:b/>
          <w:bCs/>
          <w:noProof/>
          <w:sz w:val="32"/>
          <w:szCs w:val="32"/>
          <w:lang w:bidi="ar-EG"/>
        </w:rPr>
        <w:t xml:space="preserve">Data preprocessing </w:t>
      </w:r>
    </w:p>
    <w:p w14:paraId="664A6D58" w14:textId="77777777" w:rsidR="008F40BA" w:rsidRPr="008F40BA" w:rsidRDefault="008F40BA" w:rsidP="008F40BA">
      <w:pPr>
        <w:bidi w:val="0"/>
        <w:ind w:left="-720" w:right="-720"/>
        <w:jc w:val="both"/>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The first step after loading the dataset was checking for any missing values. Once we confirmed the data was clean, we moved on to encoding the categorical features. Since all columns in the dataset are categorical, we used LabelEncoder to convert each column into numeric values suitable for machine learning models.</w:t>
      </w:r>
    </w:p>
    <w:p w14:paraId="5051BA7D" w14:textId="77777777" w:rsidR="008F40BA" w:rsidRPr="008F40BA" w:rsidRDefault="008F40BA" w:rsidP="008F40BA">
      <w:pPr>
        <w:bidi w:val="0"/>
        <w:ind w:left="-720" w:right="-720"/>
        <w:jc w:val="both"/>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Next, we separated the features from the target column and split the data into training and testing sets, using a 70/30 ratio to ensure we could properly evaluate the model's performance on unseen data.</w:t>
      </w:r>
    </w:p>
    <w:p w14:paraId="6A6C1F01" w14:textId="2A060435" w:rsidR="008F40BA" w:rsidRPr="008F40BA" w:rsidRDefault="008F40BA" w:rsidP="008F40BA">
      <w:pPr>
        <w:bidi w:val="0"/>
        <w:ind w:left="-720" w:right="-720"/>
        <w:jc w:val="both"/>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Given the large number of features, and recognizing that not all of them contribute equally to prediction accuracy, we performed a feature importance analysis using a Random Forest classifier</w:t>
      </w:r>
      <w:r>
        <w:rPr>
          <w:rFonts w:asciiTheme="majorBidi" w:hAnsiTheme="majorBidi" w:cstheme="majorBidi"/>
          <w:color w:val="3C4043"/>
          <w:sz w:val="24"/>
          <w:szCs w:val="24"/>
          <w:shd w:val="clear" w:color="auto" w:fill="FFFFFF"/>
        </w:rPr>
        <w:t>,</w:t>
      </w:r>
      <w:r w:rsidRPr="008F40BA">
        <w:rPr>
          <w:rFonts w:asciiTheme="majorBidi" w:hAnsiTheme="majorBidi" w:cstheme="majorBidi"/>
          <w:color w:val="3C4043"/>
          <w:sz w:val="24"/>
          <w:szCs w:val="24"/>
          <w:shd w:val="clear" w:color="auto" w:fill="FFFFFF"/>
        </w:rPr>
        <w:t xml:space="preserve"> </w:t>
      </w:r>
      <w:r>
        <w:rPr>
          <w:rFonts w:asciiTheme="majorBidi" w:hAnsiTheme="majorBidi" w:cstheme="majorBidi"/>
          <w:color w:val="3C4043"/>
          <w:sz w:val="24"/>
          <w:szCs w:val="24"/>
          <w:shd w:val="clear" w:color="auto" w:fill="FFFFFF"/>
        </w:rPr>
        <w:t>t</w:t>
      </w:r>
      <w:r w:rsidRPr="008F40BA">
        <w:rPr>
          <w:rFonts w:asciiTheme="majorBidi" w:hAnsiTheme="majorBidi" w:cstheme="majorBidi"/>
          <w:color w:val="3C4043"/>
          <w:sz w:val="24"/>
          <w:szCs w:val="24"/>
          <w:shd w:val="clear" w:color="auto" w:fill="FFFFFF"/>
        </w:rPr>
        <w:t>his allowed us to identify the most impactful features. Finally, we selected the top features based on this analysis to reduce dimensionality, which helps improve model generalization and efficiency.</w:t>
      </w:r>
    </w:p>
    <w:p w14:paraId="27B177CC" w14:textId="526338AC" w:rsidR="006F366F" w:rsidRPr="00E47BD7" w:rsidRDefault="006F366F" w:rsidP="00754AAA">
      <w:pPr>
        <w:tabs>
          <w:tab w:val="left" w:pos="3180"/>
        </w:tabs>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5408" behindDoc="0" locked="0" layoutInCell="1" allowOverlap="1" wp14:anchorId="5E4D99AF" wp14:editId="3855CCCD">
                <wp:simplePos x="0" y="0"/>
                <wp:positionH relativeFrom="column">
                  <wp:posOffset>-472440</wp:posOffset>
                </wp:positionH>
                <wp:positionV relativeFrom="paragraph">
                  <wp:posOffset>262890</wp:posOffset>
                </wp:positionV>
                <wp:extent cx="6835140" cy="0"/>
                <wp:effectExtent l="0" t="0" r="0" b="0"/>
                <wp:wrapNone/>
                <wp:docPr id="1295951779"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1B3A4" id="Straight Connector 2"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7.2pt,20.7pt" to="501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L0owEAAJkDAAAOAAAAZHJzL2Uyb0RvYy54bWysU02P0zAQvSPxHyzfqZPCrlZR0z3sCi4I&#10;VsD+AK8zbiz8pbFp0n/P2G1TBAih1ebgOPa8N/PeTDa3s7NsD5hM8D1vVw1n4FUYjN/1/PHb+zc3&#10;nKUs/SBt8NDzAyR+u339ajPFDtZhDHYAZETiUzfFno85x06IpEZwMq1CBE+XOqCTmT5xJwaUE7E7&#10;K9ZNcy2mgEPEoCAlOr0/XvJt5dcaVP6sdYLMbM+ptlxXrOtTWcV2I7sdyjgadSpDPqMKJ42npAvV&#10;vcyS/UDzB5UzCkMKOq9UcCJobRRUDaSmbX5T83WUEaoWMifFxab0crTq0/7OPyDZMMXUpfiARcWs&#10;0ZU31cfmatZhMQvmzBQdXt+8vWrfkafqfCcuwIgpf4DgWNn03BpfdMhO7j+mTMko9BxSjq1nU8/X&#10;9FyVjohLLXWXDxaOYV9AMzNQ9rbS1TGBO4tsL6nBw/e2wgshRRaINtYuoObfoFNsgUEdnf8FLtE1&#10;Y/B5ATrjA/4ta57Ppepj/Fn1UWuR/RSGQ+1MtYP6X207zWoZsF+/K/zyR21/AgAA//8DAFBLAwQU&#10;AAYACAAAACEAUJ6kLd4AAAAKAQAADwAAAGRycy9kb3ducmV2LnhtbEyPzU7DMBCE70i8g7VIXFBr&#10;J4r4CXEqFMQFDqilD7CNTRKw11HspObtccWBnla7M5r9ptpEa9iiJz84kpCtBTBNrVMDdRL2Hy+r&#10;e2A+ICk0jrSEH+1hU19eVFgqd6StXnahYymEfIkS+hDGknPf9tqiX7tRU9I+3WQxpHXquJrwmMKt&#10;4bkQt9ziQOlDj6Nuet1+72YrgTfPe/OaZ+/zEuPDtnmjmy8kKa+v4tMjsKBj+DfDCT+hQ52YDm4m&#10;5ZmRsLorimSVUGRpngxC5Knd4e/C64qfV6h/AQAA//8DAFBLAQItABQABgAIAAAAIQC2gziS/gAA&#10;AOEBAAATAAAAAAAAAAAAAAAAAAAAAABbQ29udGVudF9UeXBlc10ueG1sUEsBAi0AFAAGAAgAAAAh&#10;ADj9If/WAAAAlAEAAAsAAAAAAAAAAAAAAAAALwEAAF9yZWxzLy5yZWxzUEsBAi0AFAAGAAgAAAAh&#10;AGU0QvSjAQAAmQMAAA4AAAAAAAAAAAAAAAAALgIAAGRycy9lMm9Eb2MueG1sUEsBAi0AFAAGAAgA&#10;AAAhAFCepC3eAAAACgEAAA8AAAAAAAAAAAAAAAAA/QMAAGRycy9kb3ducmV2LnhtbFBLBQYAAAAA&#10;BAAEAPMAAAAIBQAAAAA=&#10;" strokecolor="black [3200]" strokeweight="1.75pt">
                <v:stroke joinstyle="miter"/>
              </v:line>
            </w:pict>
          </mc:Fallback>
        </mc:AlternateContent>
      </w:r>
      <w:r w:rsidR="008F40BA">
        <w:rPr>
          <w:rFonts w:asciiTheme="majorBidi" w:hAnsiTheme="majorBidi" w:cstheme="majorBidi"/>
          <w:b/>
          <w:bCs/>
          <w:noProof/>
          <w:sz w:val="32"/>
          <w:szCs w:val="32"/>
          <w:lang w:bidi="ar-EG"/>
        </w:rPr>
        <w:t xml:space="preserve">Models training </w:t>
      </w:r>
      <w:r>
        <w:rPr>
          <w:rFonts w:asciiTheme="majorBidi" w:hAnsiTheme="majorBidi" w:cstheme="majorBidi"/>
          <w:b/>
          <w:bCs/>
          <w:noProof/>
          <w:sz w:val="32"/>
          <w:szCs w:val="32"/>
          <w:lang w:bidi="ar-EG"/>
        </w:rPr>
        <w:t xml:space="preserve"> </w:t>
      </w:r>
      <w:r w:rsidR="00754AAA">
        <w:rPr>
          <w:rFonts w:asciiTheme="majorBidi" w:hAnsiTheme="majorBidi" w:cstheme="majorBidi"/>
          <w:b/>
          <w:bCs/>
          <w:sz w:val="32"/>
          <w:szCs w:val="32"/>
          <w:lang w:bidi="ar-EG"/>
        </w:rPr>
        <w:tab/>
      </w:r>
    </w:p>
    <w:p w14:paraId="4E46A5AC" w14:textId="77777777" w:rsidR="008F40BA" w:rsidRPr="008F40BA" w:rsidRDefault="008F40BA" w:rsidP="008F40BA">
      <w:pPr>
        <w:bidi w:val="0"/>
        <w:spacing w:after="0"/>
        <w:ind w:left="-720" w:right="-720"/>
        <w:jc w:val="both"/>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After completing the preprocessing steps, we moved on to the model training phase. At this point, the dataset was clean, encoded, and reduced to the most informative features, making it well-prepared for training machine learning models.</w:t>
      </w:r>
    </w:p>
    <w:p w14:paraId="074E9EF7" w14:textId="77777777" w:rsidR="008F40BA" w:rsidRPr="008F40BA" w:rsidRDefault="008F40BA" w:rsidP="008F40BA">
      <w:pPr>
        <w:bidi w:val="0"/>
        <w:spacing w:after="0"/>
        <w:ind w:left="-720" w:right="-720"/>
        <w:jc w:val="both"/>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We trained a variety of classification models to compare their performance on the mushroom dataset. The models used include:</w:t>
      </w:r>
    </w:p>
    <w:p w14:paraId="6E351749" w14:textId="77777777" w:rsidR="008F40BA" w:rsidRP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Decision Tree Classifier</w:t>
      </w:r>
    </w:p>
    <w:p w14:paraId="05CB3625" w14:textId="77777777" w:rsidR="008F40BA" w:rsidRP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Random Forest Classifier</w:t>
      </w:r>
    </w:p>
    <w:p w14:paraId="5FE8EF33" w14:textId="77777777" w:rsidR="008F40BA" w:rsidRP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K-Nearest Neighbors (KNN)</w:t>
      </w:r>
    </w:p>
    <w:p w14:paraId="062D557E" w14:textId="77777777" w:rsidR="008F40BA" w:rsidRP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Support Vector Machine (SVM)</w:t>
      </w:r>
    </w:p>
    <w:p w14:paraId="14356DB6" w14:textId="77777777" w:rsidR="008F40BA" w:rsidRP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Naive Bayes</w:t>
      </w:r>
    </w:p>
    <w:p w14:paraId="60BE95AA" w14:textId="77777777" w:rsidR="008F40BA" w:rsidRP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Artificial Neural Network (ANN)</w:t>
      </w:r>
    </w:p>
    <w:p w14:paraId="0A807D98" w14:textId="77777777" w:rsidR="008F40BA" w:rsidRDefault="008F40BA" w:rsidP="008F40BA">
      <w:pPr>
        <w:numPr>
          <w:ilvl w:val="0"/>
          <w:numId w:val="4"/>
        </w:numPr>
        <w:tabs>
          <w:tab w:val="clear" w:pos="720"/>
        </w:tabs>
        <w:bidi w:val="0"/>
        <w:spacing w:after="0"/>
        <w:ind w:left="-360" w:right="-720"/>
        <w:rPr>
          <w:rFonts w:asciiTheme="majorBidi" w:hAnsiTheme="majorBidi" w:cstheme="majorBidi"/>
          <w:color w:val="3C4043"/>
          <w:sz w:val="24"/>
          <w:szCs w:val="24"/>
          <w:shd w:val="clear" w:color="auto" w:fill="FFFFFF"/>
        </w:rPr>
      </w:pPr>
      <w:r w:rsidRPr="008F40BA">
        <w:rPr>
          <w:rFonts w:asciiTheme="majorBidi" w:hAnsiTheme="majorBidi" w:cstheme="majorBidi"/>
          <w:color w:val="3C4043"/>
          <w:sz w:val="24"/>
          <w:szCs w:val="24"/>
          <w:shd w:val="clear" w:color="auto" w:fill="FFFFFF"/>
        </w:rPr>
        <w:t>Logistic Regression</w:t>
      </w:r>
    </w:p>
    <w:p w14:paraId="6AA2FA3F" w14:textId="257C44DD" w:rsidR="00703A50" w:rsidRPr="008F40BA" w:rsidRDefault="00703A50" w:rsidP="00703A50">
      <w:pPr>
        <w:bidi w:val="0"/>
        <w:spacing w:after="0"/>
        <w:ind w:left="-360" w:right="-720"/>
        <w:rPr>
          <w:rFonts w:asciiTheme="majorBidi" w:hAnsiTheme="majorBidi" w:cstheme="majorBidi"/>
          <w:color w:val="3C4043"/>
          <w:sz w:val="24"/>
          <w:szCs w:val="24"/>
          <w:shd w:val="clear" w:color="auto" w:fill="FFFFFF"/>
        </w:rPr>
      </w:pPr>
      <w:r w:rsidRPr="00703A50">
        <w:rPr>
          <w:rFonts w:asciiTheme="majorBidi" w:hAnsiTheme="majorBidi" w:cstheme="majorBidi"/>
          <w:color w:val="3C4043"/>
          <w:sz w:val="24"/>
          <w:szCs w:val="24"/>
          <w:shd w:val="clear" w:color="auto" w:fill="FFFFFF"/>
        </w:rPr>
        <w:t>Each model was trained on the 70% training portion of the data, and evaluated on the 30% test portion. We measured performance using key classification metrics such as accuracy, precision, recall, and F1-score.</w:t>
      </w:r>
    </w:p>
    <w:p w14:paraId="194F8915" w14:textId="77777777" w:rsidR="00703A50" w:rsidRDefault="00703A50" w:rsidP="0019761B">
      <w:pPr>
        <w:bidi w:val="0"/>
        <w:spacing w:after="0"/>
        <w:ind w:left="-720" w:right="-720"/>
        <w:jc w:val="center"/>
        <w:rPr>
          <w:rFonts w:asciiTheme="majorBidi" w:hAnsiTheme="majorBidi" w:cstheme="majorBidi"/>
          <w:color w:val="3C4043"/>
          <w:sz w:val="24"/>
          <w:szCs w:val="24"/>
          <w:shd w:val="clear" w:color="auto" w:fill="FFFFFF"/>
        </w:rPr>
      </w:pPr>
    </w:p>
    <w:p w14:paraId="1B1E66C6" w14:textId="77777777" w:rsidR="00703A50" w:rsidRDefault="00703A50" w:rsidP="00703A50">
      <w:pPr>
        <w:bidi w:val="0"/>
        <w:spacing w:after="0"/>
        <w:ind w:left="-720" w:right="-720"/>
        <w:jc w:val="center"/>
        <w:rPr>
          <w:rFonts w:asciiTheme="majorBidi" w:hAnsiTheme="majorBidi" w:cstheme="majorBidi"/>
          <w:color w:val="3C4043"/>
          <w:sz w:val="24"/>
          <w:szCs w:val="24"/>
          <w:shd w:val="clear" w:color="auto" w:fill="FFFFFF"/>
        </w:rPr>
      </w:pPr>
    </w:p>
    <w:p w14:paraId="1A95F725" w14:textId="6032AF7A" w:rsidR="00703A50" w:rsidRDefault="00703A50" w:rsidP="00703A50">
      <w:pPr>
        <w:bidi w:val="0"/>
        <w:spacing w:after="0"/>
        <w:ind w:left="-720" w:right="-720"/>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lastRenderedPageBreak/>
        <w:t>Here is a table representing the models' performance:</w:t>
      </w:r>
    </w:p>
    <w:p w14:paraId="1C88C83C" w14:textId="77777777" w:rsidR="00703A50" w:rsidRDefault="00703A50" w:rsidP="00703A50">
      <w:pPr>
        <w:bidi w:val="0"/>
        <w:spacing w:after="0"/>
        <w:ind w:left="-720" w:right="-720"/>
        <w:rPr>
          <w:rFonts w:asciiTheme="majorBidi" w:hAnsiTheme="majorBidi" w:cstheme="majorBidi"/>
          <w:color w:val="3C4043"/>
          <w:sz w:val="24"/>
          <w:szCs w:val="24"/>
          <w:shd w:val="clear" w:color="auto" w:fill="FFFFFF"/>
        </w:rPr>
      </w:pPr>
    </w:p>
    <w:p w14:paraId="15C8BCD6" w14:textId="4C272E2B" w:rsidR="0019761B" w:rsidRPr="001A3700" w:rsidRDefault="0019761B" w:rsidP="00703A50">
      <w:pPr>
        <w:bidi w:val="0"/>
        <w:spacing w:after="0"/>
        <w:ind w:left="-720" w:right="-720"/>
        <w:jc w:val="center"/>
        <w:rPr>
          <w:rFonts w:asciiTheme="majorBidi" w:hAnsiTheme="majorBidi" w:cstheme="majorBidi"/>
          <w:color w:val="3C4043"/>
          <w:sz w:val="24"/>
          <w:szCs w:val="24"/>
          <w:shd w:val="clear" w:color="auto" w:fill="FFFFFF"/>
        </w:rPr>
      </w:pPr>
      <w:r>
        <w:rPr>
          <w:rFonts w:asciiTheme="majorBidi" w:hAnsiTheme="majorBidi" w:cstheme="majorBidi"/>
          <w:color w:val="3C4043"/>
          <w:sz w:val="24"/>
          <w:szCs w:val="24"/>
          <w:shd w:val="clear" w:color="auto" w:fill="FFFFFF"/>
        </w:rPr>
        <w:t xml:space="preserve">Models </w:t>
      </w:r>
      <w:r w:rsidR="00703A50">
        <w:rPr>
          <w:rFonts w:asciiTheme="majorBidi" w:hAnsiTheme="majorBidi" w:cstheme="majorBidi"/>
          <w:color w:val="3C4043"/>
          <w:sz w:val="24"/>
          <w:szCs w:val="24"/>
          <w:shd w:val="clear" w:color="auto" w:fill="FFFFFF"/>
        </w:rPr>
        <w:t xml:space="preserve">training and accuracy measurements  </w:t>
      </w:r>
    </w:p>
    <w:tbl>
      <w:tblPr>
        <w:tblStyle w:val="TableGrid"/>
        <w:tblW w:w="8468" w:type="dxa"/>
        <w:jc w:val="center"/>
        <w:tblLook w:val="04A0" w:firstRow="1" w:lastRow="0" w:firstColumn="1" w:lastColumn="0" w:noHBand="0" w:noVBand="1"/>
      </w:tblPr>
      <w:tblGrid>
        <w:gridCol w:w="2189"/>
        <w:gridCol w:w="1159"/>
        <w:gridCol w:w="1816"/>
        <w:gridCol w:w="1488"/>
        <w:gridCol w:w="1816"/>
      </w:tblGrid>
      <w:tr w:rsidR="0019761B" w:rsidRPr="0019761B" w14:paraId="23460453" w14:textId="77777777" w:rsidTr="0019761B">
        <w:trPr>
          <w:trHeight w:val="285"/>
          <w:jc w:val="center"/>
        </w:trPr>
        <w:tc>
          <w:tcPr>
            <w:tcW w:w="2189" w:type="dxa"/>
            <w:noWrap/>
            <w:vAlign w:val="center"/>
            <w:hideMark/>
          </w:tcPr>
          <w:p w14:paraId="5563A58E"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Model</w:t>
            </w:r>
          </w:p>
        </w:tc>
        <w:tc>
          <w:tcPr>
            <w:tcW w:w="1159" w:type="dxa"/>
            <w:noWrap/>
            <w:vAlign w:val="center"/>
            <w:hideMark/>
          </w:tcPr>
          <w:p w14:paraId="6AD31A11"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Accuracy</w:t>
            </w:r>
          </w:p>
        </w:tc>
        <w:tc>
          <w:tcPr>
            <w:tcW w:w="1816" w:type="dxa"/>
            <w:noWrap/>
            <w:vAlign w:val="center"/>
            <w:hideMark/>
          </w:tcPr>
          <w:p w14:paraId="3F9BE414"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Precision</w:t>
            </w:r>
          </w:p>
        </w:tc>
        <w:tc>
          <w:tcPr>
            <w:tcW w:w="1488" w:type="dxa"/>
            <w:noWrap/>
            <w:vAlign w:val="center"/>
            <w:hideMark/>
          </w:tcPr>
          <w:p w14:paraId="5A89AE4D"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Recall</w:t>
            </w:r>
          </w:p>
        </w:tc>
        <w:tc>
          <w:tcPr>
            <w:tcW w:w="1816" w:type="dxa"/>
            <w:noWrap/>
            <w:vAlign w:val="center"/>
            <w:hideMark/>
          </w:tcPr>
          <w:p w14:paraId="6EF0B469" w14:textId="77777777" w:rsidR="0019761B" w:rsidRPr="0019761B" w:rsidRDefault="0019761B" w:rsidP="0019761B">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Macro F1-Score</w:t>
            </w:r>
          </w:p>
        </w:tc>
      </w:tr>
      <w:tr w:rsidR="00703A50" w:rsidRPr="0019761B" w14:paraId="4A470A13" w14:textId="77777777" w:rsidTr="00E70481">
        <w:trPr>
          <w:trHeight w:val="285"/>
          <w:jc w:val="center"/>
        </w:trPr>
        <w:tc>
          <w:tcPr>
            <w:tcW w:w="2189" w:type="dxa"/>
            <w:noWrap/>
            <w:vAlign w:val="center"/>
            <w:hideMark/>
          </w:tcPr>
          <w:p w14:paraId="5020B872"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Decision Tree</w:t>
            </w:r>
          </w:p>
        </w:tc>
        <w:tc>
          <w:tcPr>
            <w:tcW w:w="1159" w:type="dxa"/>
            <w:noWrap/>
            <w:hideMark/>
          </w:tcPr>
          <w:p w14:paraId="1250D485" w14:textId="40026D94"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eastAsia="Times New Roman" w:hAnsiTheme="majorBidi" w:cstheme="majorBidi"/>
                <w:color w:val="000000"/>
                <w:kern w:val="0"/>
                <w14:ligatures w14:val="none"/>
              </w:rPr>
              <w:t>100%</w:t>
            </w:r>
          </w:p>
        </w:tc>
        <w:tc>
          <w:tcPr>
            <w:tcW w:w="1816" w:type="dxa"/>
            <w:noWrap/>
            <w:hideMark/>
          </w:tcPr>
          <w:p w14:paraId="41F5A365" w14:textId="20E77A5A"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488" w:type="dxa"/>
            <w:noWrap/>
            <w:hideMark/>
          </w:tcPr>
          <w:p w14:paraId="078A328F" w14:textId="18341BE6"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5BC25BC2" w14:textId="1C8FB25F"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r>
      <w:tr w:rsidR="00703A50" w:rsidRPr="0019761B" w14:paraId="7072B9E1" w14:textId="77777777" w:rsidTr="00427445">
        <w:trPr>
          <w:trHeight w:val="285"/>
          <w:jc w:val="center"/>
        </w:trPr>
        <w:tc>
          <w:tcPr>
            <w:tcW w:w="2189" w:type="dxa"/>
            <w:noWrap/>
            <w:vAlign w:val="center"/>
            <w:hideMark/>
          </w:tcPr>
          <w:p w14:paraId="225A6A9F"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Random Forest</w:t>
            </w:r>
          </w:p>
        </w:tc>
        <w:tc>
          <w:tcPr>
            <w:tcW w:w="1159" w:type="dxa"/>
            <w:noWrap/>
            <w:hideMark/>
          </w:tcPr>
          <w:p w14:paraId="01B928F0" w14:textId="7084C934"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37642421" w14:textId="5D2AF420"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488" w:type="dxa"/>
            <w:noWrap/>
            <w:hideMark/>
          </w:tcPr>
          <w:p w14:paraId="17CACE86" w14:textId="79FCB3B7"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5A61AE90" w14:textId="5CDB38D7"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r>
      <w:tr w:rsidR="00703A50" w:rsidRPr="0019761B" w14:paraId="07BF06D1" w14:textId="77777777" w:rsidTr="007E74BD">
        <w:trPr>
          <w:trHeight w:val="285"/>
          <w:jc w:val="center"/>
        </w:trPr>
        <w:tc>
          <w:tcPr>
            <w:tcW w:w="2189" w:type="dxa"/>
            <w:noWrap/>
            <w:vAlign w:val="center"/>
            <w:hideMark/>
          </w:tcPr>
          <w:p w14:paraId="7C51D855"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KNN</w:t>
            </w:r>
          </w:p>
        </w:tc>
        <w:tc>
          <w:tcPr>
            <w:tcW w:w="1159" w:type="dxa"/>
            <w:noWrap/>
            <w:hideMark/>
          </w:tcPr>
          <w:p w14:paraId="6AE52EC9" w14:textId="09823438"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7540C33C" w14:textId="746EB506"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488" w:type="dxa"/>
            <w:noWrap/>
            <w:hideMark/>
          </w:tcPr>
          <w:p w14:paraId="508EDC7E" w14:textId="2CD13AB4"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13ADA5D1" w14:textId="4D6597B8"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r>
      <w:tr w:rsidR="00703A50" w:rsidRPr="0019761B" w14:paraId="77F02A21" w14:textId="77777777" w:rsidTr="000F2E43">
        <w:trPr>
          <w:trHeight w:val="285"/>
          <w:jc w:val="center"/>
        </w:trPr>
        <w:tc>
          <w:tcPr>
            <w:tcW w:w="2189" w:type="dxa"/>
            <w:noWrap/>
            <w:vAlign w:val="center"/>
            <w:hideMark/>
          </w:tcPr>
          <w:p w14:paraId="467522C4"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SVM</w:t>
            </w:r>
          </w:p>
        </w:tc>
        <w:tc>
          <w:tcPr>
            <w:tcW w:w="1159" w:type="dxa"/>
            <w:noWrap/>
            <w:hideMark/>
          </w:tcPr>
          <w:p w14:paraId="16C3A4CE" w14:textId="2FB55AD8"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98%</w:t>
            </w:r>
          </w:p>
        </w:tc>
        <w:tc>
          <w:tcPr>
            <w:tcW w:w="1816" w:type="dxa"/>
            <w:noWrap/>
            <w:hideMark/>
          </w:tcPr>
          <w:p w14:paraId="6A962004" w14:textId="2C5E9065"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98%</w:t>
            </w:r>
          </w:p>
        </w:tc>
        <w:tc>
          <w:tcPr>
            <w:tcW w:w="1488" w:type="dxa"/>
            <w:noWrap/>
            <w:hideMark/>
          </w:tcPr>
          <w:p w14:paraId="1C57279A" w14:textId="2FCA6B88"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98%</w:t>
            </w:r>
          </w:p>
        </w:tc>
        <w:tc>
          <w:tcPr>
            <w:tcW w:w="1816" w:type="dxa"/>
            <w:noWrap/>
            <w:hideMark/>
          </w:tcPr>
          <w:p w14:paraId="5696F2DF" w14:textId="2EAA0DA6"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98%</w:t>
            </w:r>
          </w:p>
        </w:tc>
      </w:tr>
      <w:tr w:rsidR="00703A50" w:rsidRPr="0019761B" w14:paraId="5420492C" w14:textId="77777777" w:rsidTr="00616171">
        <w:trPr>
          <w:trHeight w:val="285"/>
          <w:jc w:val="center"/>
        </w:trPr>
        <w:tc>
          <w:tcPr>
            <w:tcW w:w="2189" w:type="dxa"/>
            <w:noWrap/>
            <w:vAlign w:val="center"/>
            <w:hideMark/>
          </w:tcPr>
          <w:p w14:paraId="538D1B04"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Naive Bayes</w:t>
            </w:r>
          </w:p>
        </w:tc>
        <w:tc>
          <w:tcPr>
            <w:tcW w:w="1159" w:type="dxa"/>
            <w:noWrap/>
            <w:hideMark/>
          </w:tcPr>
          <w:p w14:paraId="67523900" w14:textId="75809565"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85%</w:t>
            </w:r>
          </w:p>
        </w:tc>
        <w:tc>
          <w:tcPr>
            <w:tcW w:w="1816" w:type="dxa"/>
            <w:noWrap/>
            <w:hideMark/>
          </w:tcPr>
          <w:p w14:paraId="586198F4" w14:textId="7B6C8551"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85%</w:t>
            </w:r>
          </w:p>
        </w:tc>
        <w:tc>
          <w:tcPr>
            <w:tcW w:w="1488" w:type="dxa"/>
            <w:noWrap/>
            <w:hideMark/>
          </w:tcPr>
          <w:p w14:paraId="3335AE52" w14:textId="6DB34F44"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84%</w:t>
            </w:r>
          </w:p>
        </w:tc>
        <w:tc>
          <w:tcPr>
            <w:tcW w:w="1816" w:type="dxa"/>
            <w:noWrap/>
            <w:hideMark/>
          </w:tcPr>
          <w:p w14:paraId="2D6D45EC" w14:textId="5853A78A"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84%</w:t>
            </w:r>
          </w:p>
        </w:tc>
      </w:tr>
      <w:tr w:rsidR="00703A50" w:rsidRPr="0019761B" w14:paraId="5242F70B" w14:textId="77777777" w:rsidTr="00EF4E71">
        <w:trPr>
          <w:trHeight w:val="285"/>
          <w:jc w:val="center"/>
        </w:trPr>
        <w:tc>
          <w:tcPr>
            <w:tcW w:w="2189" w:type="dxa"/>
            <w:noWrap/>
            <w:vAlign w:val="center"/>
            <w:hideMark/>
          </w:tcPr>
          <w:p w14:paraId="75A40009"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Logistic Regression</w:t>
            </w:r>
          </w:p>
        </w:tc>
        <w:tc>
          <w:tcPr>
            <w:tcW w:w="1159" w:type="dxa"/>
            <w:noWrap/>
            <w:hideMark/>
          </w:tcPr>
          <w:p w14:paraId="2FA25E6B" w14:textId="18F9FBDA"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90%</w:t>
            </w:r>
          </w:p>
        </w:tc>
        <w:tc>
          <w:tcPr>
            <w:tcW w:w="1816" w:type="dxa"/>
            <w:noWrap/>
            <w:hideMark/>
          </w:tcPr>
          <w:p w14:paraId="030D002C" w14:textId="2A861EFB"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90%</w:t>
            </w:r>
          </w:p>
        </w:tc>
        <w:tc>
          <w:tcPr>
            <w:tcW w:w="1488" w:type="dxa"/>
            <w:noWrap/>
            <w:hideMark/>
          </w:tcPr>
          <w:p w14:paraId="24CC4E89" w14:textId="3F86EEA2"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90%</w:t>
            </w:r>
          </w:p>
        </w:tc>
        <w:tc>
          <w:tcPr>
            <w:tcW w:w="1816" w:type="dxa"/>
            <w:noWrap/>
            <w:hideMark/>
          </w:tcPr>
          <w:p w14:paraId="4CED9A3D" w14:textId="0B21D4F1"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90%</w:t>
            </w:r>
          </w:p>
        </w:tc>
      </w:tr>
      <w:tr w:rsidR="00703A50" w:rsidRPr="0019761B" w14:paraId="7C4756F7" w14:textId="77777777" w:rsidTr="004C793C">
        <w:trPr>
          <w:trHeight w:val="285"/>
          <w:jc w:val="center"/>
        </w:trPr>
        <w:tc>
          <w:tcPr>
            <w:tcW w:w="2189" w:type="dxa"/>
            <w:noWrap/>
            <w:vAlign w:val="center"/>
            <w:hideMark/>
          </w:tcPr>
          <w:p w14:paraId="6E0C3583" w14:textId="77777777" w:rsidR="00703A50" w:rsidRPr="0019761B" w:rsidRDefault="00703A50" w:rsidP="00703A50">
            <w:pPr>
              <w:bidi w:val="0"/>
              <w:jc w:val="center"/>
              <w:rPr>
                <w:rFonts w:asciiTheme="majorBidi" w:eastAsia="Times New Roman" w:hAnsiTheme="majorBidi" w:cstheme="majorBidi"/>
                <w:color w:val="000000"/>
                <w:kern w:val="0"/>
                <w14:ligatures w14:val="none"/>
              </w:rPr>
            </w:pPr>
            <w:r w:rsidRPr="0019761B">
              <w:rPr>
                <w:rFonts w:asciiTheme="majorBidi" w:eastAsia="Times New Roman" w:hAnsiTheme="majorBidi" w:cstheme="majorBidi"/>
                <w:color w:val="000000"/>
                <w:kern w:val="0"/>
                <w14:ligatures w14:val="none"/>
              </w:rPr>
              <w:t>ANN</w:t>
            </w:r>
          </w:p>
        </w:tc>
        <w:tc>
          <w:tcPr>
            <w:tcW w:w="1159" w:type="dxa"/>
            <w:noWrap/>
            <w:hideMark/>
          </w:tcPr>
          <w:p w14:paraId="656DDE98" w14:textId="2376EAF2"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43015EBC" w14:textId="7CC5BF6F"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488" w:type="dxa"/>
            <w:noWrap/>
            <w:hideMark/>
          </w:tcPr>
          <w:p w14:paraId="269C3342" w14:textId="4E096250"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c>
          <w:tcPr>
            <w:tcW w:w="1816" w:type="dxa"/>
            <w:noWrap/>
            <w:hideMark/>
          </w:tcPr>
          <w:p w14:paraId="5167201A" w14:textId="75ED25DA" w:rsidR="00703A50" w:rsidRPr="00703A50" w:rsidRDefault="00703A50" w:rsidP="00703A50">
            <w:pPr>
              <w:bidi w:val="0"/>
              <w:jc w:val="center"/>
              <w:rPr>
                <w:rFonts w:asciiTheme="majorBidi" w:eastAsia="Times New Roman" w:hAnsiTheme="majorBidi" w:cstheme="majorBidi"/>
                <w:color w:val="000000"/>
                <w:kern w:val="0"/>
                <w14:ligatures w14:val="none"/>
              </w:rPr>
            </w:pPr>
            <w:r w:rsidRPr="00703A50">
              <w:rPr>
                <w:rFonts w:asciiTheme="majorBidi" w:hAnsiTheme="majorBidi" w:cstheme="majorBidi"/>
              </w:rPr>
              <w:t>100%</w:t>
            </w:r>
          </w:p>
        </w:tc>
      </w:tr>
    </w:tbl>
    <w:p w14:paraId="109DF362" w14:textId="4BC4855C" w:rsidR="00703A50" w:rsidRPr="00703A50" w:rsidRDefault="00703A50" w:rsidP="00703A50">
      <w:pPr>
        <w:bidi w:val="0"/>
        <w:spacing w:before="240"/>
        <w:ind w:left="-720" w:right="-720"/>
        <w:jc w:val="both"/>
        <w:rPr>
          <w:rFonts w:asciiTheme="majorBidi" w:hAnsiTheme="majorBidi" w:cstheme="majorBidi"/>
          <w:color w:val="3C4043"/>
          <w:sz w:val="24"/>
          <w:szCs w:val="24"/>
          <w:shd w:val="clear" w:color="auto" w:fill="FFFFFF"/>
        </w:rPr>
      </w:pPr>
      <w:r w:rsidRPr="00703A50">
        <w:rPr>
          <w:rFonts w:asciiTheme="majorBidi" w:hAnsiTheme="majorBidi" w:cstheme="majorBidi"/>
          <w:color w:val="3C4043"/>
          <w:sz w:val="24"/>
          <w:szCs w:val="24"/>
          <w:shd w:val="clear" w:color="auto" w:fill="FFFFFF"/>
        </w:rPr>
        <w:t xml:space="preserve">Looking at the table, it's clear that </w:t>
      </w:r>
      <w:r>
        <w:rPr>
          <w:rFonts w:asciiTheme="majorBidi" w:hAnsiTheme="majorBidi" w:cstheme="majorBidi"/>
          <w:color w:val="3C4043"/>
          <w:sz w:val="24"/>
          <w:szCs w:val="24"/>
          <w:shd w:val="clear" w:color="auto" w:fill="FFFFFF"/>
        </w:rPr>
        <w:t>r</w:t>
      </w:r>
      <w:r w:rsidRPr="00703A50">
        <w:rPr>
          <w:rFonts w:asciiTheme="majorBidi" w:hAnsiTheme="majorBidi" w:cstheme="majorBidi"/>
          <w:color w:val="3C4043"/>
          <w:sz w:val="24"/>
          <w:szCs w:val="24"/>
          <w:shd w:val="clear" w:color="auto" w:fill="FFFFFF"/>
        </w:rPr>
        <w:t xml:space="preserve">andom </w:t>
      </w:r>
      <w:r>
        <w:rPr>
          <w:rFonts w:asciiTheme="majorBidi" w:hAnsiTheme="majorBidi" w:cstheme="majorBidi"/>
          <w:color w:val="3C4043"/>
          <w:sz w:val="24"/>
          <w:szCs w:val="24"/>
          <w:shd w:val="clear" w:color="auto" w:fill="FFFFFF"/>
        </w:rPr>
        <w:t>f</w:t>
      </w:r>
      <w:r w:rsidRPr="00703A50">
        <w:rPr>
          <w:rFonts w:asciiTheme="majorBidi" w:hAnsiTheme="majorBidi" w:cstheme="majorBidi"/>
          <w:color w:val="3C4043"/>
          <w:sz w:val="24"/>
          <w:szCs w:val="24"/>
          <w:shd w:val="clear" w:color="auto" w:fill="FFFFFF"/>
        </w:rPr>
        <w:t xml:space="preserve">orest, </w:t>
      </w:r>
      <w:r>
        <w:rPr>
          <w:rFonts w:asciiTheme="majorBidi" w:hAnsiTheme="majorBidi" w:cstheme="majorBidi"/>
          <w:color w:val="3C4043"/>
          <w:sz w:val="24"/>
          <w:szCs w:val="24"/>
          <w:shd w:val="clear" w:color="auto" w:fill="FFFFFF"/>
        </w:rPr>
        <w:t>d</w:t>
      </w:r>
      <w:r w:rsidRPr="00703A50">
        <w:rPr>
          <w:rFonts w:asciiTheme="majorBidi" w:hAnsiTheme="majorBidi" w:cstheme="majorBidi"/>
          <w:color w:val="3C4043"/>
          <w:sz w:val="24"/>
          <w:szCs w:val="24"/>
          <w:shd w:val="clear" w:color="auto" w:fill="FFFFFF"/>
        </w:rPr>
        <w:t xml:space="preserve">ecision </w:t>
      </w:r>
      <w:r>
        <w:rPr>
          <w:rFonts w:asciiTheme="majorBidi" w:hAnsiTheme="majorBidi" w:cstheme="majorBidi"/>
          <w:color w:val="3C4043"/>
          <w:sz w:val="24"/>
          <w:szCs w:val="24"/>
          <w:shd w:val="clear" w:color="auto" w:fill="FFFFFF"/>
        </w:rPr>
        <w:t>t</w:t>
      </w:r>
      <w:r w:rsidRPr="00703A50">
        <w:rPr>
          <w:rFonts w:asciiTheme="majorBidi" w:hAnsiTheme="majorBidi" w:cstheme="majorBidi"/>
          <w:color w:val="3C4043"/>
          <w:sz w:val="24"/>
          <w:szCs w:val="24"/>
          <w:shd w:val="clear" w:color="auto" w:fill="FFFFFF"/>
        </w:rPr>
        <w:t>ree, KNN, and ANN delivered outstanding results all of them achieved 100% accuracy, along with perfect scores in precision, recall, and F1-score</w:t>
      </w:r>
      <w:r w:rsidR="002A22E4">
        <w:rPr>
          <w:rFonts w:asciiTheme="majorBidi" w:hAnsiTheme="majorBidi" w:cstheme="majorBidi"/>
          <w:color w:val="3C4043"/>
          <w:sz w:val="24"/>
          <w:szCs w:val="24"/>
          <w:shd w:val="clear" w:color="auto" w:fill="FFFFFF"/>
        </w:rPr>
        <w:t>,</w:t>
      </w:r>
      <w:r w:rsidRPr="00703A50">
        <w:rPr>
          <w:rFonts w:asciiTheme="majorBidi" w:hAnsiTheme="majorBidi" w:cstheme="majorBidi"/>
          <w:color w:val="3C4043"/>
          <w:sz w:val="24"/>
          <w:szCs w:val="24"/>
          <w:shd w:val="clear" w:color="auto" w:fill="FFFFFF"/>
        </w:rPr>
        <w:t xml:space="preserve"> </w:t>
      </w:r>
      <w:r w:rsidR="002A22E4">
        <w:rPr>
          <w:rFonts w:asciiTheme="majorBidi" w:hAnsiTheme="majorBidi" w:cstheme="majorBidi"/>
          <w:color w:val="3C4043"/>
          <w:sz w:val="24"/>
          <w:szCs w:val="24"/>
          <w:shd w:val="clear" w:color="auto" w:fill="FFFFFF"/>
        </w:rPr>
        <w:t>t</w:t>
      </w:r>
      <w:r w:rsidRPr="00703A50">
        <w:rPr>
          <w:rFonts w:asciiTheme="majorBidi" w:hAnsiTheme="majorBidi" w:cstheme="majorBidi"/>
          <w:color w:val="3C4043"/>
          <w:sz w:val="24"/>
          <w:szCs w:val="24"/>
          <w:shd w:val="clear" w:color="auto" w:fill="FFFFFF"/>
        </w:rPr>
        <w:t>hese models were able to perfectly learn the patterns in the dataset, thanks to how clean and well-structured the data is, and how strong some features like "odor" are in separating the classes.</w:t>
      </w:r>
    </w:p>
    <w:p w14:paraId="168EB565" w14:textId="5E3FA0DA" w:rsidR="00703A50" w:rsidRPr="00703A50" w:rsidRDefault="00703A50" w:rsidP="00703A50">
      <w:pPr>
        <w:bidi w:val="0"/>
        <w:ind w:left="-720" w:right="-720"/>
        <w:jc w:val="both"/>
        <w:rPr>
          <w:rFonts w:asciiTheme="majorBidi" w:hAnsiTheme="majorBidi" w:cstheme="majorBidi"/>
          <w:color w:val="3C4043"/>
          <w:sz w:val="24"/>
          <w:szCs w:val="24"/>
          <w:shd w:val="clear" w:color="auto" w:fill="FFFFFF"/>
        </w:rPr>
      </w:pPr>
      <w:r w:rsidRPr="00703A50">
        <w:rPr>
          <w:rFonts w:asciiTheme="majorBidi" w:hAnsiTheme="majorBidi" w:cstheme="majorBidi"/>
          <w:color w:val="3C4043"/>
          <w:sz w:val="24"/>
          <w:szCs w:val="24"/>
          <w:shd w:val="clear" w:color="auto" w:fill="FFFFFF"/>
        </w:rPr>
        <w:t>The SVM also did a great job with 98% accuracy, showing it can handle this type of data very well, even though it didn’t hit 100%. Logistic Regression performed decently too, reaching 90% accuracy, which is pretty good for a linear model. It handled the classification reasonably well but may have struggled a bit with the more complex patterns in the data.</w:t>
      </w:r>
    </w:p>
    <w:p w14:paraId="7BD19F68" w14:textId="5CA1D9F6" w:rsidR="00703A50" w:rsidRPr="00703A50" w:rsidRDefault="00703A50" w:rsidP="00703A50">
      <w:pPr>
        <w:bidi w:val="0"/>
        <w:ind w:left="-720" w:right="-720"/>
        <w:jc w:val="both"/>
        <w:rPr>
          <w:rFonts w:asciiTheme="majorBidi" w:hAnsiTheme="majorBidi" w:cstheme="majorBidi"/>
          <w:color w:val="3C4043"/>
          <w:sz w:val="24"/>
          <w:szCs w:val="24"/>
          <w:shd w:val="clear" w:color="auto" w:fill="FFFFFF"/>
        </w:rPr>
      </w:pPr>
      <w:r w:rsidRPr="00703A50">
        <w:rPr>
          <w:rFonts w:asciiTheme="majorBidi" w:hAnsiTheme="majorBidi" w:cstheme="majorBidi"/>
          <w:color w:val="3C4043"/>
          <w:sz w:val="24"/>
          <w:szCs w:val="24"/>
          <w:shd w:val="clear" w:color="auto" w:fill="FFFFFF"/>
        </w:rPr>
        <w:t>Naive Bayes, on the other hand, had the lowest performance, with 85% accuracy</w:t>
      </w:r>
      <w:r w:rsidR="002A22E4">
        <w:rPr>
          <w:rFonts w:asciiTheme="majorBidi" w:hAnsiTheme="majorBidi" w:cstheme="majorBidi"/>
          <w:color w:val="3C4043"/>
          <w:sz w:val="24"/>
          <w:szCs w:val="24"/>
          <w:shd w:val="clear" w:color="auto" w:fill="FFFFFF"/>
        </w:rPr>
        <w:t>,</w:t>
      </w:r>
      <w:r w:rsidRPr="00703A50">
        <w:rPr>
          <w:rFonts w:asciiTheme="majorBidi" w:hAnsiTheme="majorBidi" w:cstheme="majorBidi"/>
          <w:color w:val="3C4043"/>
          <w:sz w:val="24"/>
          <w:szCs w:val="24"/>
          <w:shd w:val="clear" w:color="auto" w:fill="FFFFFF"/>
        </w:rPr>
        <w:t xml:space="preserve"> </w:t>
      </w:r>
      <w:r w:rsidR="002A22E4">
        <w:rPr>
          <w:rFonts w:asciiTheme="majorBidi" w:hAnsiTheme="majorBidi" w:cstheme="majorBidi"/>
          <w:color w:val="3C4043"/>
          <w:sz w:val="24"/>
          <w:szCs w:val="24"/>
          <w:shd w:val="clear" w:color="auto" w:fill="FFFFFF"/>
        </w:rPr>
        <w:t>t</w:t>
      </w:r>
      <w:r w:rsidRPr="00703A50">
        <w:rPr>
          <w:rFonts w:asciiTheme="majorBidi" w:hAnsiTheme="majorBidi" w:cstheme="majorBidi"/>
          <w:color w:val="3C4043"/>
          <w:sz w:val="24"/>
          <w:szCs w:val="24"/>
          <w:shd w:val="clear" w:color="auto" w:fill="FFFFFF"/>
        </w:rPr>
        <w:t xml:space="preserve">hat’s not terrible, but it’s noticeably behind the others </w:t>
      </w:r>
      <w:r w:rsidR="002A22E4">
        <w:rPr>
          <w:rFonts w:asciiTheme="majorBidi" w:hAnsiTheme="majorBidi" w:cstheme="majorBidi"/>
          <w:color w:val="3C4043"/>
          <w:sz w:val="24"/>
          <w:szCs w:val="24"/>
          <w:shd w:val="clear" w:color="auto" w:fill="FFFFFF"/>
        </w:rPr>
        <w:t>t</w:t>
      </w:r>
      <w:r w:rsidRPr="00703A50">
        <w:rPr>
          <w:rFonts w:asciiTheme="majorBidi" w:hAnsiTheme="majorBidi" w:cstheme="majorBidi"/>
          <w:color w:val="3C4043"/>
          <w:sz w:val="24"/>
          <w:szCs w:val="24"/>
          <w:shd w:val="clear" w:color="auto" w:fill="FFFFFF"/>
        </w:rPr>
        <w:t>his drop makes sense since Naive Bayes assumes that all features are independent of each other and in a dataset like this, that assumption doesn’t really hold up.</w:t>
      </w:r>
    </w:p>
    <w:p w14:paraId="33DD5011" w14:textId="0891A097" w:rsidR="00703A50" w:rsidRPr="00703A50" w:rsidRDefault="00703A50" w:rsidP="00703A50">
      <w:pPr>
        <w:bidi w:val="0"/>
        <w:ind w:left="-720" w:right="-720"/>
        <w:jc w:val="both"/>
        <w:rPr>
          <w:rFonts w:asciiTheme="majorBidi" w:hAnsiTheme="majorBidi" w:cstheme="majorBidi"/>
          <w:color w:val="3C4043"/>
          <w:sz w:val="24"/>
          <w:szCs w:val="24"/>
          <w:shd w:val="clear" w:color="auto" w:fill="FFFFFF"/>
        </w:rPr>
      </w:pPr>
      <w:r w:rsidRPr="00703A50">
        <w:rPr>
          <w:rFonts w:asciiTheme="majorBidi" w:hAnsiTheme="majorBidi" w:cstheme="majorBidi"/>
          <w:color w:val="3C4043"/>
          <w:sz w:val="24"/>
          <w:szCs w:val="24"/>
          <w:shd w:val="clear" w:color="auto" w:fill="FFFFFF"/>
        </w:rPr>
        <w:t>Overall, the results show that the mushroom dataset is quite easy to classify with the right models, especially when we focus on the most important features.</w:t>
      </w:r>
    </w:p>
    <w:p w14:paraId="396D0EC5" w14:textId="321FFBBB" w:rsidR="00374FD7" w:rsidRPr="00E47BD7" w:rsidRDefault="00374FD7" w:rsidP="00374FD7">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mc:AlternateContent>
          <mc:Choice Requires="wps">
            <w:drawing>
              <wp:anchor distT="0" distB="0" distL="114300" distR="114300" simplePos="0" relativeHeight="251667456" behindDoc="0" locked="0" layoutInCell="1" allowOverlap="1" wp14:anchorId="27DC6AEB" wp14:editId="67C31E3D">
                <wp:simplePos x="0" y="0"/>
                <wp:positionH relativeFrom="column">
                  <wp:posOffset>-472440</wp:posOffset>
                </wp:positionH>
                <wp:positionV relativeFrom="paragraph">
                  <wp:posOffset>255270</wp:posOffset>
                </wp:positionV>
                <wp:extent cx="6835140" cy="0"/>
                <wp:effectExtent l="0" t="0" r="0" b="0"/>
                <wp:wrapNone/>
                <wp:docPr id="533793340"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F2860" id="Straight Connector 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7.2pt,20.1pt" to="50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L0owEAAJkDAAAOAAAAZHJzL2Uyb0RvYy54bWysU02P0zAQvSPxHyzfqZPCrlZR0z3sCi4I&#10;VsD+AK8zbiz8pbFp0n/P2G1TBAih1ebgOPa8N/PeTDa3s7NsD5hM8D1vVw1n4FUYjN/1/PHb+zc3&#10;nKUs/SBt8NDzAyR+u339ajPFDtZhDHYAZETiUzfFno85x06IpEZwMq1CBE+XOqCTmT5xJwaUE7E7&#10;K9ZNcy2mgEPEoCAlOr0/XvJt5dcaVP6sdYLMbM+ptlxXrOtTWcV2I7sdyjgadSpDPqMKJ42npAvV&#10;vcyS/UDzB5UzCkMKOq9UcCJobRRUDaSmbX5T83WUEaoWMifFxab0crTq0/7OPyDZMMXUpfiARcWs&#10;0ZU31cfmatZhMQvmzBQdXt+8vWrfkafqfCcuwIgpf4DgWNn03BpfdMhO7j+mTMko9BxSjq1nU8/X&#10;9FyVjohLLXWXDxaOYV9AMzNQ9rbS1TGBO4tsL6nBw/e2wgshRRaINtYuoObfoFNsgUEdnf8FLtE1&#10;Y/B5ATrjA/4ta57Ppepj/Fn1UWuR/RSGQ+1MtYP6X207zWoZsF+/K/zyR21/AgAA//8DAFBLAwQU&#10;AAYACAAAACEAJy1V7N4AAAAKAQAADwAAAGRycy9kb3ducmV2LnhtbEyPy07DMBBF90j8gzVIbFBr&#10;N4p4pHEqFMQGFqilHzCN3SRgj6PYSc3f44oFXc7M0Z1zy020hs169L0jCaulAKapcaqnVsL+83Xx&#10;CMwHJIXGkZbwoz1squurEgvlTrTV8y60LIWQL1BCF8JQcO6bTlv0SzdoSrejGy2GNI4tVyOeUrg1&#10;PBPinlvsKX3ocNB1p5vv3WQl8Pplb96y1cc0x/i0rd/p7gtJytub+LwGFnQM/zCc9ZM6VMnp4CZS&#10;nhkJi4c8T6iEXGTAzoAQWWp3+NvwquSXFapfAAAA//8DAFBLAQItABQABgAIAAAAIQC2gziS/gAA&#10;AOEBAAATAAAAAAAAAAAAAAAAAAAAAABbQ29udGVudF9UeXBlc10ueG1sUEsBAi0AFAAGAAgAAAAh&#10;ADj9If/WAAAAlAEAAAsAAAAAAAAAAAAAAAAALwEAAF9yZWxzLy5yZWxzUEsBAi0AFAAGAAgAAAAh&#10;AGU0QvSjAQAAmQMAAA4AAAAAAAAAAAAAAAAALgIAAGRycy9lMm9Eb2MueG1sUEsBAi0AFAAGAAgA&#10;AAAhACctVezeAAAACgEAAA8AAAAAAAAAAAAAAAAA/QMAAGRycy9kb3ducmV2LnhtbFBLBQYAAAAA&#10;BAAEAPMAAAAIBQAAAAA=&#10;" strokecolor="black [3200]" strokeweight="1.75pt">
                <v:stroke joinstyle="miter"/>
              </v:line>
            </w:pict>
          </mc:Fallback>
        </mc:AlternateContent>
      </w:r>
      <w:r>
        <w:rPr>
          <w:rFonts w:asciiTheme="majorBidi" w:hAnsiTheme="majorBidi" w:cstheme="majorBidi"/>
          <w:b/>
          <w:bCs/>
          <w:noProof/>
          <w:sz w:val="32"/>
          <w:szCs w:val="32"/>
          <w:lang w:bidi="ar-EG"/>
        </w:rPr>
        <w:t xml:space="preserve">Data visualization  </w:t>
      </w:r>
    </w:p>
    <w:p w14:paraId="68C48E09" w14:textId="32074165" w:rsidR="0022075F" w:rsidRPr="0022075F" w:rsidRDefault="0022075F" w:rsidP="0022075F">
      <w:pPr>
        <w:bidi w:val="0"/>
        <w:ind w:left="-720" w:right="-720"/>
        <w:jc w:val="both"/>
        <w:rPr>
          <w:rFonts w:asciiTheme="majorBidi" w:hAnsiTheme="majorBidi" w:cstheme="majorBidi"/>
          <w:noProof/>
          <w:sz w:val="24"/>
          <w:szCs w:val="24"/>
        </w:rPr>
      </w:pPr>
      <w:r w:rsidRPr="005415D8">
        <w:rPr>
          <w:rFonts w:asciiTheme="majorBidi" w:hAnsiTheme="majorBidi" w:cstheme="majorBidi"/>
          <w:b/>
          <w:bCs/>
          <w:noProof/>
          <w:sz w:val="24"/>
          <w:szCs w:val="24"/>
        </w:rPr>
        <w:drawing>
          <wp:anchor distT="0" distB="0" distL="114300" distR="114300" simplePos="0" relativeHeight="251668480" behindDoc="0" locked="0" layoutInCell="1" allowOverlap="1" wp14:anchorId="6C87F8D7" wp14:editId="7D9BBE30">
            <wp:simplePos x="0" y="0"/>
            <wp:positionH relativeFrom="column">
              <wp:posOffset>2308860</wp:posOffset>
            </wp:positionH>
            <wp:positionV relativeFrom="paragraph">
              <wp:posOffset>39370</wp:posOffset>
            </wp:positionV>
            <wp:extent cx="4061460" cy="2423160"/>
            <wp:effectExtent l="19050" t="19050" r="15240" b="15240"/>
            <wp:wrapThrough wrapText="bothSides">
              <wp:wrapPolygon edited="0">
                <wp:start x="-101" y="-170"/>
                <wp:lineTo x="-101" y="21566"/>
                <wp:lineTo x="21580" y="21566"/>
                <wp:lineTo x="21580" y="-170"/>
                <wp:lineTo x="-101" y="-170"/>
              </wp:wrapPolygon>
            </wp:wrapThrough>
            <wp:docPr id="13888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78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1460" cy="24231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5415D8">
        <w:rPr>
          <w:rFonts w:asciiTheme="majorBidi" w:hAnsiTheme="majorBidi" w:cstheme="majorBidi"/>
          <w:b/>
          <w:bCs/>
          <w:noProof/>
          <w:color w:val="3C4043"/>
          <w:sz w:val="24"/>
          <w:szCs w:val="24"/>
          <w:shd w:val="clear" w:color="auto" w:fill="FFFFFF"/>
        </w:rPr>
        <w:t>Bar Plot (Bar Chart)</w:t>
      </w:r>
      <w:r w:rsidRPr="005415D8">
        <w:rPr>
          <w:rFonts w:asciiTheme="majorBidi" w:hAnsiTheme="majorBidi" w:cstheme="majorBidi"/>
          <w:b/>
          <w:bCs/>
          <w:noProof/>
          <w:sz w:val="24"/>
          <w:szCs w:val="24"/>
        </w:rPr>
        <w:t>:</w:t>
      </w:r>
      <w:r w:rsidRPr="0022075F">
        <w:rPr>
          <w:rFonts w:asciiTheme="majorBidi" w:eastAsia="Times New Roman" w:hAnsiTheme="majorBidi" w:cstheme="majorBidi"/>
          <w:kern w:val="0"/>
          <w:sz w:val="24"/>
          <w:szCs w:val="24"/>
          <w14:ligatures w14:val="none"/>
        </w:rPr>
        <w:t xml:space="preserve"> </w:t>
      </w:r>
      <w:r w:rsidRPr="0022075F">
        <w:rPr>
          <w:rFonts w:asciiTheme="majorBidi" w:hAnsiTheme="majorBidi" w:cstheme="majorBidi"/>
          <w:noProof/>
          <w:sz w:val="24"/>
          <w:szCs w:val="24"/>
        </w:rPr>
        <w:t>is a type of chart that represents data using rectangular bars. The length of each bar is proportional to the value it represents.</w:t>
      </w:r>
    </w:p>
    <w:p w14:paraId="5789ECB3" w14:textId="77777777" w:rsidR="0022075F" w:rsidRPr="0022075F" w:rsidRDefault="0022075F" w:rsidP="0022075F">
      <w:pPr>
        <w:bidi w:val="0"/>
        <w:ind w:left="-720" w:right="-720"/>
        <w:jc w:val="both"/>
        <w:rPr>
          <w:rFonts w:asciiTheme="majorBidi" w:hAnsiTheme="majorBidi" w:cstheme="majorBidi"/>
          <w:noProof/>
          <w:sz w:val="24"/>
          <w:szCs w:val="24"/>
        </w:rPr>
      </w:pPr>
      <w:r w:rsidRPr="0022075F">
        <w:rPr>
          <w:rFonts w:asciiTheme="majorBidi" w:hAnsiTheme="majorBidi" w:cstheme="majorBidi"/>
          <w:noProof/>
          <w:sz w:val="24"/>
          <w:szCs w:val="24"/>
        </w:rPr>
        <w:t>In this visualization, the bar plot is showing the accuracy of different classification models. Each bar corresponds to one model, and its height indicates how well that model performed on the test data.</w:t>
      </w:r>
    </w:p>
    <w:p w14:paraId="2F15DB73" w14:textId="47967487" w:rsidR="001A3700" w:rsidRDefault="005415D8" w:rsidP="005415D8">
      <w:pPr>
        <w:bidi w:val="0"/>
        <w:ind w:left="-720" w:right="-720"/>
        <w:jc w:val="both"/>
        <w:rPr>
          <w:rFonts w:asciiTheme="majorBidi" w:hAnsiTheme="majorBidi" w:cstheme="majorBidi"/>
          <w:color w:val="3C4043"/>
          <w:sz w:val="24"/>
          <w:szCs w:val="24"/>
          <w:shd w:val="clear" w:color="auto" w:fill="FFFFFF"/>
        </w:rPr>
      </w:pPr>
      <w:r>
        <w:rPr>
          <w:rFonts w:asciiTheme="majorBidi" w:hAnsiTheme="majorBidi" w:cstheme="majorBidi"/>
          <w:b/>
          <w:bCs/>
          <w:color w:val="3C4043"/>
          <w:sz w:val="24"/>
          <w:szCs w:val="24"/>
          <w:shd w:val="clear" w:color="auto" w:fill="FFFFFF"/>
        </w:rPr>
        <w:t>C</w:t>
      </w:r>
      <w:r w:rsidRPr="005415D8">
        <w:rPr>
          <w:rFonts w:asciiTheme="majorBidi" w:hAnsiTheme="majorBidi" w:cstheme="majorBidi"/>
          <w:b/>
          <w:bCs/>
          <w:color w:val="3C4043"/>
          <w:sz w:val="24"/>
          <w:szCs w:val="24"/>
          <w:shd w:val="clear" w:color="auto" w:fill="FFFFFF"/>
        </w:rPr>
        <w:t>onfusion matrix</w:t>
      </w:r>
      <w:r>
        <w:rPr>
          <w:rFonts w:asciiTheme="majorBidi" w:hAnsiTheme="majorBidi" w:cstheme="majorBidi"/>
          <w:color w:val="3C4043"/>
          <w:sz w:val="24"/>
          <w:szCs w:val="24"/>
          <w:shd w:val="clear" w:color="auto" w:fill="FFFFFF"/>
        </w:rPr>
        <w:t xml:space="preserve">: </w:t>
      </w:r>
      <w:r w:rsidRPr="005415D8">
        <w:rPr>
          <w:rFonts w:asciiTheme="majorBidi" w:hAnsiTheme="majorBidi" w:cstheme="majorBidi"/>
          <w:color w:val="3C4043"/>
          <w:sz w:val="24"/>
          <w:szCs w:val="24"/>
          <w:shd w:val="clear" w:color="auto" w:fill="FFFFFF"/>
        </w:rPr>
        <w:t>is a table used to evaluate the performance of a classification model. It shows the number of correct and incorrect predictions made by the model compared to the actual labels.</w:t>
      </w:r>
    </w:p>
    <w:p w14:paraId="68873B6B" w14:textId="4081B5DF" w:rsidR="001A3700" w:rsidRDefault="001A3700" w:rsidP="001A3700">
      <w:pPr>
        <w:bidi w:val="0"/>
        <w:ind w:left="-720" w:right="-720"/>
        <w:jc w:val="both"/>
        <w:rPr>
          <w:rFonts w:asciiTheme="majorBidi" w:hAnsiTheme="majorBidi" w:cstheme="majorBidi"/>
          <w:color w:val="3C4043"/>
          <w:sz w:val="24"/>
          <w:szCs w:val="24"/>
          <w:shd w:val="clear" w:color="auto" w:fill="FFFFFF"/>
        </w:rPr>
      </w:pPr>
    </w:p>
    <w:p w14:paraId="76586C5D" w14:textId="5651A986" w:rsidR="00F60621" w:rsidRPr="00E47BD7" w:rsidRDefault="00F60621" w:rsidP="00F60621">
      <w:pPr>
        <w:bidi w:val="0"/>
        <w:ind w:left="-720" w:right="-720"/>
        <w:rPr>
          <w:rFonts w:asciiTheme="majorBidi" w:hAnsiTheme="majorBidi" w:cstheme="majorBidi"/>
          <w:b/>
          <w:bCs/>
          <w:sz w:val="32"/>
          <w:szCs w:val="32"/>
          <w:lang w:bidi="ar-EG"/>
        </w:rPr>
      </w:pPr>
      <w:r w:rsidRPr="00E47BD7">
        <w:rPr>
          <w:rFonts w:asciiTheme="majorBidi" w:hAnsiTheme="majorBidi" w:cstheme="majorBidi"/>
          <w:b/>
          <w:bCs/>
          <w:noProof/>
          <w:sz w:val="32"/>
          <w:szCs w:val="32"/>
          <w:lang w:bidi="ar-EG"/>
        </w:rPr>
        <w:lastRenderedPageBreak/>
        <mc:AlternateContent>
          <mc:Choice Requires="wps">
            <w:drawing>
              <wp:anchor distT="0" distB="0" distL="114300" distR="114300" simplePos="0" relativeHeight="251670528" behindDoc="0" locked="0" layoutInCell="1" allowOverlap="1" wp14:anchorId="39421C67" wp14:editId="3848758F">
                <wp:simplePos x="0" y="0"/>
                <wp:positionH relativeFrom="column">
                  <wp:posOffset>-472440</wp:posOffset>
                </wp:positionH>
                <wp:positionV relativeFrom="paragraph">
                  <wp:posOffset>255270</wp:posOffset>
                </wp:positionV>
                <wp:extent cx="6835140" cy="0"/>
                <wp:effectExtent l="0" t="0" r="0" b="0"/>
                <wp:wrapNone/>
                <wp:docPr id="2010287702" name="Straight Connector 2"/>
                <wp:cNvGraphicFramePr/>
                <a:graphic xmlns:a="http://schemas.openxmlformats.org/drawingml/2006/main">
                  <a:graphicData uri="http://schemas.microsoft.com/office/word/2010/wordprocessingShape">
                    <wps:wsp>
                      <wps:cNvCnPr/>
                      <wps:spPr>
                        <a:xfrm>
                          <a:off x="0" y="0"/>
                          <a:ext cx="6835140"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C8B2DE" id="Straight Connector 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7.2pt,20.1pt" to="501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L0owEAAJkDAAAOAAAAZHJzL2Uyb0RvYy54bWysU02P0zAQvSPxHyzfqZPCrlZR0z3sCi4I&#10;VsD+AK8zbiz8pbFp0n/P2G1TBAih1ebgOPa8N/PeTDa3s7NsD5hM8D1vVw1n4FUYjN/1/PHb+zc3&#10;nKUs/SBt8NDzAyR+u339ajPFDtZhDHYAZETiUzfFno85x06IpEZwMq1CBE+XOqCTmT5xJwaUE7E7&#10;K9ZNcy2mgEPEoCAlOr0/XvJt5dcaVP6sdYLMbM+ptlxXrOtTWcV2I7sdyjgadSpDPqMKJ42npAvV&#10;vcyS/UDzB5UzCkMKOq9UcCJobRRUDaSmbX5T83WUEaoWMifFxab0crTq0/7OPyDZMMXUpfiARcWs&#10;0ZU31cfmatZhMQvmzBQdXt+8vWrfkafqfCcuwIgpf4DgWNn03BpfdMhO7j+mTMko9BxSjq1nU8/X&#10;9FyVjohLLXWXDxaOYV9AMzNQ9rbS1TGBO4tsL6nBw/e2wgshRRaINtYuoObfoFNsgUEdnf8FLtE1&#10;Y/B5ATrjA/4ta57Ppepj/Fn1UWuR/RSGQ+1MtYP6X207zWoZsF+/K/zyR21/AgAA//8DAFBLAwQU&#10;AAYACAAAACEAJy1V7N4AAAAKAQAADwAAAGRycy9kb3ducmV2LnhtbEyPy07DMBBF90j8gzVIbFBr&#10;N4p4pHEqFMQGFqilHzCN3SRgj6PYSc3f44oFXc7M0Z1zy020hs169L0jCaulAKapcaqnVsL+83Xx&#10;CMwHJIXGkZbwoz1squurEgvlTrTV8y60LIWQL1BCF8JQcO6bTlv0SzdoSrejGy2GNI4tVyOeUrg1&#10;PBPinlvsKX3ocNB1p5vv3WQl8Pplb96y1cc0x/i0rd/p7gtJytub+LwGFnQM/zCc9ZM6VMnp4CZS&#10;nhkJi4c8T6iEXGTAzoAQWWp3+NvwquSXFapfAAAA//8DAFBLAQItABQABgAIAAAAIQC2gziS/gAA&#10;AOEBAAATAAAAAAAAAAAAAAAAAAAAAABbQ29udGVudF9UeXBlc10ueG1sUEsBAi0AFAAGAAgAAAAh&#10;ADj9If/WAAAAlAEAAAsAAAAAAAAAAAAAAAAALwEAAF9yZWxzLy5yZWxzUEsBAi0AFAAGAAgAAAAh&#10;AGU0QvSjAQAAmQMAAA4AAAAAAAAAAAAAAAAALgIAAGRycy9lMm9Eb2MueG1sUEsBAi0AFAAGAAgA&#10;AAAhACctVezeAAAACgEAAA8AAAAAAAAAAAAAAAAA/QMAAGRycy9kb3ducmV2LnhtbFBLBQYAAAAA&#10;BAAEAPMAAAAIBQAAAAA=&#10;" strokecolor="black [3200]" strokeweight="1.75pt">
                <v:stroke joinstyle="miter"/>
              </v:line>
            </w:pict>
          </mc:Fallback>
        </mc:AlternateContent>
      </w:r>
      <w:r>
        <w:rPr>
          <w:rFonts w:asciiTheme="majorBidi" w:hAnsiTheme="majorBidi" w:cstheme="majorBidi"/>
          <w:b/>
          <w:bCs/>
          <w:noProof/>
          <w:sz w:val="32"/>
          <w:szCs w:val="32"/>
          <w:lang w:bidi="ar-EG"/>
        </w:rPr>
        <w:t xml:space="preserve">Conclusion </w:t>
      </w:r>
      <w:r>
        <w:rPr>
          <w:rFonts w:asciiTheme="majorBidi" w:hAnsiTheme="majorBidi" w:cstheme="majorBidi"/>
          <w:b/>
          <w:bCs/>
          <w:noProof/>
          <w:sz w:val="32"/>
          <w:szCs w:val="32"/>
          <w:lang w:bidi="ar-EG"/>
        </w:rPr>
        <w:t xml:space="preserve">  </w:t>
      </w:r>
    </w:p>
    <w:p w14:paraId="4B8378E0" w14:textId="7C8B0DC2" w:rsidR="001A3700" w:rsidRDefault="00F60621" w:rsidP="00F60621">
      <w:pPr>
        <w:bidi w:val="0"/>
        <w:ind w:left="-720" w:right="-720"/>
        <w:jc w:val="both"/>
        <w:rPr>
          <w:rFonts w:asciiTheme="majorBidi" w:hAnsiTheme="majorBidi" w:cstheme="majorBidi"/>
          <w:color w:val="3C4043"/>
          <w:sz w:val="24"/>
          <w:szCs w:val="24"/>
          <w:shd w:val="clear" w:color="auto" w:fill="FFFFFF"/>
        </w:rPr>
      </w:pPr>
      <w:r w:rsidRPr="00F60621">
        <w:rPr>
          <w:rFonts w:asciiTheme="majorBidi" w:hAnsiTheme="majorBidi" w:cstheme="majorBidi"/>
          <w:color w:val="3C4043"/>
          <w:sz w:val="24"/>
          <w:szCs w:val="24"/>
          <w:shd w:val="clear" w:color="auto" w:fill="FFFFFF"/>
        </w:rPr>
        <w:t xml:space="preserve">I </w:t>
      </w:r>
      <w:r>
        <w:rPr>
          <w:rFonts w:asciiTheme="majorBidi" w:hAnsiTheme="majorBidi" w:cstheme="majorBidi"/>
          <w:color w:val="3C4043"/>
          <w:sz w:val="24"/>
          <w:szCs w:val="24"/>
          <w:shd w:val="clear" w:color="auto" w:fill="FFFFFF"/>
        </w:rPr>
        <w:t>picked</w:t>
      </w:r>
      <w:r w:rsidRPr="00F60621">
        <w:rPr>
          <w:rFonts w:asciiTheme="majorBidi" w:hAnsiTheme="majorBidi" w:cstheme="majorBidi"/>
          <w:color w:val="3C4043"/>
          <w:sz w:val="24"/>
          <w:szCs w:val="24"/>
          <w:shd w:val="clear" w:color="auto" w:fill="FFFFFF"/>
        </w:rPr>
        <w:t xml:space="preserve"> the mushroom dataset because it’s a well-known benchmark used for teaching classification problems. It is clean, complete, and contains only categorical variables, which made it an excellent case for practicing encoding and model training. In real life, identifying poisonous mushrooms is a critical task, especially in food safety and foraging scenarios. Having a reliable model that can classify mushrooms based on physical characteristics can help prevent poisoning and even save lives. The dataset is perfectly structured with strong distinguishing features, particularly the "odor" attribute, which makes prediction highly effective. After preprocessing the data using label encoding and feature selection, we trained several classification models and evaluated them using accuracy, precision, recall, and F1-score. The Random Forest, Decision Tree, ANN, and KNN models all achieved perfect 100% performance across all metrics. This shows how powerful machine learning can be when data quality is high and features are informative. Among these, Random Forest stood out due to its ensemble nature and ability to avoid overfitting while maintaining excellent generalization. The worst-performing model was Naive Bayes, which scored 85%, mainly due to its unrealistic assumption of feature independence. Logistic Regression performed reasonably with 90%, but it lacked the complexity to handle non-linear feature interactions. Visualizations such as bar plots and confusion matrices helped illustrate model performance and highlighted the ease with which this dataset can be separated into two classes. One key takeaway is that not all features contribute equally</w:t>
      </w:r>
      <w:r>
        <w:rPr>
          <w:rFonts w:asciiTheme="majorBidi" w:hAnsiTheme="majorBidi" w:cstheme="majorBidi"/>
          <w:color w:val="3C4043"/>
          <w:sz w:val="24"/>
          <w:szCs w:val="24"/>
          <w:shd w:val="clear" w:color="auto" w:fill="FFFFFF"/>
        </w:rPr>
        <w:t xml:space="preserve"> </w:t>
      </w:r>
      <w:r w:rsidRPr="00F60621">
        <w:rPr>
          <w:rFonts w:asciiTheme="majorBidi" w:hAnsiTheme="majorBidi" w:cstheme="majorBidi"/>
          <w:color w:val="3C4043"/>
          <w:sz w:val="24"/>
          <w:szCs w:val="24"/>
          <w:shd w:val="clear" w:color="auto" w:fill="FFFFFF"/>
        </w:rPr>
        <w:t>feature importance analysis helped reduce dimensionality without sacrificing accuracy. Overall, this project showed that with the right models and preprocessing, even basic features can lead to high-impact classification outcomes.</w:t>
      </w:r>
    </w:p>
    <w:sectPr w:rsidR="001A3700" w:rsidSect="00052D14">
      <w:headerReference w:type="default" r:id="rId10"/>
      <w:pgSz w:w="12240" w:h="15840"/>
      <w:pgMar w:top="63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F888" w14:textId="77777777" w:rsidR="00B34CCA" w:rsidRDefault="00B34CCA" w:rsidP="002964F1">
      <w:pPr>
        <w:spacing w:after="0" w:line="240" w:lineRule="auto"/>
      </w:pPr>
      <w:r>
        <w:separator/>
      </w:r>
    </w:p>
  </w:endnote>
  <w:endnote w:type="continuationSeparator" w:id="0">
    <w:p w14:paraId="71821FEE" w14:textId="77777777" w:rsidR="00B34CCA" w:rsidRDefault="00B34CCA" w:rsidP="0029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BFAAD" w14:textId="77777777" w:rsidR="00B34CCA" w:rsidRDefault="00B34CCA" w:rsidP="002964F1">
      <w:pPr>
        <w:spacing w:after="0" w:line="240" w:lineRule="auto"/>
      </w:pPr>
      <w:r>
        <w:separator/>
      </w:r>
    </w:p>
  </w:footnote>
  <w:footnote w:type="continuationSeparator" w:id="0">
    <w:p w14:paraId="4F9BD017" w14:textId="77777777" w:rsidR="00B34CCA" w:rsidRDefault="00B34CCA" w:rsidP="00296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C70D" w14:textId="6ADF6105" w:rsidR="002964F1" w:rsidRPr="002964F1" w:rsidRDefault="002964F1" w:rsidP="002964F1">
    <w:pPr>
      <w:pStyle w:val="Header"/>
      <w:jc w:val="center"/>
      <w:rPr>
        <w:rFonts w:asciiTheme="majorBidi" w:hAnsiTheme="majorBidi" w:cstheme="majorBidi"/>
        <w:sz w:val="36"/>
        <w:szCs w:val="36"/>
        <w:rtl/>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593"/>
    <w:multiLevelType w:val="hybridMultilevel"/>
    <w:tmpl w:val="45565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5FC"/>
    <w:multiLevelType w:val="hybridMultilevel"/>
    <w:tmpl w:val="A5B0FDAC"/>
    <w:lvl w:ilvl="0" w:tplc="91D4FA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42AD7"/>
    <w:multiLevelType w:val="hybridMultilevel"/>
    <w:tmpl w:val="52CA9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AC64D51"/>
    <w:multiLevelType w:val="multilevel"/>
    <w:tmpl w:val="A15E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721630">
    <w:abstractNumId w:val="1"/>
  </w:num>
  <w:num w:numId="2" w16cid:durableId="1792359287">
    <w:abstractNumId w:val="0"/>
  </w:num>
  <w:num w:numId="3" w16cid:durableId="1900044813">
    <w:abstractNumId w:val="2"/>
  </w:num>
  <w:num w:numId="4" w16cid:durableId="563443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1"/>
    <w:rsid w:val="00007DC6"/>
    <w:rsid w:val="000376AA"/>
    <w:rsid w:val="000468CF"/>
    <w:rsid w:val="00052D14"/>
    <w:rsid w:val="00056C35"/>
    <w:rsid w:val="0007059C"/>
    <w:rsid w:val="00092BDF"/>
    <w:rsid w:val="00126A09"/>
    <w:rsid w:val="0014688B"/>
    <w:rsid w:val="00163F18"/>
    <w:rsid w:val="001701CB"/>
    <w:rsid w:val="0017097A"/>
    <w:rsid w:val="0019761B"/>
    <w:rsid w:val="001A3700"/>
    <w:rsid w:val="001A5D2D"/>
    <w:rsid w:val="001B4D78"/>
    <w:rsid w:val="001C5A3C"/>
    <w:rsid w:val="001D4932"/>
    <w:rsid w:val="001E60F4"/>
    <w:rsid w:val="0022075F"/>
    <w:rsid w:val="00241D09"/>
    <w:rsid w:val="00272C7C"/>
    <w:rsid w:val="0027473B"/>
    <w:rsid w:val="002964F1"/>
    <w:rsid w:val="002A09EB"/>
    <w:rsid w:val="002A22E4"/>
    <w:rsid w:val="002B322C"/>
    <w:rsid w:val="00314445"/>
    <w:rsid w:val="003301E2"/>
    <w:rsid w:val="003728EC"/>
    <w:rsid w:val="00374DD2"/>
    <w:rsid w:val="00374FD7"/>
    <w:rsid w:val="00396A8A"/>
    <w:rsid w:val="003A2E20"/>
    <w:rsid w:val="003A4062"/>
    <w:rsid w:val="003B4A32"/>
    <w:rsid w:val="003E37CE"/>
    <w:rsid w:val="004509DB"/>
    <w:rsid w:val="0048794D"/>
    <w:rsid w:val="004A1559"/>
    <w:rsid w:val="005415D8"/>
    <w:rsid w:val="005647E8"/>
    <w:rsid w:val="005827DB"/>
    <w:rsid w:val="00597DDF"/>
    <w:rsid w:val="00623D95"/>
    <w:rsid w:val="006D2B5D"/>
    <w:rsid w:val="006E7A92"/>
    <w:rsid w:val="006F366F"/>
    <w:rsid w:val="006F3726"/>
    <w:rsid w:val="00703A50"/>
    <w:rsid w:val="00727E17"/>
    <w:rsid w:val="00754AAA"/>
    <w:rsid w:val="0077320A"/>
    <w:rsid w:val="007C6E15"/>
    <w:rsid w:val="00805DF0"/>
    <w:rsid w:val="00831020"/>
    <w:rsid w:val="00842014"/>
    <w:rsid w:val="00861102"/>
    <w:rsid w:val="00875A04"/>
    <w:rsid w:val="00876D12"/>
    <w:rsid w:val="00887BE7"/>
    <w:rsid w:val="008F40BA"/>
    <w:rsid w:val="009028D9"/>
    <w:rsid w:val="00913CC9"/>
    <w:rsid w:val="00944F76"/>
    <w:rsid w:val="009A214F"/>
    <w:rsid w:val="009F3C84"/>
    <w:rsid w:val="00A26399"/>
    <w:rsid w:val="00A57F17"/>
    <w:rsid w:val="00A63E37"/>
    <w:rsid w:val="00A734C2"/>
    <w:rsid w:val="00AD00E2"/>
    <w:rsid w:val="00AD67F0"/>
    <w:rsid w:val="00B34CCA"/>
    <w:rsid w:val="00B476DA"/>
    <w:rsid w:val="00B50162"/>
    <w:rsid w:val="00BA0FDB"/>
    <w:rsid w:val="00BA493A"/>
    <w:rsid w:val="00BB2FED"/>
    <w:rsid w:val="00BB561B"/>
    <w:rsid w:val="00C413FD"/>
    <w:rsid w:val="00C7708B"/>
    <w:rsid w:val="00CB5E59"/>
    <w:rsid w:val="00CB72D2"/>
    <w:rsid w:val="00CC1A6F"/>
    <w:rsid w:val="00CC7DCF"/>
    <w:rsid w:val="00CF0FCE"/>
    <w:rsid w:val="00D2465C"/>
    <w:rsid w:val="00D2760F"/>
    <w:rsid w:val="00D7438F"/>
    <w:rsid w:val="00DD3CC1"/>
    <w:rsid w:val="00DF54EC"/>
    <w:rsid w:val="00E007E7"/>
    <w:rsid w:val="00E47BD7"/>
    <w:rsid w:val="00EC4B12"/>
    <w:rsid w:val="00F2026F"/>
    <w:rsid w:val="00F240D0"/>
    <w:rsid w:val="00F4779F"/>
    <w:rsid w:val="00F60621"/>
    <w:rsid w:val="00F8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A07DA"/>
  <w15:chartTrackingRefBased/>
  <w15:docId w15:val="{5C8C2CA1-C0D0-4F36-B3A2-29B6A1A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621"/>
  </w:style>
  <w:style w:type="paragraph" w:styleId="Heading3">
    <w:name w:val="heading 3"/>
    <w:basedOn w:val="Normal"/>
    <w:next w:val="Normal"/>
    <w:link w:val="Heading3Char"/>
    <w:uiPriority w:val="9"/>
    <w:semiHidden/>
    <w:unhideWhenUsed/>
    <w:qFormat/>
    <w:rsid w:val="00163F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F1"/>
  </w:style>
  <w:style w:type="paragraph" w:styleId="Footer">
    <w:name w:val="footer"/>
    <w:basedOn w:val="Normal"/>
    <w:link w:val="FooterChar"/>
    <w:uiPriority w:val="99"/>
    <w:unhideWhenUsed/>
    <w:rsid w:val="00296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F1"/>
  </w:style>
  <w:style w:type="paragraph" w:styleId="ListParagraph">
    <w:name w:val="List Paragraph"/>
    <w:basedOn w:val="Normal"/>
    <w:uiPriority w:val="34"/>
    <w:qFormat/>
    <w:rsid w:val="002964F1"/>
    <w:pPr>
      <w:ind w:left="720"/>
      <w:contextualSpacing/>
    </w:pPr>
  </w:style>
  <w:style w:type="character" w:styleId="Hyperlink">
    <w:name w:val="Hyperlink"/>
    <w:basedOn w:val="DefaultParagraphFont"/>
    <w:uiPriority w:val="99"/>
    <w:unhideWhenUsed/>
    <w:rsid w:val="00CB72D2"/>
    <w:rPr>
      <w:color w:val="0563C1" w:themeColor="hyperlink"/>
      <w:u w:val="single"/>
    </w:rPr>
  </w:style>
  <w:style w:type="character" w:styleId="UnresolvedMention">
    <w:name w:val="Unresolved Mention"/>
    <w:basedOn w:val="DefaultParagraphFont"/>
    <w:uiPriority w:val="99"/>
    <w:semiHidden/>
    <w:unhideWhenUsed/>
    <w:rsid w:val="00CB72D2"/>
    <w:rPr>
      <w:color w:val="605E5C"/>
      <w:shd w:val="clear" w:color="auto" w:fill="E1DFDD"/>
    </w:rPr>
  </w:style>
  <w:style w:type="character" w:styleId="FollowedHyperlink">
    <w:name w:val="FollowedHyperlink"/>
    <w:basedOn w:val="DefaultParagraphFont"/>
    <w:uiPriority w:val="99"/>
    <w:semiHidden/>
    <w:unhideWhenUsed/>
    <w:rsid w:val="00CB72D2"/>
    <w:rPr>
      <w:color w:val="954F72" w:themeColor="followedHyperlink"/>
      <w:u w:val="single"/>
    </w:rPr>
  </w:style>
  <w:style w:type="paragraph" w:styleId="NormalWeb">
    <w:name w:val="Normal (Web)"/>
    <w:basedOn w:val="Normal"/>
    <w:uiPriority w:val="99"/>
    <w:unhideWhenUsed/>
    <w:rsid w:val="006F372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3726"/>
    <w:rPr>
      <w:b/>
      <w:bCs/>
    </w:rPr>
  </w:style>
  <w:style w:type="table" w:styleId="TableGrid">
    <w:name w:val="Table Grid"/>
    <w:basedOn w:val="TableNormal"/>
    <w:uiPriority w:val="39"/>
    <w:rsid w:val="00944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63F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6040">
      <w:bodyDiv w:val="1"/>
      <w:marLeft w:val="0"/>
      <w:marRight w:val="0"/>
      <w:marTop w:val="0"/>
      <w:marBottom w:val="0"/>
      <w:divBdr>
        <w:top w:val="none" w:sz="0" w:space="0" w:color="auto"/>
        <w:left w:val="none" w:sz="0" w:space="0" w:color="auto"/>
        <w:bottom w:val="none" w:sz="0" w:space="0" w:color="auto"/>
        <w:right w:val="none" w:sz="0" w:space="0" w:color="auto"/>
      </w:divBdr>
    </w:div>
    <w:div w:id="162746886">
      <w:bodyDiv w:val="1"/>
      <w:marLeft w:val="0"/>
      <w:marRight w:val="0"/>
      <w:marTop w:val="0"/>
      <w:marBottom w:val="0"/>
      <w:divBdr>
        <w:top w:val="none" w:sz="0" w:space="0" w:color="auto"/>
        <w:left w:val="none" w:sz="0" w:space="0" w:color="auto"/>
        <w:bottom w:val="none" w:sz="0" w:space="0" w:color="auto"/>
        <w:right w:val="none" w:sz="0" w:space="0" w:color="auto"/>
      </w:divBdr>
    </w:div>
    <w:div w:id="282663625">
      <w:bodyDiv w:val="1"/>
      <w:marLeft w:val="0"/>
      <w:marRight w:val="0"/>
      <w:marTop w:val="0"/>
      <w:marBottom w:val="0"/>
      <w:divBdr>
        <w:top w:val="none" w:sz="0" w:space="0" w:color="auto"/>
        <w:left w:val="none" w:sz="0" w:space="0" w:color="auto"/>
        <w:bottom w:val="none" w:sz="0" w:space="0" w:color="auto"/>
        <w:right w:val="none" w:sz="0" w:space="0" w:color="auto"/>
      </w:divBdr>
    </w:div>
    <w:div w:id="322703515">
      <w:bodyDiv w:val="1"/>
      <w:marLeft w:val="0"/>
      <w:marRight w:val="0"/>
      <w:marTop w:val="0"/>
      <w:marBottom w:val="0"/>
      <w:divBdr>
        <w:top w:val="none" w:sz="0" w:space="0" w:color="auto"/>
        <w:left w:val="none" w:sz="0" w:space="0" w:color="auto"/>
        <w:bottom w:val="none" w:sz="0" w:space="0" w:color="auto"/>
        <w:right w:val="none" w:sz="0" w:space="0" w:color="auto"/>
      </w:divBdr>
    </w:div>
    <w:div w:id="353071426">
      <w:bodyDiv w:val="1"/>
      <w:marLeft w:val="0"/>
      <w:marRight w:val="0"/>
      <w:marTop w:val="0"/>
      <w:marBottom w:val="0"/>
      <w:divBdr>
        <w:top w:val="none" w:sz="0" w:space="0" w:color="auto"/>
        <w:left w:val="none" w:sz="0" w:space="0" w:color="auto"/>
        <w:bottom w:val="none" w:sz="0" w:space="0" w:color="auto"/>
        <w:right w:val="none" w:sz="0" w:space="0" w:color="auto"/>
      </w:divBdr>
    </w:div>
    <w:div w:id="421991824">
      <w:bodyDiv w:val="1"/>
      <w:marLeft w:val="0"/>
      <w:marRight w:val="0"/>
      <w:marTop w:val="0"/>
      <w:marBottom w:val="0"/>
      <w:divBdr>
        <w:top w:val="none" w:sz="0" w:space="0" w:color="auto"/>
        <w:left w:val="none" w:sz="0" w:space="0" w:color="auto"/>
        <w:bottom w:val="none" w:sz="0" w:space="0" w:color="auto"/>
        <w:right w:val="none" w:sz="0" w:space="0" w:color="auto"/>
      </w:divBdr>
    </w:div>
    <w:div w:id="423690500">
      <w:bodyDiv w:val="1"/>
      <w:marLeft w:val="0"/>
      <w:marRight w:val="0"/>
      <w:marTop w:val="0"/>
      <w:marBottom w:val="0"/>
      <w:divBdr>
        <w:top w:val="none" w:sz="0" w:space="0" w:color="auto"/>
        <w:left w:val="none" w:sz="0" w:space="0" w:color="auto"/>
        <w:bottom w:val="none" w:sz="0" w:space="0" w:color="auto"/>
        <w:right w:val="none" w:sz="0" w:space="0" w:color="auto"/>
      </w:divBdr>
    </w:div>
    <w:div w:id="476145569">
      <w:bodyDiv w:val="1"/>
      <w:marLeft w:val="0"/>
      <w:marRight w:val="0"/>
      <w:marTop w:val="0"/>
      <w:marBottom w:val="0"/>
      <w:divBdr>
        <w:top w:val="none" w:sz="0" w:space="0" w:color="auto"/>
        <w:left w:val="none" w:sz="0" w:space="0" w:color="auto"/>
        <w:bottom w:val="none" w:sz="0" w:space="0" w:color="auto"/>
        <w:right w:val="none" w:sz="0" w:space="0" w:color="auto"/>
      </w:divBdr>
    </w:div>
    <w:div w:id="574244524">
      <w:bodyDiv w:val="1"/>
      <w:marLeft w:val="0"/>
      <w:marRight w:val="0"/>
      <w:marTop w:val="0"/>
      <w:marBottom w:val="0"/>
      <w:divBdr>
        <w:top w:val="none" w:sz="0" w:space="0" w:color="auto"/>
        <w:left w:val="none" w:sz="0" w:space="0" w:color="auto"/>
        <w:bottom w:val="none" w:sz="0" w:space="0" w:color="auto"/>
        <w:right w:val="none" w:sz="0" w:space="0" w:color="auto"/>
      </w:divBdr>
    </w:div>
    <w:div w:id="620261982">
      <w:bodyDiv w:val="1"/>
      <w:marLeft w:val="0"/>
      <w:marRight w:val="0"/>
      <w:marTop w:val="0"/>
      <w:marBottom w:val="0"/>
      <w:divBdr>
        <w:top w:val="none" w:sz="0" w:space="0" w:color="auto"/>
        <w:left w:val="none" w:sz="0" w:space="0" w:color="auto"/>
        <w:bottom w:val="none" w:sz="0" w:space="0" w:color="auto"/>
        <w:right w:val="none" w:sz="0" w:space="0" w:color="auto"/>
      </w:divBdr>
    </w:div>
    <w:div w:id="690642542">
      <w:bodyDiv w:val="1"/>
      <w:marLeft w:val="0"/>
      <w:marRight w:val="0"/>
      <w:marTop w:val="0"/>
      <w:marBottom w:val="0"/>
      <w:divBdr>
        <w:top w:val="none" w:sz="0" w:space="0" w:color="auto"/>
        <w:left w:val="none" w:sz="0" w:space="0" w:color="auto"/>
        <w:bottom w:val="none" w:sz="0" w:space="0" w:color="auto"/>
        <w:right w:val="none" w:sz="0" w:space="0" w:color="auto"/>
      </w:divBdr>
    </w:div>
    <w:div w:id="724454261">
      <w:bodyDiv w:val="1"/>
      <w:marLeft w:val="0"/>
      <w:marRight w:val="0"/>
      <w:marTop w:val="0"/>
      <w:marBottom w:val="0"/>
      <w:divBdr>
        <w:top w:val="none" w:sz="0" w:space="0" w:color="auto"/>
        <w:left w:val="none" w:sz="0" w:space="0" w:color="auto"/>
        <w:bottom w:val="none" w:sz="0" w:space="0" w:color="auto"/>
        <w:right w:val="none" w:sz="0" w:space="0" w:color="auto"/>
      </w:divBdr>
    </w:div>
    <w:div w:id="749618037">
      <w:bodyDiv w:val="1"/>
      <w:marLeft w:val="0"/>
      <w:marRight w:val="0"/>
      <w:marTop w:val="0"/>
      <w:marBottom w:val="0"/>
      <w:divBdr>
        <w:top w:val="none" w:sz="0" w:space="0" w:color="auto"/>
        <w:left w:val="none" w:sz="0" w:space="0" w:color="auto"/>
        <w:bottom w:val="none" w:sz="0" w:space="0" w:color="auto"/>
        <w:right w:val="none" w:sz="0" w:space="0" w:color="auto"/>
      </w:divBdr>
    </w:div>
    <w:div w:id="769400034">
      <w:bodyDiv w:val="1"/>
      <w:marLeft w:val="0"/>
      <w:marRight w:val="0"/>
      <w:marTop w:val="0"/>
      <w:marBottom w:val="0"/>
      <w:divBdr>
        <w:top w:val="none" w:sz="0" w:space="0" w:color="auto"/>
        <w:left w:val="none" w:sz="0" w:space="0" w:color="auto"/>
        <w:bottom w:val="none" w:sz="0" w:space="0" w:color="auto"/>
        <w:right w:val="none" w:sz="0" w:space="0" w:color="auto"/>
      </w:divBdr>
    </w:div>
    <w:div w:id="812064456">
      <w:bodyDiv w:val="1"/>
      <w:marLeft w:val="0"/>
      <w:marRight w:val="0"/>
      <w:marTop w:val="0"/>
      <w:marBottom w:val="0"/>
      <w:divBdr>
        <w:top w:val="none" w:sz="0" w:space="0" w:color="auto"/>
        <w:left w:val="none" w:sz="0" w:space="0" w:color="auto"/>
        <w:bottom w:val="none" w:sz="0" w:space="0" w:color="auto"/>
        <w:right w:val="none" w:sz="0" w:space="0" w:color="auto"/>
      </w:divBdr>
    </w:div>
    <w:div w:id="879631906">
      <w:bodyDiv w:val="1"/>
      <w:marLeft w:val="0"/>
      <w:marRight w:val="0"/>
      <w:marTop w:val="0"/>
      <w:marBottom w:val="0"/>
      <w:divBdr>
        <w:top w:val="none" w:sz="0" w:space="0" w:color="auto"/>
        <w:left w:val="none" w:sz="0" w:space="0" w:color="auto"/>
        <w:bottom w:val="none" w:sz="0" w:space="0" w:color="auto"/>
        <w:right w:val="none" w:sz="0" w:space="0" w:color="auto"/>
      </w:divBdr>
    </w:div>
    <w:div w:id="886524620">
      <w:bodyDiv w:val="1"/>
      <w:marLeft w:val="0"/>
      <w:marRight w:val="0"/>
      <w:marTop w:val="0"/>
      <w:marBottom w:val="0"/>
      <w:divBdr>
        <w:top w:val="none" w:sz="0" w:space="0" w:color="auto"/>
        <w:left w:val="none" w:sz="0" w:space="0" w:color="auto"/>
        <w:bottom w:val="none" w:sz="0" w:space="0" w:color="auto"/>
        <w:right w:val="none" w:sz="0" w:space="0" w:color="auto"/>
      </w:divBdr>
    </w:div>
    <w:div w:id="888734570">
      <w:bodyDiv w:val="1"/>
      <w:marLeft w:val="0"/>
      <w:marRight w:val="0"/>
      <w:marTop w:val="0"/>
      <w:marBottom w:val="0"/>
      <w:divBdr>
        <w:top w:val="none" w:sz="0" w:space="0" w:color="auto"/>
        <w:left w:val="none" w:sz="0" w:space="0" w:color="auto"/>
        <w:bottom w:val="none" w:sz="0" w:space="0" w:color="auto"/>
        <w:right w:val="none" w:sz="0" w:space="0" w:color="auto"/>
      </w:divBdr>
    </w:div>
    <w:div w:id="904876388">
      <w:bodyDiv w:val="1"/>
      <w:marLeft w:val="0"/>
      <w:marRight w:val="0"/>
      <w:marTop w:val="0"/>
      <w:marBottom w:val="0"/>
      <w:divBdr>
        <w:top w:val="none" w:sz="0" w:space="0" w:color="auto"/>
        <w:left w:val="none" w:sz="0" w:space="0" w:color="auto"/>
        <w:bottom w:val="none" w:sz="0" w:space="0" w:color="auto"/>
        <w:right w:val="none" w:sz="0" w:space="0" w:color="auto"/>
      </w:divBdr>
    </w:div>
    <w:div w:id="918296628">
      <w:bodyDiv w:val="1"/>
      <w:marLeft w:val="0"/>
      <w:marRight w:val="0"/>
      <w:marTop w:val="0"/>
      <w:marBottom w:val="0"/>
      <w:divBdr>
        <w:top w:val="none" w:sz="0" w:space="0" w:color="auto"/>
        <w:left w:val="none" w:sz="0" w:space="0" w:color="auto"/>
        <w:bottom w:val="none" w:sz="0" w:space="0" w:color="auto"/>
        <w:right w:val="none" w:sz="0" w:space="0" w:color="auto"/>
      </w:divBdr>
    </w:div>
    <w:div w:id="953828465">
      <w:bodyDiv w:val="1"/>
      <w:marLeft w:val="0"/>
      <w:marRight w:val="0"/>
      <w:marTop w:val="0"/>
      <w:marBottom w:val="0"/>
      <w:divBdr>
        <w:top w:val="none" w:sz="0" w:space="0" w:color="auto"/>
        <w:left w:val="none" w:sz="0" w:space="0" w:color="auto"/>
        <w:bottom w:val="none" w:sz="0" w:space="0" w:color="auto"/>
        <w:right w:val="none" w:sz="0" w:space="0" w:color="auto"/>
      </w:divBdr>
    </w:div>
    <w:div w:id="956255595">
      <w:bodyDiv w:val="1"/>
      <w:marLeft w:val="0"/>
      <w:marRight w:val="0"/>
      <w:marTop w:val="0"/>
      <w:marBottom w:val="0"/>
      <w:divBdr>
        <w:top w:val="none" w:sz="0" w:space="0" w:color="auto"/>
        <w:left w:val="none" w:sz="0" w:space="0" w:color="auto"/>
        <w:bottom w:val="none" w:sz="0" w:space="0" w:color="auto"/>
        <w:right w:val="none" w:sz="0" w:space="0" w:color="auto"/>
      </w:divBdr>
    </w:div>
    <w:div w:id="984158868">
      <w:bodyDiv w:val="1"/>
      <w:marLeft w:val="0"/>
      <w:marRight w:val="0"/>
      <w:marTop w:val="0"/>
      <w:marBottom w:val="0"/>
      <w:divBdr>
        <w:top w:val="none" w:sz="0" w:space="0" w:color="auto"/>
        <w:left w:val="none" w:sz="0" w:space="0" w:color="auto"/>
        <w:bottom w:val="none" w:sz="0" w:space="0" w:color="auto"/>
        <w:right w:val="none" w:sz="0" w:space="0" w:color="auto"/>
      </w:divBdr>
    </w:div>
    <w:div w:id="1116561635">
      <w:bodyDiv w:val="1"/>
      <w:marLeft w:val="0"/>
      <w:marRight w:val="0"/>
      <w:marTop w:val="0"/>
      <w:marBottom w:val="0"/>
      <w:divBdr>
        <w:top w:val="none" w:sz="0" w:space="0" w:color="auto"/>
        <w:left w:val="none" w:sz="0" w:space="0" w:color="auto"/>
        <w:bottom w:val="none" w:sz="0" w:space="0" w:color="auto"/>
        <w:right w:val="none" w:sz="0" w:space="0" w:color="auto"/>
      </w:divBdr>
    </w:div>
    <w:div w:id="1136873602">
      <w:bodyDiv w:val="1"/>
      <w:marLeft w:val="0"/>
      <w:marRight w:val="0"/>
      <w:marTop w:val="0"/>
      <w:marBottom w:val="0"/>
      <w:divBdr>
        <w:top w:val="none" w:sz="0" w:space="0" w:color="auto"/>
        <w:left w:val="none" w:sz="0" w:space="0" w:color="auto"/>
        <w:bottom w:val="none" w:sz="0" w:space="0" w:color="auto"/>
        <w:right w:val="none" w:sz="0" w:space="0" w:color="auto"/>
      </w:divBdr>
    </w:div>
    <w:div w:id="1216241822">
      <w:bodyDiv w:val="1"/>
      <w:marLeft w:val="0"/>
      <w:marRight w:val="0"/>
      <w:marTop w:val="0"/>
      <w:marBottom w:val="0"/>
      <w:divBdr>
        <w:top w:val="none" w:sz="0" w:space="0" w:color="auto"/>
        <w:left w:val="none" w:sz="0" w:space="0" w:color="auto"/>
        <w:bottom w:val="none" w:sz="0" w:space="0" w:color="auto"/>
        <w:right w:val="none" w:sz="0" w:space="0" w:color="auto"/>
      </w:divBdr>
    </w:div>
    <w:div w:id="1235042152">
      <w:bodyDiv w:val="1"/>
      <w:marLeft w:val="0"/>
      <w:marRight w:val="0"/>
      <w:marTop w:val="0"/>
      <w:marBottom w:val="0"/>
      <w:divBdr>
        <w:top w:val="none" w:sz="0" w:space="0" w:color="auto"/>
        <w:left w:val="none" w:sz="0" w:space="0" w:color="auto"/>
        <w:bottom w:val="none" w:sz="0" w:space="0" w:color="auto"/>
        <w:right w:val="none" w:sz="0" w:space="0" w:color="auto"/>
      </w:divBdr>
    </w:div>
    <w:div w:id="1317339205">
      <w:bodyDiv w:val="1"/>
      <w:marLeft w:val="0"/>
      <w:marRight w:val="0"/>
      <w:marTop w:val="0"/>
      <w:marBottom w:val="0"/>
      <w:divBdr>
        <w:top w:val="none" w:sz="0" w:space="0" w:color="auto"/>
        <w:left w:val="none" w:sz="0" w:space="0" w:color="auto"/>
        <w:bottom w:val="none" w:sz="0" w:space="0" w:color="auto"/>
        <w:right w:val="none" w:sz="0" w:space="0" w:color="auto"/>
      </w:divBdr>
    </w:div>
    <w:div w:id="1319263596">
      <w:bodyDiv w:val="1"/>
      <w:marLeft w:val="0"/>
      <w:marRight w:val="0"/>
      <w:marTop w:val="0"/>
      <w:marBottom w:val="0"/>
      <w:divBdr>
        <w:top w:val="none" w:sz="0" w:space="0" w:color="auto"/>
        <w:left w:val="none" w:sz="0" w:space="0" w:color="auto"/>
        <w:bottom w:val="none" w:sz="0" w:space="0" w:color="auto"/>
        <w:right w:val="none" w:sz="0" w:space="0" w:color="auto"/>
      </w:divBdr>
    </w:div>
    <w:div w:id="1373773336">
      <w:bodyDiv w:val="1"/>
      <w:marLeft w:val="0"/>
      <w:marRight w:val="0"/>
      <w:marTop w:val="0"/>
      <w:marBottom w:val="0"/>
      <w:divBdr>
        <w:top w:val="none" w:sz="0" w:space="0" w:color="auto"/>
        <w:left w:val="none" w:sz="0" w:space="0" w:color="auto"/>
        <w:bottom w:val="none" w:sz="0" w:space="0" w:color="auto"/>
        <w:right w:val="none" w:sz="0" w:space="0" w:color="auto"/>
      </w:divBdr>
    </w:div>
    <w:div w:id="1379284210">
      <w:bodyDiv w:val="1"/>
      <w:marLeft w:val="0"/>
      <w:marRight w:val="0"/>
      <w:marTop w:val="0"/>
      <w:marBottom w:val="0"/>
      <w:divBdr>
        <w:top w:val="none" w:sz="0" w:space="0" w:color="auto"/>
        <w:left w:val="none" w:sz="0" w:space="0" w:color="auto"/>
        <w:bottom w:val="none" w:sz="0" w:space="0" w:color="auto"/>
        <w:right w:val="none" w:sz="0" w:space="0" w:color="auto"/>
      </w:divBdr>
    </w:div>
    <w:div w:id="1475021453">
      <w:bodyDiv w:val="1"/>
      <w:marLeft w:val="0"/>
      <w:marRight w:val="0"/>
      <w:marTop w:val="0"/>
      <w:marBottom w:val="0"/>
      <w:divBdr>
        <w:top w:val="none" w:sz="0" w:space="0" w:color="auto"/>
        <w:left w:val="none" w:sz="0" w:space="0" w:color="auto"/>
        <w:bottom w:val="none" w:sz="0" w:space="0" w:color="auto"/>
        <w:right w:val="none" w:sz="0" w:space="0" w:color="auto"/>
      </w:divBdr>
    </w:div>
    <w:div w:id="1565336046">
      <w:bodyDiv w:val="1"/>
      <w:marLeft w:val="0"/>
      <w:marRight w:val="0"/>
      <w:marTop w:val="0"/>
      <w:marBottom w:val="0"/>
      <w:divBdr>
        <w:top w:val="none" w:sz="0" w:space="0" w:color="auto"/>
        <w:left w:val="none" w:sz="0" w:space="0" w:color="auto"/>
        <w:bottom w:val="none" w:sz="0" w:space="0" w:color="auto"/>
        <w:right w:val="none" w:sz="0" w:space="0" w:color="auto"/>
      </w:divBdr>
    </w:div>
    <w:div w:id="1708799595">
      <w:bodyDiv w:val="1"/>
      <w:marLeft w:val="0"/>
      <w:marRight w:val="0"/>
      <w:marTop w:val="0"/>
      <w:marBottom w:val="0"/>
      <w:divBdr>
        <w:top w:val="none" w:sz="0" w:space="0" w:color="auto"/>
        <w:left w:val="none" w:sz="0" w:space="0" w:color="auto"/>
        <w:bottom w:val="none" w:sz="0" w:space="0" w:color="auto"/>
        <w:right w:val="none" w:sz="0" w:space="0" w:color="auto"/>
      </w:divBdr>
    </w:div>
    <w:div w:id="1776559307">
      <w:bodyDiv w:val="1"/>
      <w:marLeft w:val="0"/>
      <w:marRight w:val="0"/>
      <w:marTop w:val="0"/>
      <w:marBottom w:val="0"/>
      <w:divBdr>
        <w:top w:val="none" w:sz="0" w:space="0" w:color="auto"/>
        <w:left w:val="none" w:sz="0" w:space="0" w:color="auto"/>
        <w:bottom w:val="none" w:sz="0" w:space="0" w:color="auto"/>
        <w:right w:val="none" w:sz="0" w:space="0" w:color="auto"/>
      </w:divBdr>
    </w:div>
    <w:div w:id="1846746544">
      <w:bodyDiv w:val="1"/>
      <w:marLeft w:val="0"/>
      <w:marRight w:val="0"/>
      <w:marTop w:val="0"/>
      <w:marBottom w:val="0"/>
      <w:divBdr>
        <w:top w:val="none" w:sz="0" w:space="0" w:color="auto"/>
        <w:left w:val="none" w:sz="0" w:space="0" w:color="auto"/>
        <w:bottom w:val="none" w:sz="0" w:space="0" w:color="auto"/>
        <w:right w:val="none" w:sz="0" w:space="0" w:color="auto"/>
      </w:divBdr>
    </w:div>
    <w:div w:id="1982684851">
      <w:bodyDiv w:val="1"/>
      <w:marLeft w:val="0"/>
      <w:marRight w:val="0"/>
      <w:marTop w:val="0"/>
      <w:marBottom w:val="0"/>
      <w:divBdr>
        <w:top w:val="none" w:sz="0" w:space="0" w:color="auto"/>
        <w:left w:val="none" w:sz="0" w:space="0" w:color="auto"/>
        <w:bottom w:val="none" w:sz="0" w:space="0" w:color="auto"/>
        <w:right w:val="none" w:sz="0" w:space="0" w:color="auto"/>
      </w:divBdr>
    </w:div>
    <w:div w:id="1992832966">
      <w:bodyDiv w:val="1"/>
      <w:marLeft w:val="0"/>
      <w:marRight w:val="0"/>
      <w:marTop w:val="0"/>
      <w:marBottom w:val="0"/>
      <w:divBdr>
        <w:top w:val="none" w:sz="0" w:space="0" w:color="auto"/>
        <w:left w:val="none" w:sz="0" w:space="0" w:color="auto"/>
        <w:bottom w:val="none" w:sz="0" w:space="0" w:color="auto"/>
        <w:right w:val="none" w:sz="0" w:space="0" w:color="auto"/>
      </w:divBdr>
    </w:div>
    <w:div w:id="21086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ciml/mushroom-class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997C-5DCB-4D3E-844A-5F9262E6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Fekry</dc:creator>
  <cp:keywords/>
  <dc:description/>
  <cp:lastModifiedBy>Omar Fekry</cp:lastModifiedBy>
  <cp:revision>5</cp:revision>
  <cp:lastPrinted>2025-05-16T16:01:00Z</cp:lastPrinted>
  <dcterms:created xsi:type="dcterms:W3CDTF">2025-05-13T18:12:00Z</dcterms:created>
  <dcterms:modified xsi:type="dcterms:W3CDTF">2025-05-16T16:02:00Z</dcterms:modified>
</cp:coreProperties>
</file>