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420" w:rsidRPr="003C08C6" w:rsidRDefault="003C08C6" w:rsidP="003C08C6">
      <w:pPr>
        <w:bidi/>
        <w:rPr>
          <w:rFonts w:cs="Courier New" w:hint="cs"/>
          <w:rtl/>
          <w:lang w:bidi="fa-IR"/>
        </w:rPr>
      </w:pPr>
      <w:r>
        <w:rPr>
          <w:rFonts w:hint="cs"/>
          <w:rtl/>
          <w:lang w:bidi="fa-IR"/>
        </w:rPr>
        <w:t xml:space="preserve">برای اینکه فیلدهای مخفی خاص به منظور ابزار های خاص فریم ورک مثل </w:t>
      </w:r>
      <w:proofErr w:type="spellStart"/>
      <w:r>
        <w:rPr>
          <w:lang w:bidi="fa-IR"/>
        </w:rPr>
        <w:t>DropDown</w:t>
      </w:r>
      <w:proofErr w:type="spellEnd"/>
      <w:r>
        <w:rPr>
          <w:rFonts w:hint="cs"/>
          <w:rtl/>
          <w:lang w:bidi="fa-IR"/>
        </w:rPr>
        <w:t xml:space="preserve"> بتوانند </w:t>
      </w:r>
      <w:r>
        <w:rPr>
          <w:lang w:bidi="fa-IR"/>
        </w:rPr>
        <w:t>Validate</w:t>
      </w:r>
      <w:r>
        <w:rPr>
          <w:rFonts w:hint="cs"/>
          <w:rtl/>
          <w:lang w:bidi="fa-IR"/>
        </w:rPr>
        <w:t xml:space="preserve"> شوند کلاس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as-validate-hidden</w:t>
      </w:r>
      <w:r>
        <w:rPr>
          <w:rFonts w:ascii="Consolas" w:hAnsi="Consolas" w:cs="Consolas" w:hint="cs"/>
          <w:color w:val="A31515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A31515"/>
          <w:sz w:val="19"/>
          <w:szCs w:val="19"/>
          <w:rtl/>
        </w:rPr>
        <w:t xml:space="preserve">به قسمت </w:t>
      </w:r>
      <w:proofErr w:type="spellStart"/>
      <w:r>
        <w:rPr>
          <w:rFonts w:ascii="Consolas" w:hAnsi="Consolas" w:cs="Courier New"/>
          <w:color w:val="A31515"/>
          <w:sz w:val="19"/>
          <w:szCs w:val="19"/>
        </w:rPr>
        <w:t>ignor</w:t>
      </w:r>
      <w:proofErr w:type="spellEnd"/>
      <w:r>
        <w:rPr>
          <w:rFonts w:ascii="Consolas" w:hAnsi="Consolas" w:cs="Courier New" w:hint="cs"/>
          <w:color w:val="A31515"/>
          <w:sz w:val="19"/>
          <w:szCs w:val="19"/>
          <w:rtl/>
          <w:lang w:bidi="fa-IR"/>
        </w:rPr>
        <w:t xml:space="preserve"> به صورت </w:t>
      </w:r>
      <w:r>
        <w:rPr>
          <w:rFonts w:ascii="Consolas" w:hAnsi="Consolas" w:cs="Courier New"/>
          <w:color w:val="A31515"/>
          <w:sz w:val="19"/>
          <w:szCs w:val="19"/>
          <w:lang w:bidi="fa-IR"/>
        </w:rPr>
        <w:t>not</w:t>
      </w:r>
      <w:r>
        <w:rPr>
          <w:rFonts w:ascii="Consolas" w:hAnsi="Consolas" w:cs="Courier New" w:hint="cs"/>
          <w:color w:val="A31515"/>
          <w:sz w:val="19"/>
          <w:szCs w:val="19"/>
          <w:rtl/>
          <w:lang w:bidi="fa-IR"/>
        </w:rPr>
        <w:t xml:space="preserve"> اضافه می گردد</w:t>
      </w:r>
    </w:p>
    <w:sectPr w:rsidR="00100420" w:rsidRPr="003C08C6" w:rsidSect="0010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C08C6"/>
    <w:rsid w:val="00100420"/>
    <w:rsid w:val="003C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>Novin Pendar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86405212</dc:creator>
  <cp:keywords/>
  <dc:description/>
  <cp:lastModifiedBy>86405212</cp:lastModifiedBy>
  <cp:revision>2</cp:revision>
  <dcterms:created xsi:type="dcterms:W3CDTF">2016-06-21T13:55:00Z</dcterms:created>
  <dcterms:modified xsi:type="dcterms:W3CDTF">2016-06-21T13:57:00Z</dcterms:modified>
</cp:coreProperties>
</file>