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Settings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Organization Profile, Team Management, Security, and Audit Logs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الإعدادات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settings-module" descr="Settings Module" title="Settings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Settings showing organization profile, team management, and audit logs</w:t>
      </w:r>
    </w:p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Settings module is your organization’s control center. It manages organizational identity, team membership, security policies, and provides access to the PDPL-compliant audit log for compliance monitoring.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Settings Tabs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Required Role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Organization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Company name, logo, CR number, VAT, contact details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Company Admin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Team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Invite members, assign roles, manage active users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Company Admin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Security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Change password, configure security preferences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users (own account)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Audit Log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View all system activity: logins, data access, PII reads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Company Admin, System Admin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“Settings” (الإعدادات) in the sidebar or the gear icon.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land on the Organization tab showing your company profile.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between tabs: Organization, Team, Security, Audit Log.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Editing Organization Profile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Settings &gt; Organization.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Edit company name (Arabic and English), Commercial Registration number, VAT number.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Upload or update the organization logo.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business contact details: address, phone, email, website.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Save Changes.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Commercial Registration number and entity type align with MOC (Ministry of Commerce) data fields for future government integration.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Managing Team Members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Settings &gt; Team.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all active team members with their roles and join dates.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 invite a new member: click “Invite Member,” enter their email, and select a role.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 change a member’s role: click the role dropdown on their row.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 remove a member: click the delete icon (this revokes access immediately).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Removing a team member is immediate and cannot be undone. The removed user loses all access to the organization’s data. Their historical actions remain in the audit log.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Changing Your Password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Settings &gt; Security.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your current password.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a new password (minimum 10 characters).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system validates: minimum length, no common passwords, no username/email in password.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Update Password.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Password policy follows NIST SP 800-63B guidelines (adopted by NCA): minimum 10 characters, common password blocklist, contextual rejection, and progressive rate limiting on failed attempts.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Reviewing the Audit Log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Settings &gt; Audit Log (Company Admin only).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all system events: logins, data creates, updates, deletes, PII reads, exports, status changes, settings changes.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Filter by: user, action type, date range, resource.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Each entry shows: timestamp, user, role, action, resource, IP address, and details.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audit log is your primary PDPL Article 32 compliance tool. It provides evidence of who accessed what data, when, and from where. Retain audit logs for regulatory inspections.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Role Hierarchy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Mimaric has 13 user roles organized in 3 tiers: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System Tier: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System Admin, System Support — full platform access.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Management Tier: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Company Admin, Super Admin, Project Manager, Sales Manager, Property Manager, Finance Officer — organization-scoped.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Operational Tier: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Sales Agent, Technician, Engineering Consultant, Buyer, Tenant, User — task-specific access.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Onboarding Completion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Settings tracks your onboarding progress. The onboarding wizard has 4 steps: Organization Path, Business Identity, Contact Information, Team Invitations. You can resume onboarding from Settings if you skipped steps during initial setup.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4.3 Organization Discovery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Users who want to join an existing organization can discover it by searching with the 10-digit Commercial Registration (CR) number. Join requests are managed by the Company Admin in Help &gt; Org Management.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roles are available in the system?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Mimaric offers 13 roles: System Admin, System Support, Company Admin, Super Admin, Project Manager, Sales Manager, Sales Agent, Property Manager, Finance Officer, Technician, Engineering Consultant, Buyer, Tenant, and User.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manage team members?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Settings &gt; Team. Click ‘Invite Member’ to add, change role via dropdown, or click delete to remove. Only Company Admins can manage team.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see who accessed customer data?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The Audit Log tracks all PII reads with READ_PII action type. Filter by this action to see who viewed personal data, when, and from which IP.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happens if I forget my password?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 the ‘Forgot Password’ link on the login page to receive a password reset email. Progressive rate limiting applies: 5 failed attempts lock for 30 seconds, 10 for 5 minutes, 20 for 15 minutes.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Help Center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Permission requests flow through Help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Users request role upgrades via Help &gt; Request Permissions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Billing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Subscription tied to organization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 limits affect team size and project counts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Modules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Roles control access to every 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Team role assignment determines module visibility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Settings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Settings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Settings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SETTINGS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SETTINGS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5"/>
    <w:lvlOverride w:ilvl="0">
      <w:startOverride w:val="1"/>
    </w:lvlOverride>
  </w:num>
  <w:num w:numId="6">
    <w:abstractNumId w:val="26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798d04f8a63190eeaf3cffaf17eb9fced09f57c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2026-03-18T00:56:37.739Z</dcterms:created>
  <dcterms:modified xsi:type="dcterms:W3CDTF">2026-03-18T00:56:37.739Z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