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DACFE5" w14:textId="31E08703" w:rsidR="00007A7B" w:rsidRPr="00F629C7" w:rsidRDefault="00DF1932" w:rsidP="00DF193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</w:rPr>
        <w:t>CHAPTER 4: RESULTS</w:t>
      </w:r>
      <w:r w:rsidR="00007A7B" w:rsidRPr="00F629C7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</w:rPr>
        <w:t xml:space="preserve">OF </w:t>
      </w:r>
      <w:proofErr w:type="spellStart"/>
      <w:r w:rsidR="006718EF" w:rsidRPr="00F629C7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</w:rPr>
        <w:t>NYADJA</w:t>
      </w:r>
      <w:proofErr w:type="spellEnd"/>
      <w:r w:rsidR="006718EF" w:rsidRPr="00F629C7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="006718EF" w:rsidRPr="00F629C7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</w:rPr>
        <w:t>NTONDA</w:t>
      </w:r>
      <w:proofErr w:type="spellEnd"/>
      <w:r w:rsidR="006718EF" w:rsidRPr="00F629C7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</w:rPr>
        <w:t xml:space="preserve"> GABIN</w:t>
      </w:r>
      <w:r w:rsidR="00007A7B" w:rsidRPr="00F629C7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</w:rPr>
        <w:t>.</w:t>
      </w:r>
    </w:p>
    <w:p w14:paraId="458923A5" w14:textId="1B865218" w:rsidR="00007A7B" w:rsidRPr="00F629C7" w:rsidRDefault="00007A7B" w:rsidP="00007A7B">
      <w:pPr>
        <w:spacing w:after="0" w:line="36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</w:p>
    <w:p w14:paraId="3BB94FA7" w14:textId="77777777" w:rsidR="006718EF" w:rsidRPr="00F629C7" w:rsidRDefault="006718EF" w:rsidP="006718EF">
      <w:pPr>
        <w:pStyle w:val="Heading3"/>
        <w:numPr>
          <w:ilvl w:val="0"/>
          <w:numId w:val="0"/>
        </w:numPr>
        <w:jc w:val="both"/>
        <w:rPr>
          <w:b/>
          <w:sz w:val="28"/>
          <w:szCs w:val="28"/>
          <w:lang w:val="en-CA"/>
        </w:rPr>
      </w:pPr>
      <w:bookmarkStart w:id="0" w:name="_Toc160282444"/>
      <w:bookmarkStart w:id="1" w:name="_Toc160282520"/>
      <w:r w:rsidRPr="00F629C7">
        <w:rPr>
          <w:b/>
          <w:sz w:val="28"/>
          <w:szCs w:val="28"/>
          <w:lang w:val="en-CA"/>
        </w:rPr>
        <w:t>General Objective</w:t>
      </w:r>
      <w:bookmarkEnd w:id="0"/>
      <w:bookmarkEnd w:id="1"/>
      <w:r w:rsidRPr="00F629C7">
        <w:rPr>
          <w:b/>
          <w:sz w:val="28"/>
          <w:szCs w:val="28"/>
          <w:lang w:val="en-CA"/>
        </w:rPr>
        <w:t xml:space="preserve"> </w:t>
      </w:r>
    </w:p>
    <w:p w14:paraId="4F31947B" w14:textId="77777777" w:rsidR="006718EF" w:rsidRPr="00F629C7" w:rsidRDefault="006718EF" w:rsidP="006718EF">
      <w:pPr>
        <w:jc w:val="both"/>
        <w:rPr>
          <w:sz w:val="28"/>
          <w:szCs w:val="28"/>
        </w:rPr>
      </w:pPr>
      <w:bookmarkStart w:id="2" w:name="_Hlk153184510"/>
      <w:r w:rsidRPr="00F629C7">
        <w:rPr>
          <w:sz w:val="28"/>
          <w:szCs w:val="28"/>
        </w:rPr>
        <w:t>To determine the prevalence, fracture patterns, treatment modalities and early outcomes of patients with tibial fracture at Regional Hospital</w:t>
      </w:r>
      <w:bookmarkEnd w:id="2"/>
      <w:r w:rsidRPr="00F629C7">
        <w:rPr>
          <w:sz w:val="28"/>
          <w:szCs w:val="28"/>
        </w:rPr>
        <w:t xml:space="preserve"> Bamenda.</w:t>
      </w:r>
    </w:p>
    <w:p w14:paraId="22F20658" w14:textId="77777777" w:rsidR="006718EF" w:rsidRPr="00F629C7" w:rsidRDefault="006718EF" w:rsidP="006718EF">
      <w:pPr>
        <w:jc w:val="both"/>
        <w:rPr>
          <w:sz w:val="28"/>
          <w:szCs w:val="28"/>
        </w:rPr>
      </w:pPr>
    </w:p>
    <w:p w14:paraId="3C1A1238" w14:textId="77777777" w:rsidR="006718EF" w:rsidRPr="00F629C7" w:rsidRDefault="006718EF" w:rsidP="006718EF">
      <w:pPr>
        <w:pStyle w:val="Heading3"/>
        <w:numPr>
          <w:ilvl w:val="0"/>
          <w:numId w:val="0"/>
        </w:numPr>
        <w:jc w:val="both"/>
        <w:rPr>
          <w:b/>
          <w:sz w:val="28"/>
          <w:szCs w:val="28"/>
          <w:lang w:val="en-CA"/>
        </w:rPr>
      </w:pPr>
      <w:bookmarkStart w:id="3" w:name="_Toc160282445"/>
      <w:bookmarkStart w:id="4" w:name="_Toc160282521"/>
      <w:r w:rsidRPr="00F629C7">
        <w:rPr>
          <w:b/>
          <w:sz w:val="28"/>
          <w:szCs w:val="28"/>
          <w:lang w:val="en-CA"/>
        </w:rPr>
        <w:t>Specifics Objectives</w:t>
      </w:r>
      <w:bookmarkEnd w:id="3"/>
      <w:bookmarkEnd w:id="4"/>
    </w:p>
    <w:p w14:paraId="4F39B886" w14:textId="77777777" w:rsidR="006718EF" w:rsidRPr="00F629C7" w:rsidRDefault="006718EF" w:rsidP="006718EF">
      <w:pPr>
        <w:jc w:val="both"/>
        <w:rPr>
          <w:sz w:val="28"/>
          <w:szCs w:val="28"/>
        </w:rPr>
      </w:pPr>
      <w:r w:rsidRPr="00F629C7">
        <w:rPr>
          <w:sz w:val="28"/>
          <w:szCs w:val="28"/>
        </w:rPr>
        <w:t>1) To determine the prevalence of tibial fractures.</w:t>
      </w:r>
    </w:p>
    <w:p w14:paraId="7468BFC6" w14:textId="77777777" w:rsidR="006718EF" w:rsidRPr="00F629C7" w:rsidRDefault="006718EF" w:rsidP="006718EF">
      <w:pPr>
        <w:jc w:val="both"/>
        <w:rPr>
          <w:sz w:val="28"/>
          <w:szCs w:val="28"/>
        </w:rPr>
      </w:pPr>
      <w:r w:rsidRPr="00F629C7">
        <w:rPr>
          <w:sz w:val="28"/>
          <w:szCs w:val="28"/>
        </w:rPr>
        <w:t>2) To determine the fracture patterns of patients presenting with tibial fractures.</w:t>
      </w:r>
    </w:p>
    <w:p w14:paraId="7191F9A0" w14:textId="77777777" w:rsidR="006718EF" w:rsidRPr="00F629C7" w:rsidRDefault="006718EF" w:rsidP="006718EF">
      <w:pPr>
        <w:jc w:val="both"/>
        <w:rPr>
          <w:sz w:val="28"/>
          <w:szCs w:val="28"/>
        </w:rPr>
      </w:pPr>
      <w:r w:rsidRPr="00F629C7">
        <w:rPr>
          <w:sz w:val="28"/>
          <w:szCs w:val="28"/>
        </w:rPr>
        <w:t xml:space="preserve">3) To identify treatment modalities of patients with tibial fractures. </w:t>
      </w:r>
    </w:p>
    <w:p w14:paraId="08226225" w14:textId="77777777" w:rsidR="006718EF" w:rsidRPr="00F629C7" w:rsidRDefault="006718EF" w:rsidP="006718EF">
      <w:pPr>
        <w:jc w:val="both"/>
        <w:rPr>
          <w:sz w:val="28"/>
          <w:szCs w:val="28"/>
        </w:rPr>
      </w:pPr>
      <w:r w:rsidRPr="00F629C7">
        <w:rPr>
          <w:sz w:val="28"/>
          <w:szCs w:val="28"/>
        </w:rPr>
        <w:t xml:space="preserve">4) To determine the early outcome of patients with tibial fractures. </w:t>
      </w:r>
    </w:p>
    <w:p w14:paraId="3615947A" w14:textId="115A3F3D" w:rsidR="00F03997" w:rsidRDefault="00F03997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4E38B577" w14:textId="73212925" w:rsidR="00007A7B" w:rsidRPr="00F629C7" w:rsidRDefault="009613B4" w:rsidP="00007A7B">
      <w:pPr>
        <w:rPr>
          <w:b/>
          <w:bCs/>
          <w:sz w:val="28"/>
          <w:szCs w:val="24"/>
        </w:rPr>
      </w:pPr>
      <w:r>
        <w:rPr>
          <w:b/>
          <w:bCs/>
          <w:noProof/>
          <w:sz w:val="28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A3460E8" wp14:editId="1E11B72C">
                <wp:simplePos x="0" y="0"/>
                <wp:positionH relativeFrom="column">
                  <wp:posOffset>67945</wp:posOffset>
                </wp:positionH>
                <wp:positionV relativeFrom="paragraph">
                  <wp:posOffset>113665</wp:posOffset>
                </wp:positionV>
                <wp:extent cx="5295900" cy="4378960"/>
                <wp:effectExtent l="0" t="0" r="19050" b="2540"/>
                <wp:wrapNone/>
                <wp:docPr id="15078974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900" cy="4378960"/>
                          <a:chOff x="0" y="0"/>
                          <a:chExt cx="5295900" cy="4378960"/>
                        </a:xfrm>
                      </wpg:grpSpPr>
                      <wpg:grpSp>
                        <wpg:cNvPr id="1843413701" name="Group 9"/>
                        <wpg:cNvGrpSpPr/>
                        <wpg:grpSpPr>
                          <a:xfrm>
                            <a:off x="0" y="0"/>
                            <a:ext cx="5295900" cy="4015740"/>
                            <a:chOff x="0" y="0"/>
                            <a:chExt cx="5295900" cy="4015740"/>
                          </a:xfrm>
                        </wpg:grpSpPr>
                        <wps:wsp>
                          <wps:cNvPr id="1663944677" name="Text Box 1"/>
                          <wps:cNvSpPr txBox="1"/>
                          <wps:spPr>
                            <a:xfrm>
                              <a:off x="0" y="0"/>
                              <a:ext cx="2628900" cy="8305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A671C4F" w14:textId="77777777" w:rsidR="00295AA2" w:rsidRDefault="00295AA2" w:rsidP="00295AA2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GB"/>
                                  </w:rPr>
                                </w:pPr>
                                <w:r w:rsidRPr="00295AA2">
                                  <w:rPr>
                                    <w:b/>
                                    <w:bCs/>
                                    <w:lang w:val="en-GB"/>
                                  </w:rPr>
                                  <w:t>Total number of fracture cases</w:t>
                                </w:r>
                                <w:r>
                                  <w:rPr>
                                    <w:b/>
                                    <w:bCs/>
                                    <w:lang w:val="en-GB"/>
                                  </w:rPr>
                                  <w:t xml:space="preserve"> over the study period</w:t>
                                </w:r>
                                <w:r w:rsidRPr="00295AA2">
                                  <w:rPr>
                                    <w:b/>
                                    <w:bCs/>
                                    <w:lang w:val="en-GB"/>
                                  </w:rPr>
                                  <w:t>:</w:t>
                                </w:r>
                              </w:p>
                              <w:p w14:paraId="7D9CC906" w14:textId="1180847B" w:rsidR="00295AA2" w:rsidRPr="00295AA2" w:rsidRDefault="00295AA2" w:rsidP="00295AA2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GB"/>
                                  </w:rPr>
                                </w:pPr>
                                <w:r w:rsidRPr="00295AA2">
                                  <w:rPr>
                                    <w:b/>
                                    <w:bCs/>
                                    <w:lang w:val="en-GB"/>
                                  </w:rPr>
                                  <w:t>323 cases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0857682" name="Text Box 2"/>
                          <wps:cNvSpPr txBox="1"/>
                          <wps:spPr>
                            <a:xfrm>
                              <a:off x="152400" y="1501140"/>
                              <a:ext cx="2392680" cy="8229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C48CEF2" w14:textId="3EC966E7" w:rsidR="00295AA2" w:rsidRPr="00E9715A" w:rsidRDefault="00E9715A" w:rsidP="00E9715A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GB"/>
                                  </w:rPr>
                                </w:pPr>
                                <w:r w:rsidRPr="00E9715A">
                                  <w:rPr>
                                    <w:b/>
                                    <w:bCs/>
                                    <w:lang w:val="en-GB"/>
                                  </w:rPr>
                                  <w:t>Total number of tibial fractures over the study period:</w:t>
                                </w:r>
                              </w:p>
                              <w:p w14:paraId="27D496BF" w14:textId="7CB17459" w:rsidR="00E9715A" w:rsidRPr="00E9715A" w:rsidRDefault="00E9715A" w:rsidP="00E9715A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GB"/>
                                  </w:rPr>
                                </w:pPr>
                                <w:r w:rsidRPr="00E9715A">
                                  <w:rPr>
                                    <w:b/>
                                    <w:bCs/>
                                    <w:lang w:val="en-GB"/>
                                  </w:rPr>
                                  <w:t>158 cases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5624022" name="Text Box 3"/>
                          <wps:cNvSpPr txBox="1"/>
                          <wps:spPr>
                            <a:xfrm>
                              <a:off x="3375660" y="1493520"/>
                              <a:ext cx="1920240" cy="7086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srgbClr val="C00000"/>
                              </a:solidFill>
                            </a:ln>
                          </wps:spPr>
                          <wps:txbx>
                            <w:txbxContent>
                              <w:p w14:paraId="704CAB1E" w14:textId="6048FAF8" w:rsidR="00E9715A" w:rsidRPr="00E9715A" w:rsidRDefault="00E9715A" w:rsidP="00A60E29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GB"/>
                                  </w:rPr>
                                </w:pPr>
                                <w:r w:rsidRPr="00E9715A">
                                  <w:rPr>
                                    <w:b/>
                                    <w:bCs/>
                                    <w:lang w:val="en-GB"/>
                                  </w:rPr>
                                  <w:t>Excluded files</w:t>
                                </w:r>
                                <w:r w:rsidR="00A60E29">
                                  <w:rPr>
                                    <w:b/>
                                    <w:bCs/>
                                    <w:lang w:val="en-GB"/>
                                  </w:rPr>
                                  <w:t xml:space="preserve"> </w:t>
                                </w:r>
                                <w:r w:rsidRPr="00E9715A">
                                  <w:rPr>
                                    <w:b/>
                                    <w:bCs/>
                                    <w:lang w:val="en-GB"/>
                                  </w:rPr>
                                  <w:t>(files missing key information): 52</w:t>
                                </w:r>
                                <w:r w:rsidR="00A60E29">
                                  <w:rPr>
                                    <w:b/>
                                    <w:bCs/>
                                    <w:lang w:val="en-GB"/>
                                  </w:rPr>
                                  <w:t xml:space="preserve"> </w:t>
                                </w:r>
                                <w:proofErr w:type="gramStart"/>
                                <w:r w:rsidR="00A60E29">
                                  <w:rPr>
                                    <w:b/>
                                    <w:bCs/>
                                    <w:lang w:val="en-GB"/>
                                  </w:rPr>
                                  <w:t>files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1851064" name="Text Box 4"/>
                          <wps:cNvSpPr txBox="1"/>
                          <wps:spPr>
                            <a:xfrm>
                              <a:off x="1272540" y="3093720"/>
                              <a:ext cx="2308860" cy="9220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BECE08D" w14:textId="563E069C" w:rsidR="00A60E29" w:rsidRDefault="00A60E29" w:rsidP="00A60E29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GB"/>
                                  </w:rPr>
                                </w:pPr>
                                <w:r w:rsidRPr="00A60E29">
                                  <w:rPr>
                                    <w:b/>
                                    <w:bCs/>
                                    <w:lang w:val="en-GB"/>
                                  </w:rPr>
                                  <w:t>Cases of tibial fracture recruited for the study:</w:t>
                                </w:r>
                              </w:p>
                              <w:p w14:paraId="55C95B72" w14:textId="4D320914" w:rsidR="00A60E29" w:rsidRPr="00A60E29" w:rsidRDefault="00A60E29" w:rsidP="00A60E29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GB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GB"/>
                                  </w:rPr>
                                  <w:t>106 cases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2910248" name="Straight Arrow Connector 5"/>
                          <wps:cNvCnPr/>
                          <wps:spPr>
                            <a:xfrm>
                              <a:off x="1295400" y="838200"/>
                              <a:ext cx="0" cy="640080"/>
                            </a:xfrm>
                            <a:prstGeom prst="straightConnector1">
                              <a:avLst/>
                            </a:prstGeom>
                            <a:ln w="1905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0605101" name="Straight Arrow Connector 6"/>
                          <wps:cNvCnPr/>
                          <wps:spPr>
                            <a:xfrm>
                              <a:off x="2560320" y="1779270"/>
                              <a:ext cx="800100" cy="7620"/>
                            </a:xfrm>
                            <a:prstGeom prst="straightConnector1">
                              <a:avLst/>
                            </a:prstGeom>
                            <a:ln w="1905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3130533" name="Straight Arrow Connector 8"/>
                          <wps:cNvCnPr/>
                          <wps:spPr>
                            <a:xfrm>
                              <a:off x="2118360" y="2331720"/>
                              <a:ext cx="0" cy="769620"/>
                            </a:xfrm>
                            <a:prstGeom prst="straightConnector1">
                              <a:avLst/>
                            </a:prstGeom>
                            <a:ln w="1905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62372221" name="Text Box 1"/>
                        <wps:cNvSpPr txBox="1"/>
                        <wps:spPr>
                          <a:xfrm>
                            <a:off x="0" y="4076700"/>
                            <a:ext cx="529590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541EE26" w14:textId="3FAE7F5F" w:rsidR="009613B4" w:rsidRPr="009613B4" w:rsidRDefault="009613B4" w:rsidP="00BC4EDE">
                              <w:pPr>
                                <w:pStyle w:val="Caption"/>
                                <w:rPr>
                                  <w:b/>
                                  <w:noProof/>
                                  <w:sz w:val="40"/>
                                </w:rPr>
                              </w:pPr>
                              <w:r w:rsidRPr="009613B4">
                                <w:t xml:space="preserve">Figure </w:t>
                              </w:r>
                              <w:r w:rsidRPr="009613B4">
                                <w:fldChar w:fldCharType="begin"/>
                              </w:r>
                              <w:r w:rsidRPr="009613B4">
                                <w:instrText xml:space="preserve"> SEQ Figure \* ARABIC </w:instrText>
                              </w:r>
                              <w:r w:rsidRPr="009613B4">
                                <w:fldChar w:fldCharType="separate"/>
                              </w:r>
                              <w:r w:rsidR="009033BA">
                                <w:rPr>
                                  <w:noProof/>
                                </w:rPr>
                                <w:t>1</w:t>
                              </w:r>
                              <w:r w:rsidRPr="009613B4">
                                <w:fldChar w:fldCharType="end"/>
                              </w:r>
                              <w:r w:rsidRPr="009613B4">
                                <w:t>: Recruitment flow chart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3460E8" id="Group 10" o:spid="_x0000_s1026" style="position:absolute;margin-left:5.35pt;margin-top:8.95pt;width:417pt;height:344.8pt;z-index:251664384" coordsize="52959,43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">
                <v:group id="Group 9" o:spid="_x0000_s1027" style="position:absolute;width:52959;height:40157" coordsize="52959,40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8" type="#_x0000_t202" style="position:absolute;width:26289;height:8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" fillcolor="white [3201]" strokeweight="1pt">
                    <v:textbox>
                      <w:txbxContent>
                        <w:p w14:paraId="0A671C4F" w14:textId="77777777" w:rsidR="00295AA2" w:rsidRDefault="00295AA2" w:rsidP="00295AA2">
                          <w:pPr>
                            <w:jc w:val="center"/>
                            <w:rPr>
                              <w:b/>
                              <w:bCs/>
                              <w:lang w:val="en-GB"/>
                            </w:rPr>
                          </w:pPr>
                          <w:r w:rsidRPr="00295AA2">
                            <w:rPr>
                              <w:b/>
                              <w:bCs/>
                              <w:lang w:val="en-GB"/>
                            </w:rPr>
                            <w:t>Total number of fracture cases</w:t>
                          </w:r>
                          <w:r>
                            <w:rPr>
                              <w:b/>
                              <w:bCs/>
                              <w:lang w:val="en-GB"/>
                            </w:rPr>
                            <w:t xml:space="preserve"> over the study period</w:t>
                          </w:r>
                          <w:r w:rsidRPr="00295AA2">
                            <w:rPr>
                              <w:b/>
                              <w:bCs/>
                              <w:lang w:val="en-GB"/>
                            </w:rPr>
                            <w:t>:</w:t>
                          </w:r>
                        </w:p>
                        <w:p w14:paraId="7D9CC906" w14:textId="1180847B" w:rsidR="00295AA2" w:rsidRPr="00295AA2" w:rsidRDefault="00295AA2" w:rsidP="00295AA2">
                          <w:pPr>
                            <w:jc w:val="center"/>
                            <w:rPr>
                              <w:b/>
                              <w:bCs/>
                              <w:lang w:val="en-GB"/>
                            </w:rPr>
                          </w:pPr>
                          <w:r w:rsidRPr="00295AA2">
                            <w:rPr>
                              <w:b/>
                              <w:bCs/>
                              <w:lang w:val="en-GB"/>
                            </w:rPr>
                            <w:t>323 cases</w:t>
                          </w:r>
                        </w:p>
                      </w:txbxContent>
                    </v:textbox>
                  </v:shape>
                  <v:shape id="Text Box 2" o:spid="_x0000_s1029" type="#_x0000_t202" style="position:absolute;left:1524;top:15011;width:23926;height:8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" fillcolor="white [3201]" strokeweight="1pt">
                    <v:textbox>
                      <w:txbxContent>
                        <w:p w14:paraId="6C48CEF2" w14:textId="3EC966E7" w:rsidR="00295AA2" w:rsidRPr="00E9715A" w:rsidRDefault="00E9715A" w:rsidP="00E9715A">
                          <w:pPr>
                            <w:jc w:val="center"/>
                            <w:rPr>
                              <w:b/>
                              <w:bCs/>
                              <w:lang w:val="en-GB"/>
                            </w:rPr>
                          </w:pPr>
                          <w:r w:rsidRPr="00E9715A">
                            <w:rPr>
                              <w:b/>
                              <w:bCs/>
                              <w:lang w:val="en-GB"/>
                            </w:rPr>
                            <w:t>Total number of tibial fractures over the study period:</w:t>
                          </w:r>
                        </w:p>
                        <w:p w14:paraId="27D496BF" w14:textId="7CB17459" w:rsidR="00E9715A" w:rsidRPr="00E9715A" w:rsidRDefault="00E9715A" w:rsidP="00E9715A">
                          <w:pPr>
                            <w:jc w:val="center"/>
                            <w:rPr>
                              <w:b/>
                              <w:bCs/>
                              <w:lang w:val="en-GB"/>
                            </w:rPr>
                          </w:pPr>
                          <w:r w:rsidRPr="00E9715A">
                            <w:rPr>
                              <w:b/>
                              <w:bCs/>
                              <w:lang w:val="en-GB"/>
                            </w:rPr>
                            <w:t>158 cases</w:t>
                          </w:r>
                        </w:p>
                      </w:txbxContent>
                    </v:textbox>
                  </v:shape>
                  <v:shape id="Text Box 3" o:spid="_x0000_s1030" type="#_x0000_t202" style="position:absolute;left:33756;top:14935;width:19203;height:7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" fillcolor="white [3201]" strokecolor="#c00000" strokeweight="1pt">
                    <v:textbox>
                      <w:txbxContent>
                        <w:p w14:paraId="704CAB1E" w14:textId="6048FAF8" w:rsidR="00E9715A" w:rsidRPr="00E9715A" w:rsidRDefault="00E9715A" w:rsidP="00A60E29">
                          <w:pPr>
                            <w:jc w:val="center"/>
                            <w:rPr>
                              <w:b/>
                              <w:bCs/>
                              <w:lang w:val="en-GB"/>
                            </w:rPr>
                          </w:pPr>
                          <w:r w:rsidRPr="00E9715A">
                            <w:rPr>
                              <w:b/>
                              <w:bCs/>
                              <w:lang w:val="en-GB"/>
                            </w:rPr>
                            <w:t>Excluded files</w:t>
                          </w:r>
                          <w:r w:rsidR="00A60E29">
                            <w:rPr>
                              <w:b/>
                              <w:bCs/>
                              <w:lang w:val="en-GB"/>
                            </w:rPr>
                            <w:t xml:space="preserve"> </w:t>
                          </w:r>
                          <w:r w:rsidRPr="00E9715A">
                            <w:rPr>
                              <w:b/>
                              <w:bCs/>
                              <w:lang w:val="en-GB"/>
                            </w:rPr>
                            <w:t>(files missing key information): 52</w:t>
                          </w:r>
                          <w:r w:rsidR="00A60E29">
                            <w:rPr>
                              <w:b/>
                              <w:bCs/>
                              <w:lang w:val="en-GB"/>
                            </w:rPr>
                            <w:t xml:space="preserve"> </w:t>
                          </w:r>
                          <w:proofErr w:type="gramStart"/>
                          <w:r w:rsidR="00A60E29">
                            <w:rPr>
                              <w:b/>
                              <w:bCs/>
                              <w:lang w:val="en-GB"/>
                            </w:rPr>
                            <w:t>files</w:t>
                          </w:r>
                          <w:proofErr w:type="gramEnd"/>
                        </w:p>
                      </w:txbxContent>
                    </v:textbox>
                  </v:shape>
                  <v:shape id="Text Box 4" o:spid="_x0000_s1031" type="#_x0000_t202" style="position:absolute;left:12725;top:30937;width:23089;height:9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" fillcolor="white [3201]" strokeweight="1pt">
                    <v:textbox>
                      <w:txbxContent>
                        <w:p w14:paraId="6BECE08D" w14:textId="563E069C" w:rsidR="00A60E29" w:rsidRDefault="00A60E29" w:rsidP="00A60E29">
                          <w:pPr>
                            <w:jc w:val="center"/>
                            <w:rPr>
                              <w:b/>
                              <w:bCs/>
                              <w:lang w:val="en-GB"/>
                            </w:rPr>
                          </w:pPr>
                          <w:r w:rsidRPr="00A60E29">
                            <w:rPr>
                              <w:b/>
                              <w:bCs/>
                              <w:lang w:val="en-GB"/>
                            </w:rPr>
                            <w:t>Cases of tibial fracture recruited for the study:</w:t>
                          </w:r>
                        </w:p>
                        <w:p w14:paraId="55C95B72" w14:textId="4D320914" w:rsidR="00A60E29" w:rsidRPr="00A60E29" w:rsidRDefault="00A60E29" w:rsidP="00A60E29">
                          <w:pPr>
                            <w:jc w:val="center"/>
                            <w:rPr>
                              <w:b/>
                              <w:bCs/>
                              <w:lang w:val="en-GB"/>
                            </w:rPr>
                          </w:pPr>
                          <w:r>
                            <w:rPr>
                              <w:b/>
                              <w:bCs/>
                              <w:lang w:val="en-GB"/>
                            </w:rPr>
                            <w:t>106 cases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5" o:spid="_x0000_s1032" type="#_x0000_t32" style="position:absolute;left:12954;top:8382;width:0;height:64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" strokecolor="black [3200]" strokeweight="1.5pt">
                    <v:stroke endarrow="block" joinstyle="miter"/>
                  </v:shape>
                  <v:shape id="Straight Arrow Connector 6" o:spid="_x0000_s1033" type="#_x0000_t32" style="position:absolute;left:25603;top:17792;width:8001;height: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" strokecolor="black [3200]" strokeweight="1.5pt">
                    <v:stroke endarrow="block" joinstyle="miter"/>
                  </v:shape>
                  <v:shape id="Straight Arrow Connector 8" o:spid="_x0000_s1034" type="#_x0000_t32" style="position:absolute;left:21183;top:23317;width:0;height:76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" strokecolor="black [3200]" strokeweight="1.5pt">
                    <v:stroke endarrow="block" joinstyle="miter"/>
                  </v:shape>
                </v:group>
                <v:shape id="Text Box 1" o:spid="_x0000_s1035" type="#_x0000_t202" style="position:absolute;top:40767;width:52959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" stroked="f">
                  <v:textbox style="mso-fit-shape-to-text:t" inset="0,0,0,0">
                    <w:txbxContent>
                      <w:p w14:paraId="2541EE26" w14:textId="3FAE7F5F" w:rsidR="009613B4" w:rsidRPr="009613B4" w:rsidRDefault="009613B4" w:rsidP="00BC4EDE">
                        <w:pPr>
                          <w:pStyle w:val="Caption"/>
                          <w:rPr>
                            <w:b/>
                            <w:noProof/>
                            <w:sz w:val="40"/>
                          </w:rPr>
                        </w:pPr>
                        <w:r w:rsidRPr="009613B4">
                          <w:t xml:space="preserve">Figure </w:t>
                        </w:r>
                        <w:r w:rsidRPr="009613B4">
                          <w:fldChar w:fldCharType="begin"/>
                        </w:r>
                        <w:r w:rsidRPr="009613B4">
                          <w:instrText xml:space="preserve"> SEQ Figure \* ARABIC </w:instrText>
                        </w:r>
                        <w:r w:rsidRPr="009613B4">
                          <w:fldChar w:fldCharType="separate"/>
                        </w:r>
                        <w:r w:rsidR="009033BA">
                          <w:rPr>
                            <w:noProof/>
                          </w:rPr>
                          <w:t>1</w:t>
                        </w:r>
                        <w:r w:rsidRPr="009613B4">
                          <w:fldChar w:fldCharType="end"/>
                        </w:r>
                        <w:r w:rsidRPr="009613B4">
                          <w:t>: Recruitment flow chart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40B56EE" w14:textId="77777777" w:rsidR="00007A7B" w:rsidRPr="00F629C7" w:rsidRDefault="00007A7B" w:rsidP="00007A7B">
      <w:pPr>
        <w:rPr>
          <w:b/>
          <w:bCs/>
          <w:sz w:val="28"/>
          <w:szCs w:val="24"/>
        </w:rPr>
      </w:pPr>
    </w:p>
    <w:p w14:paraId="4619459C" w14:textId="1CBC5C33" w:rsidR="00007A7B" w:rsidRPr="00F629C7" w:rsidRDefault="00007A7B" w:rsidP="00007A7B">
      <w:pPr>
        <w:rPr>
          <w:b/>
          <w:bCs/>
          <w:sz w:val="28"/>
          <w:szCs w:val="24"/>
        </w:rPr>
      </w:pPr>
    </w:p>
    <w:p w14:paraId="67D963F9" w14:textId="77777777" w:rsidR="006718EF" w:rsidRDefault="006718EF" w:rsidP="00007A7B">
      <w:pPr>
        <w:rPr>
          <w:b/>
          <w:bCs/>
          <w:sz w:val="28"/>
          <w:szCs w:val="24"/>
        </w:rPr>
      </w:pPr>
    </w:p>
    <w:p w14:paraId="205D3730" w14:textId="75E1A3AD" w:rsidR="00E9715A" w:rsidRDefault="00E9715A" w:rsidP="00007A7B">
      <w:pPr>
        <w:rPr>
          <w:b/>
          <w:bCs/>
          <w:sz w:val="28"/>
          <w:szCs w:val="24"/>
        </w:rPr>
      </w:pPr>
    </w:p>
    <w:p w14:paraId="47770FA0" w14:textId="5513E269" w:rsidR="00E9715A" w:rsidRPr="00F629C7" w:rsidRDefault="00E9715A" w:rsidP="00007A7B">
      <w:pPr>
        <w:rPr>
          <w:b/>
          <w:bCs/>
          <w:sz w:val="28"/>
          <w:szCs w:val="24"/>
        </w:rPr>
      </w:pPr>
    </w:p>
    <w:p w14:paraId="49FA1B7C" w14:textId="7DFB4125" w:rsidR="00007A7B" w:rsidRDefault="00007A7B" w:rsidP="00007A7B">
      <w:pPr>
        <w:rPr>
          <w:b/>
          <w:bCs/>
          <w:sz w:val="28"/>
          <w:szCs w:val="24"/>
        </w:rPr>
      </w:pPr>
    </w:p>
    <w:p w14:paraId="2F0D0D50" w14:textId="4F95125E" w:rsidR="00E9715A" w:rsidRDefault="00E9715A" w:rsidP="00007A7B">
      <w:pPr>
        <w:rPr>
          <w:b/>
          <w:bCs/>
          <w:sz w:val="28"/>
          <w:szCs w:val="24"/>
        </w:rPr>
      </w:pPr>
    </w:p>
    <w:p w14:paraId="693BE950" w14:textId="7B00B653" w:rsidR="00E9715A" w:rsidRDefault="00E9715A" w:rsidP="00007A7B">
      <w:pPr>
        <w:rPr>
          <w:b/>
          <w:bCs/>
          <w:sz w:val="28"/>
          <w:szCs w:val="24"/>
        </w:rPr>
      </w:pPr>
    </w:p>
    <w:p w14:paraId="43681739" w14:textId="089F0BB6" w:rsidR="00A60E29" w:rsidRDefault="00A60E29" w:rsidP="00007A7B">
      <w:pPr>
        <w:rPr>
          <w:b/>
          <w:bCs/>
          <w:sz w:val="28"/>
          <w:szCs w:val="24"/>
        </w:rPr>
      </w:pPr>
    </w:p>
    <w:p w14:paraId="1CE30887" w14:textId="001ED12E" w:rsidR="00A60E29" w:rsidRDefault="00A60E29" w:rsidP="00007A7B">
      <w:pPr>
        <w:rPr>
          <w:b/>
          <w:bCs/>
          <w:sz w:val="28"/>
          <w:szCs w:val="24"/>
        </w:rPr>
      </w:pPr>
    </w:p>
    <w:p w14:paraId="1F23E081" w14:textId="77777777" w:rsidR="00A60E29" w:rsidRDefault="00A60E29" w:rsidP="00007A7B">
      <w:pPr>
        <w:rPr>
          <w:b/>
          <w:bCs/>
          <w:sz w:val="28"/>
          <w:szCs w:val="24"/>
        </w:rPr>
      </w:pPr>
    </w:p>
    <w:p w14:paraId="4951C26E" w14:textId="77777777" w:rsidR="00A60E29" w:rsidRDefault="00A60E29" w:rsidP="00007A7B">
      <w:pPr>
        <w:rPr>
          <w:b/>
          <w:bCs/>
          <w:sz w:val="28"/>
          <w:szCs w:val="24"/>
        </w:rPr>
      </w:pPr>
    </w:p>
    <w:p w14:paraId="7927D0CD" w14:textId="77777777" w:rsidR="00A60E29" w:rsidRDefault="00A60E29" w:rsidP="00007A7B">
      <w:pPr>
        <w:rPr>
          <w:b/>
          <w:bCs/>
          <w:sz w:val="28"/>
          <w:szCs w:val="24"/>
        </w:rPr>
      </w:pPr>
    </w:p>
    <w:p w14:paraId="283CD3DC" w14:textId="77777777" w:rsidR="00A60E29" w:rsidRDefault="00A60E29" w:rsidP="00007A7B">
      <w:pPr>
        <w:rPr>
          <w:b/>
          <w:bCs/>
          <w:sz w:val="28"/>
          <w:szCs w:val="24"/>
        </w:rPr>
      </w:pPr>
    </w:p>
    <w:p w14:paraId="330791E7" w14:textId="77777777" w:rsidR="00A60E29" w:rsidRPr="00F629C7" w:rsidRDefault="00A60E29" w:rsidP="00007A7B">
      <w:pPr>
        <w:rPr>
          <w:b/>
          <w:bCs/>
          <w:sz w:val="28"/>
          <w:szCs w:val="24"/>
        </w:rPr>
      </w:pPr>
    </w:p>
    <w:p w14:paraId="764E9F77" w14:textId="2F476F35" w:rsidR="00F03997" w:rsidRDefault="00F03997">
      <w:pPr>
        <w:rPr>
          <w:b/>
          <w:bCs/>
        </w:rPr>
      </w:pPr>
      <w:r>
        <w:rPr>
          <w:b/>
          <w:bCs/>
        </w:rPr>
        <w:br w:type="page"/>
      </w:r>
    </w:p>
    <w:p w14:paraId="041619C2" w14:textId="7227A76B" w:rsidR="002466FF" w:rsidRPr="00F629C7" w:rsidRDefault="002466FF" w:rsidP="002466FF">
      <w:pPr>
        <w:rPr>
          <w:b/>
          <w:bCs/>
        </w:rPr>
      </w:pPr>
      <w:r w:rsidRPr="00F629C7">
        <w:rPr>
          <w:b/>
          <w:bCs/>
        </w:rPr>
        <w:lastRenderedPageBreak/>
        <w:t>1 - SOCIODEMOGRAPHIC CHARACTERISTICS OF THE STUDY POPULATION.</w:t>
      </w:r>
    </w:p>
    <w:p w14:paraId="79436F9D" w14:textId="77DD0889" w:rsidR="00D56013" w:rsidRPr="00F629C7" w:rsidRDefault="00F8181F">
      <w:pPr>
        <w:rPr>
          <w:b/>
          <w:bCs/>
        </w:rPr>
      </w:pPr>
      <w:r w:rsidRPr="00F629C7">
        <w:rPr>
          <w:b/>
          <w:bCs/>
        </w:rPr>
        <w:t xml:space="preserve">TABLE I: </w:t>
      </w:r>
      <w:r w:rsidR="002466FF" w:rsidRPr="00F629C7">
        <w:rPr>
          <w:b/>
          <w:bCs/>
        </w:rPr>
        <w:t>Sociodemographic characteristics of the study population.</w:t>
      </w:r>
    </w:p>
    <w:tbl>
      <w:tblPr>
        <w:tblStyle w:val="GridTable1Light1"/>
        <w:tblW w:w="9780" w:type="dxa"/>
        <w:tblLook w:val="04A0" w:firstRow="1" w:lastRow="0" w:firstColumn="1" w:lastColumn="0" w:noHBand="0" w:noVBand="1"/>
      </w:tblPr>
      <w:tblGrid>
        <w:gridCol w:w="3259"/>
        <w:gridCol w:w="3260"/>
        <w:gridCol w:w="3261"/>
      </w:tblGrid>
      <w:tr w:rsidR="00D56013" w:rsidRPr="00F629C7" w14:paraId="459FF799" w14:textId="77777777" w:rsidTr="00F81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6A913DC6" w14:textId="77777777" w:rsidR="00D56013" w:rsidRPr="00F629C7" w:rsidRDefault="00D56013" w:rsidP="00096BC0">
            <w:pPr>
              <w:spacing w:line="276" w:lineRule="auto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rFonts w:cs="Times New Roman"/>
                <w:szCs w:val="24"/>
              </w:rPr>
              <w:t>Variables</w:t>
            </w:r>
          </w:p>
        </w:tc>
        <w:tc>
          <w:tcPr>
            <w:tcW w:w="3260" w:type="dxa"/>
          </w:tcPr>
          <w:p w14:paraId="60FBD1AF" w14:textId="77777777" w:rsidR="00D56013" w:rsidRPr="00B466B8" w:rsidRDefault="00D56013" w:rsidP="00096BC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B466B8">
              <w:rPr>
                <w:rFonts w:cs="Times New Roman"/>
                <w:szCs w:val="24"/>
              </w:rPr>
              <w:t>Number (N)</w:t>
            </w:r>
          </w:p>
        </w:tc>
        <w:tc>
          <w:tcPr>
            <w:tcW w:w="3261" w:type="dxa"/>
          </w:tcPr>
          <w:p w14:paraId="37A810F9" w14:textId="77777777" w:rsidR="00D56013" w:rsidRPr="00B466B8" w:rsidRDefault="00D56013" w:rsidP="00096BC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B466B8">
              <w:rPr>
                <w:rFonts w:cs="Times New Roman"/>
                <w:szCs w:val="24"/>
              </w:rPr>
              <w:t>Percentage (%)</w:t>
            </w:r>
          </w:p>
        </w:tc>
      </w:tr>
      <w:tr w:rsidR="00D56013" w:rsidRPr="00F629C7" w14:paraId="7685F175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24EA8BF0" w14:textId="77777777" w:rsidR="00D56013" w:rsidRPr="00F629C7" w:rsidRDefault="00D56013" w:rsidP="00096BC0">
            <w:pPr>
              <w:spacing w:line="276" w:lineRule="auto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rFonts w:cs="Times New Roman"/>
                <w:szCs w:val="24"/>
              </w:rPr>
              <w:t xml:space="preserve">Age (years) </w:t>
            </w:r>
          </w:p>
        </w:tc>
        <w:tc>
          <w:tcPr>
            <w:tcW w:w="3260" w:type="dxa"/>
          </w:tcPr>
          <w:p w14:paraId="55074A7B" w14:textId="05854DB4" w:rsidR="00D56013" w:rsidRPr="00AF490B" w:rsidRDefault="00B466B8" w:rsidP="00096BC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  <w:vertAlign w:val="superscript"/>
              </w:rPr>
            </w:pPr>
            <w:r>
              <w:rPr>
                <w:rFonts w:cs="Times New Roman"/>
                <w:b w:val="0"/>
                <w:szCs w:val="24"/>
              </w:rPr>
              <w:t xml:space="preserve">38 </w:t>
            </w:r>
            <w:r w:rsidR="00AF490B">
              <w:rPr>
                <w:rFonts w:cs="Times New Roman"/>
                <w:b w:val="0"/>
                <w:szCs w:val="24"/>
              </w:rPr>
              <w:t>± 15.5</w:t>
            </w:r>
            <w:r w:rsidR="00AF490B">
              <w:rPr>
                <w:rFonts w:cs="Times New Roman"/>
                <w:b w:val="0"/>
                <w:szCs w:val="24"/>
                <w:vertAlign w:val="superscript"/>
              </w:rPr>
              <w:t>1</w:t>
            </w:r>
          </w:p>
        </w:tc>
        <w:tc>
          <w:tcPr>
            <w:tcW w:w="3261" w:type="dxa"/>
          </w:tcPr>
          <w:p w14:paraId="13C137CA" w14:textId="33123A96" w:rsidR="00D56013" w:rsidRPr="00B466B8" w:rsidRDefault="00AF490B" w:rsidP="00096BC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  <w:vertAlign w:val="superscript"/>
              </w:rPr>
            </w:pPr>
            <w:r>
              <w:rPr>
                <w:rFonts w:cs="Times New Roman"/>
                <w:b w:val="0"/>
                <w:szCs w:val="24"/>
              </w:rPr>
              <w:t>37 (</w:t>
            </w:r>
            <w:r w:rsidR="00F33FE9">
              <w:rPr>
                <w:rFonts w:cs="Times New Roman"/>
                <w:b w:val="0"/>
                <w:szCs w:val="24"/>
              </w:rPr>
              <w:t>25.3</w:t>
            </w:r>
            <w:r>
              <w:rPr>
                <w:rFonts w:cs="Times New Roman"/>
                <w:b w:val="0"/>
                <w:szCs w:val="24"/>
              </w:rPr>
              <w:t xml:space="preserve">, </w:t>
            </w:r>
            <w:r w:rsidR="00F33FE9">
              <w:rPr>
                <w:rFonts w:cs="Times New Roman"/>
                <w:b w:val="0"/>
                <w:szCs w:val="24"/>
              </w:rPr>
              <w:t>48.5</w:t>
            </w:r>
            <w:r>
              <w:rPr>
                <w:rFonts w:cs="Times New Roman"/>
                <w:b w:val="0"/>
                <w:szCs w:val="24"/>
              </w:rPr>
              <w:t>)</w:t>
            </w:r>
            <w:r>
              <w:rPr>
                <w:rFonts w:cs="Times New Roman"/>
                <w:b w:val="0"/>
                <w:szCs w:val="24"/>
                <w:vertAlign w:val="superscript"/>
              </w:rPr>
              <w:t xml:space="preserve"> </w:t>
            </w:r>
            <w:r>
              <w:rPr>
                <w:rFonts w:cs="Times New Roman"/>
                <w:b w:val="0"/>
                <w:szCs w:val="24"/>
                <w:vertAlign w:val="superscript"/>
              </w:rPr>
              <w:t>2</w:t>
            </w:r>
            <w:r w:rsidR="00B466B8">
              <w:rPr>
                <w:rFonts w:cs="Times New Roman"/>
                <w:b w:val="0"/>
                <w:szCs w:val="24"/>
              </w:rPr>
              <w:t xml:space="preserve"> </w:t>
            </w:r>
          </w:p>
        </w:tc>
      </w:tr>
      <w:tr w:rsidR="002466FF" w:rsidRPr="00F629C7" w14:paraId="5ABFD148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0B8D14BC" w14:textId="2142D7F3" w:rsidR="002466FF" w:rsidRPr="00F629C7" w:rsidRDefault="002466FF" w:rsidP="002466FF">
            <w:pPr>
              <w:spacing w:line="276" w:lineRule="auto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rFonts w:cs="Times New Roman"/>
                <w:b w:val="0"/>
                <w:bCs w:val="0"/>
                <w:szCs w:val="24"/>
              </w:rPr>
              <w:t xml:space="preserve">            [0 – 15]</w:t>
            </w:r>
          </w:p>
        </w:tc>
        <w:tc>
          <w:tcPr>
            <w:tcW w:w="3260" w:type="dxa"/>
          </w:tcPr>
          <w:p w14:paraId="3E613442" w14:textId="79388F2D" w:rsidR="002466FF" w:rsidRPr="00B466B8" w:rsidRDefault="00B466B8" w:rsidP="002466F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 w:rsidRPr="00B466B8">
              <w:rPr>
                <w:rFonts w:cs="Times New Roman"/>
                <w:b w:val="0"/>
                <w:szCs w:val="24"/>
              </w:rPr>
              <w:t>1</w:t>
            </w:r>
          </w:p>
        </w:tc>
        <w:tc>
          <w:tcPr>
            <w:tcW w:w="3261" w:type="dxa"/>
          </w:tcPr>
          <w:p w14:paraId="321E9827" w14:textId="56E4D3EB" w:rsidR="002466FF" w:rsidRPr="00B466B8" w:rsidRDefault="00B466B8" w:rsidP="002466F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 w:rsidRPr="00B466B8">
              <w:rPr>
                <w:rFonts w:cs="Times New Roman"/>
                <w:b w:val="0"/>
                <w:szCs w:val="24"/>
              </w:rPr>
              <w:t>0.9%</w:t>
            </w:r>
          </w:p>
        </w:tc>
      </w:tr>
      <w:tr w:rsidR="002466FF" w:rsidRPr="00F629C7" w14:paraId="54138890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0BCC8B14" w14:textId="4C97B38A" w:rsidR="002466FF" w:rsidRPr="00F629C7" w:rsidRDefault="002466FF" w:rsidP="002466FF">
            <w:pPr>
              <w:spacing w:line="276" w:lineRule="auto"/>
              <w:ind w:left="720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rFonts w:cs="Times New Roman"/>
                <w:b w:val="0"/>
                <w:bCs w:val="0"/>
                <w:szCs w:val="24"/>
              </w:rPr>
              <w:t xml:space="preserve">]15 – 30] </w:t>
            </w:r>
          </w:p>
        </w:tc>
        <w:tc>
          <w:tcPr>
            <w:tcW w:w="3260" w:type="dxa"/>
          </w:tcPr>
          <w:p w14:paraId="41004287" w14:textId="36D4C685" w:rsidR="002466FF" w:rsidRPr="00B466B8" w:rsidRDefault="00B466B8" w:rsidP="002466F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39</w:t>
            </w:r>
          </w:p>
        </w:tc>
        <w:tc>
          <w:tcPr>
            <w:tcW w:w="3261" w:type="dxa"/>
          </w:tcPr>
          <w:p w14:paraId="4204FABA" w14:textId="43B9689A" w:rsidR="002466FF" w:rsidRPr="00B466B8" w:rsidRDefault="00F33FE9" w:rsidP="002466F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 w:rsidRPr="00F33FE9">
              <w:rPr>
                <w:rFonts w:cs="Times New Roman"/>
                <w:b w:val="0"/>
                <w:szCs w:val="24"/>
                <w:lang w:val="en-US"/>
              </w:rPr>
              <w:t>36.8%</w:t>
            </w:r>
          </w:p>
        </w:tc>
      </w:tr>
      <w:tr w:rsidR="002466FF" w:rsidRPr="00F629C7" w14:paraId="1F20668D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0C6AD1BC" w14:textId="54057179" w:rsidR="002466FF" w:rsidRPr="00F629C7" w:rsidRDefault="002466FF" w:rsidP="002466FF">
            <w:pPr>
              <w:spacing w:line="276" w:lineRule="auto"/>
              <w:ind w:left="720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rFonts w:cs="Times New Roman"/>
                <w:b w:val="0"/>
                <w:bCs w:val="0"/>
                <w:szCs w:val="24"/>
              </w:rPr>
              <w:t>]30 – 45]</w:t>
            </w:r>
          </w:p>
        </w:tc>
        <w:tc>
          <w:tcPr>
            <w:tcW w:w="3260" w:type="dxa"/>
          </w:tcPr>
          <w:p w14:paraId="78FCCF78" w14:textId="1E38457E" w:rsidR="002466FF" w:rsidRPr="00B466B8" w:rsidRDefault="00B466B8" w:rsidP="002466F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29</w:t>
            </w:r>
          </w:p>
        </w:tc>
        <w:tc>
          <w:tcPr>
            <w:tcW w:w="3261" w:type="dxa"/>
          </w:tcPr>
          <w:p w14:paraId="15B014F3" w14:textId="722E1849" w:rsidR="002466FF" w:rsidRPr="00B466B8" w:rsidRDefault="00B466B8" w:rsidP="002466F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27</w:t>
            </w:r>
            <w:r w:rsidR="00F33FE9">
              <w:rPr>
                <w:rFonts w:cs="Times New Roman"/>
                <w:b w:val="0"/>
                <w:szCs w:val="24"/>
              </w:rPr>
              <w:t>.4</w:t>
            </w:r>
            <w:r>
              <w:rPr>
                <w:rFonts w:cs="Times New Roman"/>
                <w:b w:val="0"/>
                <w:szCs w:val="24"/>
              </w:rPr>
              <w:t>%</w:t>
            </w:r>
          </w:p>
        </w:tc>
      </w:tr>
      <w:tr w:rsidR="002466FF" w:rsidRPr="00F629C7" w14:paraId="69EE9BE1" w14:textId="77777777" w:rsidTr="00F8181F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390AF282" w14:textId="3B113BBF" w:rsidR="002466FF" w:rsidRPr="00F629C7" w:rsidRDefault="002466FF" w:rsidP="002466FF">
            <w:pPr>
              <w:spacing w:line="276" w:lineRule="auto"/>
              <w:ind w:left="720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rFonts w:cs="Times New Roman"/>
                <w:b w:val="0"/>
                <w:bCs w:val="0"/>
                <w:szCs w:val="24"/>
              </w:rPr>
              <w:t>]45 – 65]</w:t>
            </w:r>
          </w:p>
        </w:tc>
        <w:tc>
          <w:tcPr>
            <w:tcW w:w="3260" w:type="dxa"/>
          </w:tcPr>
          <w:p w14:paraId="74064369" w14:textId="1B69699D" w:rsidR="002466FF" w:rsidRPr="00B466B8" w:rsidRDefault="00B466B8" w:rsidP="002466F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25</w:t>
            </w:r>
          </w:p>
        </w:tc>
        <w:tc>
          <w:tcPr>
            <w:tcW w:w="3261" w:type="dxa"/>
          </w:tcPr>
          <w:p w14:paraId="2F54F959" w14:textId="41A83B83" w:rsidR="002466FF" w:rsidRPr="00B466B8" w:rsidRDefault="00B466B8" w:rsidP="002466F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2</w:t>
            </w:r>
            <w:r w:rsidR="00F33FE9">
              <w:rPr>
                <w:rFonts w:cs="Times New Roman"/>
                <w:b w:val="0"/>
                <w:szCs w:val="24"/>
              </w:rPr>
              <w:t>3.6</w:t>
            </w:r>
            <w:r>
              <w:rPr>
                <w:rFonts w:cs="Times New Roman"/>
                <w:b w:val="0"/>
                <w:szCs w:val="24"/>
              </w:rPr>
              <w:t>%</w:t>
            </w:r>
          </w:p>
        </w:tc>
      </w:tr>
      <w:tr w:rsidR="00FA04FE" w:rsidRPr="00F629C7" w14:paraId="05756C1A" w14:textId="77777777" w:rsidTr="00F8181F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45E3C576" w14:textId="562E9FBD" w:rsidR="00FA04FE" w:rsidRPr="00F629C7" w:rsidRDefault="00FA04FE" w:rsidP="00FA04FE">
            <w:pPr>
              <w:spacing w:line="276" w:lineRule="auto"/>
              <w:ind w:left="720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rFonts w:cs="Times New Roman"/>
                <w:b w:val="0"/>
                <w:bCs w:val="0"/>
                <w:szCs w:val="24"/>
              </w:rPr>
              <w:t xml:space="preserve">  &gt; 65</w:t>
            </w:r>
          </w:p>
        </w:tc>
        <w:tc>
          <w:tcPr>
            <w:tcW w:w="3260" w:type="dxa"/>
          </w:tcPr>
          <w:p w14:paraId="4E1B1E6D" w14:textId="35F31B0D" w:rsidR="00FA04FE" w:rsidRPr="00B466B8" w:rsidRDefault="00B466B8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12</w:t>
            </w:r>
          </w:p>
        </w:tc>
        <w:tc>
          <w:tcPr>
            <w:tcW w:w="3261" w:type="dxa"/>
          </w:tcPr>
          <w:p w14:paraId="016B1E48" w14:textId="0B926980" w:rsidR="00FA04FE" w:rsidRPr="00B466B8" w:rsidRDefault="00B466B8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11</w:t>
            </w:r>
            <w:r w:rsidR="00F33FE9">
              <w:rPr>
                <w:rFonts w:cs="Times New Roman"/>
                <w:b w:val="0"/>
                <w:szCs w:val="24"/>
              </w:rPr>
              <w:t>.3</w:t>
            </w:r>
            <w:r>
              <w:rPr>
                <w:rFonts w:cs="Times New Roman"/>
                <w:b w:val="0"/>
                <w:szCs w:val="24"/>
              </w:rPr>
              <w:t>%</w:t>
            </w:r>
          </w:p>
        </w:tc>
      </w:tr>
      <w:tr w:rsidR="00FA04FE" w:rsidRPr="00F629C7" w14:paraId="37075157" w14:textId="77777777" w:rsidTr="00F8181F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12315559" w14:textId="413373FA" w:rsidR="00FA04FE" w:rsidRPr="00F629C7" w:rsidRDefault="00FA04FE" w:rsidP="00FA04FE">
            <w:pPr>
              <w:spacing w:line="276" w:lineRule="auto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t>Sex</w:t>
            </w:r>
          </w:p>
        </w:tc>
        <w:tc>
          <w:tcPr>
            <w:tcW w:w="3260" w:type="dxa"/>
          </w:tcPr>
          <w:p w14:paraId="09A3ECE9" w14:textId="77777777" w:rsidR="00FA04FE" w:rsidRPr="00B466B8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</w:p>
        </w:tc>
        <w:tc>
          <w:tcPr>
            <w:tcW w:w="3261" w:type="dxa"/>
          </w:tcPr>
          <w:p w14:paraId="70C4553F" w14:textId="77777777" w:rsidR="00FA04FE" w:rsidRPr="00B466B8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</w:p>
        </w:tc>
      </w:tr>
      <w:tr w:rsidR="00B466B8" w:rsidRPr="00F629C7" w14:paraId="6D8AEFFE" w14:textId="77777777" w:rsidTr="00BB5617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2A1DEA29" w14:textId="77777777" w:rsidR="00B466B8" w:rsidRPr="00F629C7" w:rsidRDefault="00B466B8" w:rsidP="00BB5617">
            <w:pPr>
              <w:spacing w:line="276" w:lineRule="auto"/>
              <w:ind w:left="720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b w:val="0"/>
                <w:bCs w:val="0"/>
              </w:rPr>
              <w:t>Female</w:t>
            </w:r>
          </w:p>
        </w:tc>
        <w:tc>
          <w:tcPr>
            <w:tcW w:w="3260" w:type="dxa"/>
          </w:tcPr>
          <w:p w14:paraId="58ACFA37" w14:textId="77777777" w:rsidR="00B466B8" w:rsidRPr="00B466B8" w:rsidRDefault="00B466B8" w:rsidP="00BB56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14</w:t>
            </w:r>
          </w:p>
        </w:tc>
        <w:tc>
          <w:tcPr>
            <w:tcW w:w="3261" w:type="dxa"/>
          </w:tcPr>
          <w:p w14:paraId="7F07E937" w14:textId="3863D6F0" w:rsidR="00B466B8" w:rsidRPr="00B466B8" w:rsidRDefault="00B466B8" w:rsidP="00BB561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13</w:t>
            </w:r>
            <w:r w:rsidR="00F33FE9">
              <w:rPr>
                <w:rFonts w:cs="Times New Roman"/>
                <w:b w:val="0"/>
                <w:szCs w:val="24"/>
              </w:rPr>
              <w:t>.2</w:t>
            </w:r>
            <w:r>
              <w:rPr>
                <w:rFonts w:cs="Times New Roman"/>
                <w:b w:val="0"/>
                <w:szCs w:val="24"/>
              </w:rPr>
              <w:t>%</w:t>
            </w:r>
          </w:p>
        </w:tc>
      </w:tr>
      <w:tr w:rsidR="00FA04FE" w:rsidRPr="00F629C7" w14:paraId="25AF9FAF" w14:textId="77777777" w:rsidTr="00F8181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136F300C" w14:textId="70B8C79F" w:rsidR="00FA04FE" w:rsidRPr="00F629C7" w:rsidRDefault="00FA04FE" w:rsidP="00FA04FE">
            <w:pPr>
              <w:spacing w:line="276" w:lineRule="auto"/>
              <w:ind w:left="720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F629C7">
              <w:rPr>
                <w:b w:val="0"/>
                <w:bCs w:val="0"/>
              </w:rPr>
              <w:t>Male</w:t>
            </w:r>
          </w:p>
        </w:tc>
        <w:tc>
          <w:tcPr>
            <w:tcW w:w="3260" w:type="dxa"/>
          </w:tcPr>
          <w:p w14:paraId="2B92F994" w14:textId="75BA1AE5" w:rsidR="00FA04FE" w:rsidRPr="00B466B8" w:rsidRDefault="00B466B8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92</w:t>
            </w:r>
          </w:p>
        </w:tc>
        <w:tc>
          <w:tcPr>
            <w:tcW w:w="3261" w:type="dxa"/>
          </w:tcPr>
          <w:p w14:paraId="407D659A" w14:textId="1AD3C7A0" w:rsidR="00FA04FE" w:rsidRPr="00B466B8" w:rsidRDefault="00B466B8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8</w:t>
            </w:r>
            <w:r w:rsidR="00F33FE9">
              <w:rPr>
                <w:rFonts w:cs="Times New Roman"/>
                <w:b w:val="0"/>
                <w:szCs w:val="24"/>
              </w:rPr>
              <w:t>6.8</w:t>
            </w:r>
            <w:r>
              <w:rPr>
                <w:rFonts w:cs="Times New Roman"/>
                <w:b w:val="0"/>
                <w:szCs w:val="24"/>
              </w:rPr>
              <w:t>%</w:t>
            </w:r>
          </w:p>
        </w:tc>
      </w:tr>
      <w:tr w:rsidR="00FA04FE" w:rsidRPr="00F629C7" w14:paraId="53A321ED" w14:textId="77777777" w:rsidTr="00F8181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23C419F5" w14:textId="7643C681" w:rsidR="00FA04FE" w:rsidRPr="00F629C7" w:rsidRDefault="006718EF" w:rsidP="00FA04FE">
            <w:pPr>
              <w:spacing w:line="276" w:lineRule="auto"/>
              <w:jc w:val="both"/>
              <w:rPr>
                <w:rFonts w:cs="Times New Roman"/>
                <w:szCs w:val="24"/>
              </w:rPr>
            </w:pPr>
            <w:r w:rsidRPr="00F629C7">
              <w:t>Employment status</w:t>
            </w:r>
          </w:p>
        </w:tc>
        <w:tc>
          <w:tcPr>
            <w:tcW w:w="3260" w:type="dxa"/>
          </w:tcPr>
          <w:p w14:paraId="352493B6" w14:textId="77777777" w:rsidR="00FA04FE" w:rsidRPr="00B466B8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</w:p>
        </w:tc>
        <w:tc>
          <w:tcPr>
            <w:tcW w:w="3261" w:type="dxa"/>
          </w:tcPr>
          <w:p w14:paraId="57438070" w14:textId="77777777" w:rsidR="00FA04FE" w:rsidRPr="00B466B8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</w:p>
        </w:tc>
      </w:tr>
      <w:tr w:rsidR="008D4850" w:rsidRPr="00F629C7" w14:paraId="05233713" w14:textId="77777777" w:rsidTr="00BB564A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1C10F6A6" w14:textId="77777777" w:rsidR="008D4850" w:rsidRPr="00F629C7" w:rsidRDefault="008D4850" w:rsidP="00BB564A">
            <w:pPr>
              <w:spacing w:line="276" w:lineRule="auto"/>
              <w:ind w:left="720"/>
              <w:jc w:val="both"/>
              <w:rPr>
                <w:rFonts w:cs="Times New Roman"/>
                <w:szCs w:val="24"/>
              </w:rPr>
            </w:pPr>
            <w:r w:rsidRPr="00F629C7">
              <w:rPr>
                <w:b w:val="0"/>
                <w:bCs w:val="0"/>
              </w:rPr>
              <w:t>Self employed</w:t>
            </w:r>
          </w:p>
        </w:tc>
        <w:tc>
          <w:tcPr>
            <w:tcW w:w="3260" w:type="dxa"/>
          </w:tcPr>
          <w:p w14:paraId="51D3021D" w14:textId="77777777" w:rsidR="008D4850" w:rsidRPr="00B466B8" w:rsidRDefault="008D4850" w:rsidP="00BB564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85</w:t>
            </w:r>
          </w:p>
        </w:tc>
        <w:tc>
          <w:tcPr>
            <w:tcW w:w="3261" w:type="dxa"/>
          </w:tcPr>
          <w:p w14:paraId="2704FB23" w14:textId="7FFACE91" w:rsidR="008D4850" w:rsidRPr="00B466B8" w:rsidRDefault="008D4850" w:rsidP="00BB564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80</w:t>
            </w:r>
            <w:r w:rsidR="00BB7538">
              <w:rPr>
                <w:rFonts w:cs="Times New Roman"/>
                <w:b w:val="0"/>
                <w:szCs w:val="24"/>
              </w:rPr>
              <w:t>.2</w:t>
            </w:r>
            <w:r>
              <w:rPr>
                <w:rFonts w:cs="Times New Roman"/>
                <w:b w:val="0"/>
                <w:szCs w:val="24"/>
              </w:rPr>
              <w:t>%</w:t>
            </w:r>
          </w:p>
        </w:tc>
      </w:tr>
      <w:tr w:rsidR="008D4850" w:rsidRPr="00F629C7" w14:paraId="48773008" w14:textId="77777777" w:rsidTr="00C75FCB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38E8F04C" w14:textId="77777777" w:rsidR="008D4850" w:rsidRPr="00F629C7" w:rsidRDefault="008D4850" w:rsidP="00C75FCB">
            <w:pPr>
              <w:spacing w:line="276" w:lineRule="auto"/>
              <w:ind w:left="720"/>
              <w:jc w:val="both"/>
              <w:rPr>
                <w:rFonts w:cs="Times New Roman"/>
                <w:szCs w:val="24"/>
              </w:rPr>
            </w:pPr>
            <w:r w:rsidRPr="00F629C7">
              <w:rPr>
                <w:b w:val="0"/>
                <w:bCs w:val="0"/>
              </w:rPr>
              <w:t>Student</w:t>
            </w:r>
          </w:p>
        </w:tc>
        <w:tc>
          <w:tcPr>
            <w:tcW w:w="3260" w:type="dxa"/>
          </w:tcPr>
          <w:p w14:paraId="5B5759AA" w14:textId="77777777" w:rsidR="008D4850" w:rsidRPr="00B466B8" w:rsidRDefault="008D4850" w:rsidP="00C75FC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13</w:t>
            </w:r>
          </w:p>
        </w:tc>
        <w:tc>
          <w:tcPr>
            <w:tcW w:w="3261" w:type="dxa"/>
          </w:tcPr>
          <w:p w14:paraId="4117C897" w14:textId="4CE6B727" w:rsidR="008D4850" w:rsidRPr="00B466B8" w:rsidRDefault="008D4850" w:rsidP="00C75FC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12</w:t>
            </w:r>
            <w:r w:rsidR="00F33FE9">
              <w:rPr>
                <w:rFonts w:cs="Times New Roman"/>
                <w:b w:val="0"/>
                <w:szCs w:val="24"/>
              </w:rPr>
              <w:t>.3</w:t>
            </w:r>
            <w:r>
              <w:rPr>
                <w:rFonts w:cs="Times New Roman"/>
                <w:b w:val="0"/>
                <w:szCs w:val="24"/>
              </w:rPr>
              <w:t>%</w:t>
            </w:r>
          </w:p>
        </w:tc>
      </w:tr>
      <w:tr w:rsidR="00FA04FE" w:rsidRPr="00F629C7" w14:paraId="17FC4419" w14:textId="77777777" w:rsidTr="00F8181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12C114F7" w14:textId="7F29043C" w:rsidR="00FA04FE" w:rsidRPr="00F629C7" w:rsidRDefault="006718EF" w:rsidP="00FA04FE">
            <w:pPr>
              <w:spacing w:line="276" w:lineRule="auto"/>
              <w:ind w:left="720"/>
              <w:jc w:val="both"/>
              <w:rPr>
                <w:rFonts w:cs="Times New Roman"/>
                <w:szCs w:val="24"/>
              </w:rPr>
            </w:pPr>
            <w:r w:rsidRPr="00F629C7">
              <w:rPr>
                <w:b w:val="0"/>
                <w:bCs w:val="0"/>
              </w:rPr>
              <w:t>Civil servant</w:t>
            </w:r>
          </w:p>
        </w:tc>
        <w:tc>
          <w:tcPr>
            <w:tcW w:w="3260" w:type="dxa"/>
          </w:tcPr>
          <w:p w14:paraId="144DF8BD" w14:textId="624DD8F3" w:rsidR="00FA04FE" w:rsidRPr="00B466B8" w:rsidRDefault="008D4850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6</w:t>
            </w:r>
          </w:p>
        </w:tc>
        <w:tc>
          <w:tcPr>
            <w:tcW w:w="3261" w:type="dxa"/>
          </w:tcPr>
          <w:p w14:paraId="0E4C1632" w14:textId="2D4CD1CF" w:rsidR="00FA04FE" w:rsidRPr="00B466B8" w:rsidRDefault="008D4850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5.7%</w:t>
            </w:r>
          </w:p>
        </w:tc>
      </w:tr>
      <w:tr w:rsidR="00FA04FE" w:rsidRPr="00F629C7" w14:paraId="0721EE36" w14:textId="77777777" w:rsidTr="00F8181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790E4867" w14:textId="5D0BC3C2" w:rsidR="00FA04FE" w:rsidRPr="00F629C7" w:rsidRDefault="008D4850" w:rsidP="00FA04FE">
            <w:pPr>
              <w:spacing w:line="276" w:lineRule="auto"/>
              <w:ind w:left="720"/>
              <w:jc w:val="both"/>
              <w:rPr>
                <w:rFonts w:cs="Times New Roman"/>
                <w:szCs w:val="24"/>
              </w:rPr>
            </w:pPr>
            <w:r>
              <w:rPr>
                <w:b w:val="0"/>
                <w:bCs w:val="0"/>
              </w:rPr>
              <w:t>Retired</w:t>
            </w:r>
          </w:p>
        </w:tc>
        <w:tc>
          <w:tcPr>
            <w:tcW w:w="3260" w:type="dxa"/>
          </w:tcPr>
          <w:p w14:paraId="33FC95D3" w14:textId="2761CE8F" w:rsidR="00FA04FE" w:rsidRPr="00B466B8" w:rsidRDefault="008D4850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2</w:t>
            </w:r>
          </w:p>
        </w:tc>
        <w:tc>
          <w:tcPr>
            <w:tcW w:w="3261" w:type="dxa"/>
          </w:tcPr>
          <w:p w14:paraId="7C0C839C" w14:textId="299B6C0C" w:rsidR="00FA04FE" w:rsidRPr="00B466B8" w:rsidRDefault="008D4850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1.9%</w:t>
            </w:r>
          </w:p>
        </w:tc>
      </w:tr>
      <w:tr w:rsidR="00FA04FE" w:rsidRPr="00F629C7" w14:paraId="464D9621" w14:textId="77777777" w:rsidTr="00F8181F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05257E88" w14:textId="24DE26A4" w:rsidR="00FA04FE" w:rsidRPr="00F629C7" w:rsidRDefault="006718EF" w:rsidP="006718EF">
            <w:pPr>
              <w:spacing w:line="276" w:lineRule="auto"/>
              <w:jc w:val="both"/>
              <w:rPr>
                <w:rFonts w:cs="Times New Roman"/>
                <w:szCs w:val="24"/>
              </w:rPr>
            </w:pPr>
            <w:r w:rsidRPr="00F629C7">
              <w:t>Residence</w:t>
            </w:r>
          </w:p>
        </w:tc>
        <w:tc>
          <w:tcPr>
            <w:tcW w:w="3260" w:type="dxa"/>
          </w:tcPr>
          <w:p w14:paraId="0A73D2CB" w14:textId="77777777" w:rsidR="00FA04FE" w:rsidRPr="00B466B8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</w:p>
        </w:tc>
        <w:tc>
          <w:tcPr>
            <w:tcW w:w="3261" w:type="dxa"/>
          </w:tcPr>
          <w:p w14:paraId="186A6FBE" w14:textId="77777777" w:rsidR="00FA04FE" w:rsidRPr="00B466B8" w:rsidRDefault="00FA04FE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</w:p>
        </w:tc>
      </w:tr>
      <w:tr w:rsidR="00FA04FE" w:rsidRPr="00F629C7" w14:paraId="4635A0DE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01DEEAB2" w14:textId="6123B920" w:rsidR="00FA04FE" w:rsidRPr="00F629C7" w:rsidRDefault="006718EF" w:rsidP="00FA04FE">
            <w:pPr>
              <w:spacing w:line="276" w:lineRule="auto"/>
              <w:ind w:left="720"/>
              <w:jc w:val="both"/>
              <w:rPr>
                <w:rFonts w:cs="Times New Roman"/>
                <w:szCs w:val="24"/>
              </w:rPr>
            </w:pPr>
            <w:r w:rsidRPr="00F629C7">
              <w:rPr>
                <w:b w:val="0"/>
                <w:bCs w:val="0"/>
              </w:rPr>
              <w:t>Rural</w:t>
            </w:r>
          </w:p>
        </w:tc>
        <w:tc>
          <w:tcPr>
            <w:tcW w:w="3260" w:type="dxa"/>
          </w:tcPr>
          <w:p w14:paraId="5FDE6DFA" w14:textId="39BFD52C" w:rsidR="00FA04FE" w:rsidRPr="00B466B8" w:rsidRDefault="008D4850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32</w:t>
            </w:r>
          </w:p>
        </w:tc>
        <w:tc>
          <w:tcPr>
            <w:tcW w:w="3261" w:type="dxa"/>
          </w:tcPr>
          <w:p w14:paraId="732DFC51" w14:textId="3DB27725" w:rsidR="00FA04FE" w:rsidRPr="00B466B8" w:rsidRDefault="008D4850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30</w:t>
            </w:r>
            <w:r w:rsidR="00BB7538">
              <w:rPr>
                <w:rFonts w:cs="Times New Roman"/>
                <w:b w:val="0"/>
                <w:szCs w:val="24"/>
              </w:rPr>
              <w:t>.2</w:t>
            </w:r>
            <w:r>
              <w:rPr>
                <w:rFonts w:cs="Times New Roman"/>
                <w:b w:val="0"/>
                <w:szCs w:val="24"/>
              </w:rPr>
              <w:t>%</w:t>
            </w:r>
          </w:p>
        </w:tc>
      </w:tr>
      <w:tr w:rsidR="006718EF" w:rsidRPr="00F629C7" w14:paraId="67F0B668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7793B739" w14:textId="0CC24D28" w:rsidR="006718EF" w:rsidRPr="00F629C7" w:rsidRDefault="006718EF" w:rsidP="00FA04FE">
            <w:pPr>
              <w:spacing w:line="276" w:lineRule="auto"/>
              <w:ind w:left="720"/>
              <w:jc w:val="both"/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>Urban</w:t>
            </w:r>
          </w:p>
        </w:tc>
        <w:tc>
          <w:tcPr>
            <w:tcW w:w="3260" w:type="dxa"/>
          </w:tcPr>
          <w:p w14:paraId="78E8F246" w14:textId="1B513053" w:rsidR="006718EF" w:rsidRPr="00B466B8" w:rsidRDefault="008D4850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74</w:t>
            </w:r>
          </w:p>
        </w:tc>
        <w:tc>
          <w:tcPr>
            <w:tcW w:w="3261" w:type="dxa"/>
          </w:tcPr>
          <w:p w14:paraId="1BA36F47" w14:textId="451604F1" w:rsidR="006718EF" w:rsidRPr="00B466B8" w:rsidRDefault="00BB7538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69.8</w:t>
            </w:r>
            <w:r w:rsidR="008D4850">
              <w:rPr>
                <w:rFonts w:cs="Times New Roman"/>
                <w:b w:val="0"/>
                <w:szCs w:val="24"/>
              </w:rPr>
              <w:t>%</w:t>
            </w:r>
          </w:p>
        </w:tc>
      </w:tr>
      <w:tr w:rsidR="006718EF" w:rsidRPr="00F629C7" w14:paraId="54A4DD9C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65395DCE" w14:textId="174E6399" w:rsidR="006718EF" w:rsidRPr="00F629C7" w:rsidRDefault="006718EF" w:rsidP="006718EF">
            <w:pPr>
              <w:spacing w:line="276" w:lineRule="auto"/>
              <w:jc w:val="both"/>
            </w:pPr>
            <w:r w:rsidRPr="00F629C7">
              <w:t>Marital status</w:t>
            </w:r>
          </w:p>
        </w:tc>
        <w:tc>
          <w:tcPr>
            <w:tcW w:w="3260" w:type="dxa"/>
          </w:tcPr>
          <w:p w14:paraId="64D099BA" w14:textId="77777777" w:rsidR="006718EF" w:rsidRPr="00B466B8" w:rsidRDefault="006718EF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</w:p>
        </w:tc>
        <w:tc>
          <w:tcPr>
            <w:tcW w:w="3261" w:type="dxa"/>
          </w:tcPr>
          <w:p w14:paraId="31A65202" w14:textId="77777777" w:rsidR="006718EF" w:rsidRPr="00B466B8" w:rsidRDefault="006718EF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</w:p>
        </w:tc>
      </w:tr>
      <w:tr w:rsidR="008D4850" w:rsidRPr="00F629C7" w14:paraId="3CF301CE" w14:textId="77777777" w:rsidTr="001D04BB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08CE96C6" w14:textId="77777777" w:rsidR="008D4850" w:rsidRPr="00F629C7" w:rsidRDefault="008D4850" w:rsidP="001D04BB">
            <w:pPr>
              <w:spacing w:line="276" w:lineRule="auto"/>
              <w:ind w:left="720"/>
              <w:jc w:val="both"/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>Married</w:t>
            </w:r>
          </w:p>
        </w:tc>
        <w:tc>
          <w:tcPr>
            <w:tcW w:w="3260" w:type="dxa"/>
          </w:tcPr>
          <w:p w14:paraId="787AD935" w14:textId="77777777" w:rsidR="008D4850" w:rsidRPr="00B466B8" w:rsidRDefault="008D4850" w:rsidP="001D04B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67</w:t>
            </w:r>
          </w:p>
        </w:tc>
        <w:tc>
          <w:tcPr>
            <w:tcW w:w="3261" w:type="dxa"/>
          </w:tcPr>
          <w:p w14:paraId="1BEBB7B3" w14:textId="26CD46B1" w:rsidR="008D4850" w:rsidRPr="00B466B8" w:rsidRDefault="008D4850" w:rsidP="001D04B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63</w:t>
            </w:r>
            <w:r w:rsidR="00BB7538">
              <w:rPr>
                <w:rFonts w:cs="Times New Roman"/>
                <w:b w:val="0"/>
                <w:szCs w:val="24"/>
              </w:rPr>
              <w:t>.2</w:t>
            </w:r>
            <w:r>
              <w:rPr>
                <w:rFonts w:cs="Times New Roman"/>
                <w:b w:val="0"/>
                <w:szCs w:val="24"/>
              </w:rPr>
              <w:t>%</w:t>
            </w:r>
          </w:p>
        </w:tc>
      </w:tr>
      <w:tr w:rsidR="006718EF" w:rsidRPr="00F629C7" w14:paraId="04B9A2A1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7D7233B8" w14:textId="09899457" w:rsidR="006718EF" w:rsidRPr="00F629C7" w:rsidRDefault="006718EF" w:rsidP="00FA04FE">
            <w:pPr>
              <w:spacing w:line="276" w:lineRule="auto"/>
              <w:ind w:left="720"/>
              <w:jc w:val="both"/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>Single</w:t>
            </w:r>
          </w:p>
        </w:tc>
        <w:tc>
          <w:tcPr>
            <w:tcW w:w="3260" w:type="dxa"/>
          </w:tcPr>
          <w:p w14:paraId="213707EA" w14:textId="0080670D" w:rsidR="006718EF" w:rsidRPr="00B466B8" w:rsidRDefault="008D4850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37</w:t>
            </w:r>
          </w:p>
        </w:tc>
        <w:tc>
          <w:tcPr>
            <w:tcW w:w="3261" w:type="dxa"/>
          </w:tcPr>
          <w:p w14:paraId="57376F67" w14:textId="65B53FF4" w:rsidR="006718EF" w:rsidRPr="00B466B8" w:rsidRDefault="008D4850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3</w:t>
            </w:r>
            <w:r w:rsidR="00BB7538">
              <w:rPr>
                <w:rFonts w:cs="Times New Roman"/>
                <w:b w:val="0"/>
                <w:szCs w:val="24"/>
              </w:rPr>
              <w:t>4.9</w:t>
            </w:r>
            <w:r>
              <w:rPr>
                <w:rFonts w:cs="Times New Roman"/>
                <w:b w:val="0"/>
                <w:szCs w:val="24"/>
              </w:rPr>
              <w:t>%</w:t>
            </w:r>
          </w:p>
        </w:tc>
      </w:tr>
      <w:tr w:rsidR="006718EF" w:rsidRPr="00F629C7" w14:paraId="5AE1D488" w14:textId="77777777" w:rsidTr="00F8181F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9" w:type="dxa"/>
          </w:tcPr>
          <w:p w14:paraId="2E05C566" w14:textId="1B06E895" w:rsidR="006718EF" w:rsidRPr="00F629C7" w:rsidRDefault="006718EF" w:rsidP="00FA04FE">
            <w:pPr>
              <w:spacing w:line="276" w:lineRule="auto"/>
              <w:ind w:left="720"/>
              <w:jc w:val="both"/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>Widowed</w:t>
            </w:r>
          </w:p>
        </w:tc>
        <w:tc>
          <w:tcPr>
            <w:tcW w:w="3260" w:type="dxa"/>
          </w:tcPr>
          <w:p w14:paraId="2E72B29F" w14:textId="12D0DEA6" w:rsidR="006718EF" w:rsidRPr="00B466B8" w:rsidRDefault="008D4850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2</w:t>
            </w:r>
          </w:p>
        </w:tc>
        <w:tc>
          <w:tcPr>
            <w:tcW w:w="3261" w:type="dxa"/>
          </w:tcPr>
          <w:p w14:paraId="013B4C11" w14:textId="01BEE34B" w:rsidR="006718EF" w:rsidRPr="00B466B8" w:rsidRDefault="008D4850" w:rsidP="00FA04F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1.9%</w:t>
            </w:r>
          </w:p>
        </w:tc>
      </w:tr>
    </w:tbl>
    <w:p w14:paraId="040F149E" w14:textId="6FC7A1EF" w:rsidR="00007A7B" w:rsidRPr="00AF490B" w:rsidRDefault="008D4850">
      <w:r>
        <w:rPr>
          <w:vertAlign w:val="superscript"/>
        </w:rPr>
        <w:t xml:space="preserve">1 </w:t>
      </w:r>
      <w:r>
        <w:t>Mean</w:t>
      </w:r>
      <w:r w:rsidR="00AF490B">
        <w:t xml:space="preserve"> </w:t>
      </w:r>
      <w:r w:rsidR="00AF490B" w:rsidRPr="00AF490B">
        <w:rPr>
          <w:b/>
        </w:rPr>
        <w:t xml:space="preserve">± </w:t>
      </w:r>
      <w:r w:rsidR="00AF490B">
        <w:t>Standard</w:t>
      </w:r>
      <w:r w:rsidR="00AF490B">
        <w:t xml:space="preserve"> deviation</w:t>
      </w:r>
      <w:r>
        <w:t xml:space="preserve">; </w:t>
      </w:r>
      <w:r>
        <w:rPr>
          <w:vertAlign w:val="superscript"/>
        </w:rPr>
        <w:t xml:space="preserve">2 </w:t>
      </w:r>
      <w:r w:rsidR="00AF490B">
        <w:t>Median (Inter quartile range)</w:t>
      </w:r>
      <w:r w:rsidR="00F33FE9">
        <w:t xml:space="preserve">; min was 12 years and max 72 </w:t>
      </w:r>
      <w:proofErr w:type="gramStart"/>
      <w:r w:rsidR="00F33FE9">
        <w:t>years</w:t>
      </w:r>
      <w:proofErr w:type="gramEnd"/>
    </w:p>
    <w:p w14:paraId="188861D8" w14:textId="7EC93B87" w:rsidR="00007A7B" w:rsidRPr="00F629C7" w:rsidRDefault="00007A7B"/>
    <w:p w14:paraId="45997809" w14:textId="092DF4C0" w:rsidR="00E85215" w:rsidRDefault="00E85215">
      <w:r>
        <w:br w:type="page"/>
      </w:r>
    </w:p>
    <w:p w14:paraId="240398AD" w14:textId="1A7096EE" w:rsidR="00F8181F" w:rsidRPr="00F629C7" w:rsidRDefault="00F8181F">
      <w:pPr>
        <w:rPr>
          <w:b/>
          <w:bCs/>
        </w:rPr>
      </w:pPr>
      <w:r w:rsidRPr="00F629C7">
        <w:rPr>
          <w:b/>
          <w:bCs/>
        </w:rPr>
        <w:lastRenderedPageBreak/>
        <w:t xml:space="preserve">TABLE II: </w:t>
      </w:r>
      <w:proofErr w:type="gramStart"/>
      <w:r w:rsidR="002466FF" w:rsidRPr="00F629C7">
        <w:rPr>
          <w:b/>
          <w:bCs/>
        </w:rPr>
        <w:t>Past history</w:t>
      </w:r>
      <w:proofErr w:type="gramEnd"/>
      <w:r w:rsidRPr="00F629C7">
        <w:rPr>
          <w:b/>
          <w:bCs/>
        </w:rPr>
        <w:t xml:space="preserve"> of participants</w:t>
      </w:r>
      <w:r w:rsidR="002466FF" w:rsidRPr="00F629C7">
        <w:rPr>
          <w:b/>
          <w:bCs/>
        </w:rPr>
        <w:t>.</w:t>
      </w:r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3168"/>
        <w:gridCol w:w="2880"/>
        <w:gridCol w:w="3024"/>
      </w:tblGrid>
      <w:tr w:rsidR="0019345C" w:rsidRPr="00F629C7" w14:paraId="0098277C" w14:textId="77777777" w:rsidTr="00BE0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C6265AC" w14:textId="40B648BF" w:rsidR="0019345C" w:rsidRPr="00F629C7" w:rsidRDefault="0019345C">
            <w:r w:rsidRPr="00F629C7">
              <w:t>Variables</w:t>
            </w:r>
          </w:p>
        </w:tc>
        <w:tc>
          <w:tcPr>
            <w:tcW w:w="2880" w:type="dxa"/>
          </w:tcPr>
          <w:p w14:paraId="15E35B38" w14:textId="54FE2877" w:rsidR="0019345C" w:rsidRPr="00F629C7" w:rsidRDefault="0019345C" w:rsidP="00E852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29C7">
              <w:t>Number (N)</w:t>
            </w:r>
          </w:p>
        </w:tc>
        <w:tc>
          <w:tcPr>
            <w:tcW w:w="3024" w:type="dxa"/>
          </w:tcPr>
          <w:p w14:paraId="4E2F1DD4" w14:textId="38891E08" w:rsidR="0019345C" w:rsidRPr="00F629C7" w:rsidRDefault="0019345C" w:rsidP="00E852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29C7">
              <w:t>Percentage (%)</w:t>
            </w:r>
          </w:p>
        </w:tc>
      </w:tr>
      <w:tr w:rsidR="002466FF" w:rsidRPr="00F629C7" w14:paraId="26098CDC" w14:textId="77777777" w:rsidTr="00BE069E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82F6EE0" w14:textId="701B4F7B" w:rsidR="002466FF" w:rsidRPr="00F629C7" w:rsidRDefault="002466FF" w:rsidP="002466FF">
            <w:r w:rsidRPr="00F629C7">
              <w:t>Medical history</w:t>
            </w:r>
          </w:p>
        </w:tc>
        <w:tc>
          <w:tcPr>
            <w:tcW w:w="2880" w:type="dxa"/>
          </w:tcPr>
          <w:p w14:paraId="7EBD755E" w14:textId="77777777" w:rsidR="002466FF" w:rsidRPr="00F629C7" w:rsidRDefault="002466FF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454C9554" w14:textId="77777777" w:rsidR="002466FF" w:rsidRPr="00F629C7" w:rsidRDefault="002466FF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2466FF" w:rsidRPr="00F629C7" w14:paraId="44911AC9" w14:textId="77777777" w:rsidTr="00BE069E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9D8ABDE" w14:textId="796B3308" w:rsidR="002466FF" w:rsidRPr="00F629C7" w:rsidRDefault="002466FF" w:rsidP="002466FF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Hypertension</w:t>
            </w:r>
          </w:p>
        </w:tc>
        <w:tc>
          <w:tcPr>
            <w:tcW w:w="2880" w:type="dxa"/>
          </w:tcPr>
          <w:p w14:paraId="584620DD" w14:textId="4E63969B" w:rsidR="002466FF" w:rsidRPr="00F629C7" w:rsidRDefault="00E85215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2</w:t>
            </w:r>
          </w:p>
        </w:tc>
        <w:tc>
          <w:tcPr>
            <w:tcW w:w="3024" w:type="dxa"/>
          </w:tcPr>
          <w:p w14:paraId="1567A77D" w14:textId="5562A78F" w:rsidR="002466FF" w:rsidRPr="00F629C7" w:rsidRDefault="00E85215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1.9%</w:t>
            </w:r>
          </w:p>
        </w:tc>
      </w:tr>
      <w:tr w:rsidR="002466FF" w:rsidRPr="00F629C7" w14:paraId="419EDE73" w14:textId="77777777" w:rsidTr="00BE069E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DBD6997" w14:textId="68E3F18D" w:rsidR="002466FF" w:rsidRPr="00F629C7" w:rsidRDefault="002466FF" w:rsidP="002466FF">
            <w:r w:rsidRPr="00F629C7">
              <w:rPr>
                <w:b w:val="0"/>
                <w:bCs w:val="0"/>
              </w:rPr>
              <w:t xml:space="preserve">          Diabetes</w:t>
            </w:r>
          </w:p>
        </w:tc>
        <w:tc>
          <w:tcPr>
            <w:tcW w:w="2880" w:type="dxa"/>
          </w:tcPr>
          <w:p w14:paraId="36886DCB" w14:textId="44C2F5EF" w:rsidR="002466FF" w:rsidRPr="00F629C7" w:rsidRDefault="00E85215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1</w:t>
            </w:r>
          </w:p>
        </w:tc>
        <w:tc>
          <w:tcPr>
            <w:tcW w:w="3024" w:type="dxa"/>
          </w:tcPr>
          <w:p w14:paraId="2AE8D778" w14:textId="77CF2142" w:rsidR="002466FF" w:rsidRPr="00F629C7" w:rsidRDefault="00E85215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0.9%</w:t>
            </w:r>
          </w:p>
        </w:tc>
      </w:tr>
      <w:tr w:rsidR="00BE069E" w:rsidRPr="00F629C7" w14:paraId="00311458" w14:textId="77777777" w:rsidTr="00BE069E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2860B2D" w14:textId="76DC8107" w:rsidR="00BE069E" w:rsidRPr="00F629C7" w:rsidRDefault="00BE069E" w:rsidP="002466FF">
            <w:r w:rsidRPr="00F629C7">
              <w:t>Surgical history</w:t>
            </w:r>
          </w:p>
        </w:tc>
        <w:tc>
          <w:tcPr>
            <w:tcW w:w="2880" w:type="dxa"/>
          </w:tcPr>
          <w:p w14:paraId="6B676CDA" w14:textId="77777777" w:rsidR="00BE069E" w:rsidRPr="00F629C7" w:rsidRDefault="00BE069E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79C7C72D" w14:textId="77777777" w:rsidR="00BE069E" w:rsidRPr="00F629C7" w:rsidRDefault="00BE069E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BE069E" w:rsidRPr="00F629C7" w14:paraId="07F2E4C6" w14:textId="77777777" w:rsidTr="00BE069E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3423251" w14:textId="5082EED9" w:rsidR="00BE069E" w:rsidRPr="00F629C7" w:rsidRDefault="00BE069E" w:rsidP="002466FF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Previous bone surgery</w:t>
            </w:r>
          </w:p>
        </w:tc>
        <w:tc>
          <w:tcPr>
            <w:tcW w:w="2880" w:type="dxa"/>
          </w:tcPr>
          <w:p w14:paraId="4D913D71" w14:textId="603BCBD3" w:rsidR="00BE069E" w:rsidRPr="00F629C7" w:rsidRDefault="00E85215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2</w:t>
            </w:r>
          </w:p>
        </w:tc>
        <w:tc>
          <w:tcPr>
            <w:tcW w:w="3024" w:type="dxa"/>
          </w:tcPr>
          <w:p w14:paraId="57EF072B" w14:textId="7B1F433B" w:rsidR="00BE069E" w:rsidRPr="00F629C7" w:rsidRDefault="00E85215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1.9%</w:t>
            </w:r>
          </w:p>
        </w:tc>
      </w:tr>
      <w:tr w:rsidR="00BE069E" w:rsidRPr="00F629C7" w14:paraId="7CD93CEC" w14:textId="77777777" w:rsidTr="00BE069E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ED9E1D2" w14:textId="4674E01F" w:rsidR="00BE069E" w:rsidRPr="00F629C7" w:rsidRDefault="00BE069E" w:rsidP="002466FF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Major surgery</w:t>
            </w:r>
          </w:p>
        </w:tc>
        <w:tc>
          <w:tcPr>
            <w:tcW w:w="2880" w:type="dxa"/>
          </w:tcPr>
          <w:p w14:paraId="57B8EF82" w14:textId="7852E51F" w:rsidR="00BE069E" w:rsidRPr="00F629C7" w:rsidRDefault="00E85215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2</w:t>
            </w:r>
          </w:p>
        </w:tc>
        <w:tc>
          <w:tcPr>
            <w:tcW w:w="3024" w:type="dxa"/>
          </w:tcPr>
          <w:p w14:paraId="6CC92D3C" w14:textId="17A04EB4" w:rsidR="00BE069E" w:rsidRPr="00F629C7" w:rsidRDefault="00E85215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1.9%</w:t>
            </w:r>
          </w:p>
        </w:tc>
      </w:tr>
      <w:tr w:rsidR="002466FF" w:rsidRPr="00F629C7" w14:paraId="3DE8277E" w14:textId="77777777" w:rsidTr="00BE069E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DF8CC2D" w14:textId="3EC5D203" w:rsidR="002466FF" w:rsidRPr="00F629C7" w:rsidRDefault="002466FF" w:rsidP="002466FF">
            <w:r w:rsidRPr="00F629C7">
              <w:t>Drug history</w:t>
            </w:r>
          </w:p>
        </w:tc>
        <w:tc>
          <w:tcPr>
            <w:tcW w:w="2880" w:type="dxa"/>
          </w:tcPr>
          <w:p w14:paraId="3CBDA31B" w14:textId="77777777" w:rsidR="002466FF" w:rsidRPr="00F629C7" w:rsidRDefault="002466FF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2270498" w14:textId="77777777" w:rsidR="002466FF" w:rsidRPr="00F629C7" w:rsidRDefault="002466FF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2466FF" w:rsidRPr="00F629C7" w14:paraId="1C09B3B9" w14:textId="77777777" w:rsidTr="00BE069E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B357DB7" w14:textId="2200FDF9" w:rsidR="002466FF" w:rsidRPr="00F629C7" w:rsidRDefault="002466FF" w:rsidP="002466FF">
            <w:r w:rsidRPr="00F629C7">
              <w:rPr>
                <w:b w:val="0"/>
                <w:bCs w:val="0"/>
              </w:rPr>
              <w:t xml:space="preserve">          Tobacco consumption</w:t>
            </w:r>
          </w:p>
        </w:tc>
        <w:tc>
          <w:tcPr>
            <w:tcW w:w="2880" w:type="dxa"/>
          </w:tcPr>
          <w:p w14:paraId="4E24C2E0" w14:textId="16CD5DBD" w:rsidR="002466FF" w:rsidRPr="00F629C7" w:rsidRDefault="00E85215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20</w:t>
            </w:r>
          </w:p>
        </w:tc>
        <w:tc>
          <w:tcPr>
            <w:tcW w:w="3024" w:type="dxa"/>
          </w:tcPr>
          <w:p w14:paraId="7354ECB4" w14:textId="5D428F43" w:rsidR="002466FF" w:rsidRPr="00F629C7" w:rsidRDefault="00E85215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1</w:t>
            </w:r>
            <w:r w:rsidR="00BB7538">
              <w:rPr>
                <w:b w:val="0"/>
                <w:bCs/>
              </w:rPr>
              <w:t>8.9</w:t>
            </w:r>
            <w:r>
              <w:rPr>
                <w:b w:val="0"/>
                <w:bCs/>
              </w:rPr>
              <w:t>%</w:t>
            </w:r>
          </w:p>
        </w:tc>
      </w:tr>
      <w:tr w:rsidR="002466FF" w:rsidRPr="00F629C7" w14:paraId="6B679841" w14:textId="77777777" w:rsidTr="00BE069E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C354FFA" w14:textId="6EB5DBFC" w:rsidR="002466FF" w:rsidRPr="00F629C7" w:rsidRDefault="002466FF" w:rsidP="002466FF">
            <w:r w:rsidRPr="00F629C7">
              <w:rPr>
                <w:b w:val="0"/>
                <w:bCs w:val="0"/>
              </w:rPr>
              <w:t xml:space="preserve">          Alcohol consumption</w:t>
            </w:r>
          </w:p>
        </w:tc>
        <w:tc>
          <w:tcPr>
            <w:tcW w:w="2880" w:type="dxa"/>
          </w:tcPr>
          <w:p w14:paraId="7449D8CC" w14:textId="1A37F56D" w:rsidR="002466FF" w:rsidRPr="00F629C7" w:rsidRDefault="00E85215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59</w:t>
            </w:r>
          </w:p>
        </w:tc>
        <w:tc>
          <w:tcPr>
            <w:tcW w:w="3024" w:type="dxa"/>
          </w:tcPr>
          <w:p w14:paraId="500F060A" w14:textId="6508499E" w:rsidR="002466FF" w:rsidRPr="00F629C7" w:rsidRDefault="00E85215" w:rsidP="00E852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5</w:t>
            </w:r>
            <w:r w:rsidR="00BB7538">
              <w:rPr>
                <w:b w:val="0"/>
                <w:bCs/>
              </w:rPr>
              <w:t>5.7</w:t>
            </w:r>
            <w:r>
              <w:rPr>
                <w:b w:val="0"/>
                <w:bCs/>
              </w:rPr>
              <w:t>%</w:t>
            </w:r>
          </w:p>
        </w:tc>
      </w:tr>
    </w:tbl>
    <w:p w14:paraId="7D50CE83" w14:textId="41604A81" w:rsidR="00F8181F" w:rsidRPr="00F629C7" w:rsidRDefault="00F8181F">
      <w:pPr>
        <w:rPr>
          <w:b/>
          <w:bCs/>
        </w:rPr>
      </w:pPr>
    </w:p>
    <w:p w14:paraId="68841B7A" w14:textId="77777777" w:rsidR="00F37F42" w:rsidRPr="00F629C7" w:rsidRDefault="00F37F42">
      <w:pPr>
        <w:rPr>
          <w:b/>
          <w:bCs/>
        </w:rPr>
      </w:pPr>
    </w:p>
    <w:p w14:paraId="4FAD7428" w14:textId="27A3DC78" w:rsidR="00D975BF" w:rsidRPr="00F629C7" w:rsidRDefault="00E067C0">
      <w:pPr>
        <w:rPr>
          <w:b/>
          <w:bCs/>
        </w:rPr>
      </w:pPr>
      <w:r w:rsidRPr="00F629C7">
        <w:rPr>
          <w:b/>
          <w:bCs/>
        </w:rPr>
        <w:t xml:space="preserve">2 – </w:t>
      </w:r>
      <w:r w:rsidRPr="00F629C7">
        <w:rPr>
          <w:b/>
          <w:bCs/>
          <w:szCs w:val="24"/>
        </w:rPr>
        <w:t xml:space="preserve">CLINICAL </w:t>
      </w:r>
      <w:r w:rsidRPr="00F629C7">
        <w:rPr>
          <w:b/>
          <w:bCs/>
        </w:rPr>
        <w:t>CHARACTERISTICS OF THE STUDY POPULATION.</w:t>
      </w:r>
    </w:p>
    <w:p w14:paraId="5D09AEE2" w14:textId="7C953DE3" w:rsidR="00D975BF" w:rsidRPr="00F629C7" w:rsidRDefault="00D975BF" w:rsidP="00D975BF">
      <w:pPr>
        <w:rPr>
          <w:b/>
          <w:bCs/>
        </w:rPr>
      </w:pPr>
      <w:r w:rsidRPr="00F629C7">
        <w:rPr>
          <w:b/>
          <w:bCs/>
        </w:rPr>
        <w:t xml:space="preserve">TABLE III: </w:t>
      </w:r>
      <w:r w:rsidRPr="00F629C7">
        <w:rPr>
          <w:b/>
          <w:bCs/>
          <w:szCs w:val="24"/>
        </w:rPr>
        <w:t xml:space="preserve">clinical </w:t>
      </w:r>
      <w:r w:rsidRPr="00F629C7">
        <w:rPr>
          <w:b/>
          <w:bCs/>
        </w:rPr>
        <w:t>characteristics of the study population</w:t>
      </w:r>
      <w:r w:rsidR="008C5B0B" w:rsidRPr="00F629C7">
        <w:rPr>
          <w:b/>
          <w:bCs/>
        </w:rPr>
        <w:t xml:space="preserve"> at presentation</w:t>
      </w:r>
      <w:r w:rsidRPr="00F629C7">
        <w:rPr>
          <w:b/>
          <w:bCs/>
        </w:rPr>
        <w:t>.</w:t>
      </w:r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975BF" w:rsidRPr="00F629C7" w14:paraId="26481147" w14:textId="77777777" w:rsidTr="00AA4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F15763E" w14:textId="77777777" w:rsidR="00D975BF" w:rsidRPr="00F629C7" w:rsidRDefault="00D975BF" w:rsidP="00942C00">
            <w:r w:rsidRPr="00F629C7">
              <w:t>Variables</w:t>
            </w:r>
          </w:p>
        </w:tc>
        <w:tc>
          <w:tcPr>
            <w:tcW w:w="3024" w:type="dxa"/>
          </w:tcPr>
          <w:p w14:paraId="256617F2" w14:textId="77777777" w:rsidR="00D975BF" w:rsidRPr="00F629C7" w:rsidRDefault="00D975BF" w:rsidP="00942C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29C7">
              <w:t>Number (N)</w:t>
            </w:r>
          </w:p>
        </w:tc>
        <w:tc>
          <w:tcPr>
            <w:tcW w:w="3024" w:type="dxa"/>
          </w:tcPr>
          <w:p w14:paraId="58B15649" w14:textId="77777777" w:rsidR="00D975BF" w:rsidRPr="00F629C7" w:rsidRDefault="00D975BF" w:rsidP="00942C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29C7">
              <w:t>Percentage (%)</w:t>
            </w:r>
          </w:p>
        </w:tc>
      </w:tr>
      <w:tr w:rsidR="00D975BF" w:rsidRPr="00F629C7" w14:paraId="4AC442B8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5CB93B4" w14:textId="342AD31A" w:rsidR="00D975BF" w:rsidRPr="00F629C7" w:rsidRDefault="00D975BF" w:rsidP="00942C00">
            <w:r w:rsidRPr="00F629C7">
              <w:t>Mechanism of Injury</w:t>
            </w:r>
          </w:p>
        </w:tc>
        <w:tc>
          <w:tcPr>
            <w:tcW w:w="3024" w:type="dxa"/>
          </w:tcPr>
          <w:p w14:paraId="5DEE4218" w14:textId="77777777" w:rsidR="00D975BF" w:rsidRPr="00F629C7" w:rsidRDefault="00D975BF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186A8D87" w14:textId="77777777" w:rsidR="00D975BF" w:rsidRPr="00F629C7" w:rsidRDefault="00D975BF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D975BF" w:rsidRPr="00F629C7" w14:paraId="6C61162B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E17EB9C" w14:textId="6A8C6B9B" w:rsidR="00D975BF" w:rsidRPr="00F629C7" w:rsidRDefault="00D975BF" w:rsidP="00942C00">
            <w:pPr>
              <w:rPr>
                <w:b w:val="0"/>
              </w:rPr>
            </w:pPr>
            <w:r w:rsidRPr="00F629C7">
              <w:rPr>
                <w:b w:val="0"/>
                <w:bCs w:val="0"/>
              </w:rPr>
              <w:t xml:space="preserve">            RTA</w:t>
            </w:r>
          </w:p>
        </w:tc>
        <w:tc>
          <w:tcPr>
            <w:tcW w:w="3024" w:type="dxa"/>
          </w:tcPr>
          <w:p w14:paraId="06B6A2CE" w14:textId="6A26516F" w:rsidR="00D975BF" w:rsidRPr="00F629C7" w:rsidRDefault="00E85215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90</w:t>
            </w:r>
          </w:p>
        </w:tc>
        <w:tc>
          <w:tcPr>
            <w:tcW w:w="3024" w:type="dxa"/>
          </w:tcPr>
          <w:p w14:paraId="2790783A" w14:textId="1DF86F69" w:rsidR="00D975BF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8</w:t>
            </w:r>
            <w:r w:rsidR="00BB7538">
              <w:rPr>
                <w:b w:val="0"/>
                <w:bCs/>
              </w:rPr>
              <w:t>4.9</w:t>
            </w:r>
            <w:r>
              <w:rPr>
                <w:b w:val="0"/>
                <w:bCs/>
              </w:rPr>
              <w:t>%</w:t>
            </w:r>
          </w:p>
        </w:tc>
      </w:tr>
      <w:tr w:rsidR="00D975BF" w:rsidRPr="00F629C7" w14:paraId="737E8931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39C6C4D" w14:textId="0A62710C" w:rsidR="00D975BF" w:rsidRPr="00F629C7" w:rsidRDefault="00D975BF" w:rsidP="00942C00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</w:t>
            </w:r>
            <w:r w:rsidR="008206A4">
              <w:rPr>
                <w:b w:val="0"/>
                <w:bCs w:val="0"/>
              </w:rPr>
              <w:t>Gunshot</w:t>
            </w:r>
          </w:p>
        </w:tc>
        <w:tc>
          <w:tcPr>
            <w:tcW w:w="3024" w:type="dxa"/>
          </w:tcPr>
          <w:p w14:paraId="02F3A968" w14:textId="63974EED" w:rsidR="00D975BF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5</w:t>
            </w:r>
          </w:p>
        </w:tc>
        <w:tc>
          <w:tcPr>
            <w:tcW w:w="3024" w:type="dxa"/>
          </w:tcPr>
          <w:p w14:paraId="58B6AFAE" w14:textId="1B2207B0" w:rsidR="00D975BF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4.7%</w:t>
            </w:r>
          </w:p>
        </w:tc>
      </w:tr>
      <w:tr w:rsidR="00D975BF" w:rsidRPr="00F629C7" w14:paraId="1BB14F79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8620B9E" w14:textId="68257FCA" w:rsidR="00D975BF" w:rsidRPr="00F629C7" w:rsidRDefault="00D975BF" w:rsidP="00942C00">
            <w:r w:rsidRPr="00F629C7">
              <w:rPr>
                <w:b w:val="0"/>
                <w:bCs w:val="0"/>
              </w:rPr>
              <w:t xml:space="preserve">            Fall</w:t>
            </w:r>
          </w:p>
        </w:tc>
        <w:tc>
          <w:tcPr>
            <w:tcW w:w="3024" w:type="dxa"/>
          </w:tcPr>
          <w:p w14:paraId="44649F1D" w14:textId="3EBBB789" w:rsidR="00D975BF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5</w:t>
            </w:r>
          </w:p>
        </w:tc>
        <w:tc>
          <w:tcPr>
            <w:tcW w:w="3024" w:type="dxa"/>
          </w:tcPr>
          <w:p w14:paraId="6338F8E5" w14:textId="1A6A5443" w:rsidR="00D975BF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4.7%</w:t>
            </w:r>
          </w:p>
        </w:tc>
      </w:tr>
      <w:tr w:rsidR="00D975BF" w:rsidRPr="00F629C7" w14:paraId="7F52C759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C42861B" w14:textId="7EDEF4F4" w:rsidR="00D975BF" w:rsidRPr="00F629C7" w:rsidRDefault="00D975BF" w:rsidP="00942C00">
            <w:r w:rsidRPr="00F629C7">
              <w:rPr>
                <w:b w:val="0"/>
                <w:bCs w:val="0"/>
              </w:rPr>
              <w:t xml:space="preserve">            </w:t>
            </w:r>
            <w:r w:rsidR="008206A4">
              <w:rPr>
                <w:b w:val="0"/>
                <w:bCs w:val="0"/>
              </w:rPr>
              <w:t>Assault</w:t>
            </w:r>
          </w:p>
        </w:tc>
        <w:tc>
          <w:tcPr>
            <w:tcW w:w="3024" w:type="dxa"/>
          </w:tcPr>
          <w:p w14:paraId="1F1FC002" w14:textId="427CC9A7" w:rsidR="00D975BF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</w:p>
        </w:tc>
        <w:tc>
          <w:tcPr>
            <w:tcW w:w="3024" w:type="dxa"/>
          </w:tcPr>
          <w:p w14:paraId="2015CC7E" w14:textId="3ECF4BB0" w:rsidR="00D975BF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3.8%</w:t>
            </w:r>
          </w:p>
        </w:tc>
      </w:tr>
      <w:tr w:rsidR="00D975BF" w:rsidRPr="00F629C7" w14:paraId="31C65BB2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5B6AFC6" w14:textId="6B7ADDAE" w:rsidR="00D975BF" w:rsidRPr="00F629C7" w:rsidRDefault="00D975BF" w:rsidP="00942C00">
            <w:r w:rsidRPr="00F629C7">
              <w:rPr>
                <w:b w:val="0"/>
                <w:bCs w:val="0"/>
              </w:rPr>
              <w:t xml:space="preserve">            </w:t>
            </w:r>
            <w:r w:rsidR="00BE069E" w:rsidRPr="00F629C7">
              <w:rPr>
                <w:b w:val="0"/>
                <w:bCs w:val="0"/>
              </w:rPr>
              <w:t xml:space="preserve">Sport accident </w:t>
            </w:r>
          </w:p>
        </w:tc>
        <w:tc>
          <w:tcPr>
            <w:tcW w:w="3024" w:type="dxa"/>
          </w:tcPr>
          <w:p w14:paraId="6C81FDF1" w14:textId="4850DF10" w:rsidR="00D975BF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2</w:t>
            </w:r>
          </w:p>
        </w:tc>
        <w:tc>
          <w:tcPr>
            <w:tcW w:w="3024" w:type="dxa"/>
          </w:tcPr>
          <w:p w14:paraId="51F7FD89" w14:textId="0C875860" w:rsidR="00D975BF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1.9%</w:t>
            </w:r>
          </w:p>
        </w:tc>
      </w:tr>
      <w:tr w:rsidR="006B196D" w:rsidRPr="00F629C7" w14:paraId="33FBCC30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1B876DC" w14:textId="339D2F8A" w:rsidR="006B196D" w:rsidRPr="00F629C7" w:rsidRDefault="00BD6CFB" w:rsidP="00942C00">
            <w:r w:rsidRPr="00F629C7">
              <w:t>Fracture form</w:t>
            </w:r>
          </w:p>
        </w:tc>
        <w:tc>
          <w:tcPr>
            <w:tcW w:w="3024" w:type="dxa"/>
          </w:tcPr>
          <w:p w14:paraId="3CB49C6E" w14:textId="77777777" w:rsidR="006B196D" w:rsidRPr="00F629C7" w:rsidRDefault="006B196D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77E1FEE0" w14:textId="77777777" w:rsidR="006B196D" w:rsidRPr="00F629C7" w:rsidRDefault="006B196D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8206A4" w:rsidRPr="00F629C7" w14:paraId="4C48FF2B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30B3715" w14:textId="77777777" w:rsidR="008206A4" w:rsidRPr="00F629C7" w:rsidRDefault="008206A4" w:rsidP="00942C00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Close</w:t>
            </w:r>
          </w:p>
        </w:tc>
        <w:tc>
          <w:tcPr>
            <w:tcW w:w="3024" w:type="dxa"/>
          </w:tcPr>
          <w:p w14:paraId="004CEF75" w14:textId="56BF4E98" w:rsidR="008206A4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42</w:t>
            </w:r>
          </w:p>
        </w:tc>
        <w:tc>
          <w:tcPr>
            <w:tcW w:w="3024" w:type="dxa"/>
          </w:tcPr>
          <w:p w14:paraId="228B1247" w14:textId="5BD9D9DB" w:rsidR="008206A4" w:rsidRPr="00F629C7" w:rsidRDefault="00BB7538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39.6</w:t>
            </w:r>
            <w:r w:rsidR="008206A4">
              <w:rPr>
                <w:b w:val="0"/>
                <w:bCs/>
              </w:rPr>
              <w:t>%</w:t>
            </w:r>
          </w:p>
        </w:tc>
      </w:tr>
      <w:tr w:rsidR="006B196D" w:rsidRPr="00F629C7" w14:paraId="1454569D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6591491" w14:textId="76659450" w:rsidR="006B196D" w:rsidRPr="00F629C7" w:rsidRDefault="006B196D" w:rsidP="00942C00">
            <w:r w:rsidRPr="00F629C7">
              <w:rPr>
                <w:b w:val="0"/>
                <w:bCs w:val="0"/>
              </w:rPr>
              <w:t xml:space="preserve">            </w:t>
            </w:r>
            <w:r w:rsidR="00BD6CFB" w:rsidRPr="00F629C7">
              <w:rPr>
                <w:b w:val="0"/>
                <w:bCs w:val="0"/>
              </w:rPr>
              <w:t>Open</w:t>
            </w:r>
          </w:p>
        </w:tc>
        <w:tc>
          <w:tcPr>
            <w:tcW w:w="3024" w:type="dxa"/>
          </w:tcPr>
          <w:p w14:paraId="3276DC90" w14:textId="4B82CE31" w:rsidR="006B196D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64</w:t>
            </w:r>
          </w:p>
        </w:tc>
        <w:tc>
          <w:tcPr>
            <w:tcW w:w="3024" w:type="dxa"/>
          </w:tcPr>
          <w:p w14:paraId="14F84AA5" w14:textId="1D04F2D7" w:rsidR="006B196D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60</w:t>
            </w:r>
            <w:r w:rsidR="00BB7538">
              <w:rPr>
                <w:b w:val="0"/>
                <w:bCs/>
              </w:rPr>
              <w:t>.4</w:t>
            </w:r>
            <w:r>
              <w:rPr>
                <w:b w:val="0"/>
                <w:bCs/>
              </w:rPr>
              <w:t>%</w:t>
            </w:r>
          </w:p>
        </w:tc>
      </w:tr>
      <w:tr w:rsidR="00B45AF1" w:rsidRPr="00F629C7" w14:paraId="559AF7E4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03487C5" w14:textId="2937219E" w:rsidR="00B45AF1" w:rsidRPr="00F629C7" w:rsidRDefault="00BD6CFB" w:rsidP="00942C00">
            <w:r w:rsidRPr="00F629C7">
              <w:t>Fracture form</w:t>
            </w:r>
          </w:p>
        </w:tc>
        <w:tc>
          <w:tcPr>
            <w:tcW w:w="3024" w:type="dxa"/>
          </w:tcPr>
          <w:p w14:paraId="6A494F6E" w14:textId="77777777" w:rsidR="00B45AF1" w:rsidRPr="00F629C7" w:rsidRDefault="00B45AF1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19791803" w14:textId="77777777" w:rsidR="00B45AF1" w:rsidRPr="00F629C7" w:rsidRDefault="00B45AF1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B45AF1" w:rsidRPr="00F629C7" w14:paraId="46857E4F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64CB4CC" w14:textId="26DCC723" w:rsidR="00B45AF1" w:rsidRPr="00F629C7" w:rsidRDefault="00B45AF1" w:rsidP="00942C00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</w:t>
            </w:r>
            <w:r w:rsidR="00BD6CFB" w:rsidRPr="00F629C7">
              <w:rPr>
                <w:b w:val="0"/>
                <w:bCs w:val="0"/>
              </w:rPr>
              <w:t>Simple</w:t>
            </w:r>
          </w:p>
        </w:tc>
        <w:tc>
          <w:tcPr>
            <w:tcW w:w="3024" w:type="dxa"/>
          </w:tcPr>
          <w:p w14:paraId="07C0D3A0" w14:textId="686EEEC3" w:rsidR="00B45AF1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68</w:t>
            </w:r>
          </w:p>
        </w:tc>
        <w:tc>
          <w:tcPr>
            <w:tcW w:w="3024" w:type="dxa"/>
          </w:tcPr>
          <w:p w14:paraId="0B83489E" w14:textId="256389F7" w:rsidR="00B45AF1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64</w:t>
            </w:r>
            <w:r w:rsidR="00BB7538">
              <w:rPr>
                <w:b w:val="0"/>
                <w:bCs/>
              </w:rPr>
              <w:t>.2</w:t>
            </w:r>
            <w:r>
              <w:rPr>
                <w:b w:val="0"/>
                <w:bCs/>
              </w:rPr>
              <w:t>%</w:t>
            </w:r>
          </w:p>
        </w:tc>
      </w:tr>
      <w:tr w:rsidR="00B45AF1" w:rsidRPr="00F629C7" w14:paraId="507F499F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2D48E8B" w14:textId="7ED03FA9" w:rsidR="00B45AF1" w:rsidRPr="00F629C7" w:rsidRDefault="00B45AF1" w:rsidP="00942C00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</w:t>
            </w:r>
            <w:r w:rsidR="00BD6CFB" w:rsidRPr="00F629C7">
              <w:rPr>
                <w:b w:val="0"/>
                <w:bCs w:val="0"/>
              </w:rPr>
              <w:t xml:space="preserve">Comminuted </w:t>
            </w:r>
          </w:p>
        </w:tc>
        <w:tc>
          <w:tcPr>
            <w:tcW w:w="3024" w:type="dxa"/>
          </w:tcPr>
          <w:p w14:paraId="3F6D5292" w14:textId="2FFB6099" w:rsidR="00B45AF1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38</w:t>
            </w:r>
          </w:p>
        </w:tc>
        <w:tc>
          <w:tcPr>
            <w:tcW w:w="3024" w:type="dxa"/>
          </w:tcPr>
          <w:p w14:paraId="60059057" w14:textId="1C6C4408" w:rsidR="00B45AF1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3</w:t>
            </w:r>
            <w:r w:rsidR="00BB7538">
              <w:rPr>
                <w:b w:val="0"/>
                <w:bCs/>
              </w:rPr>
              <w:t>5.8</w:t>
            </w:r>
            <w:r>
              <w:rPr>
                <w:b w:val="0"/>
                <w:bCs/>
              </w:rPr>
              <w:t>%</w:t>
            </w:r>
          </w:p>
        </w:tc>
      </w:tr>
      <w:tr w:rsidR="00B45AF1" w:rsidRPr="00F629C7" w14:paraId="7A5F8511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71931FF" w14:textId="439B2339" w:rsidR="00B45AF1" w:rsidRPr="00F629C7" w:rsidRDefault="00BD6CFB" w:rsidP="00942C00">
            <w:r w:rsidRPr="00F629C7">
              <w:t>Fracture pattern</w:t>
            </w:r>
          </w:p>
        </w:tc>
        <w:tc>
          <w:tcPr>
            <w:tcW w:w="3024" w:type="dxa"/>
          </w:tcPr>
          <w:p w14:paraId="6C9FA9D9" w14:textId="77777777" w:rsidR="00B45AF1" w:rsidRPr="00F629C7" w:rsidRDefault="00B45AF1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4443DC19" w14:textId="77777777" w:rsidR="00B45AF1" w:rsidRPr="00F629C7" w:rsidRDefault="00B45AF1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8206A4" w:rsidRPr="00F629C7" w14:paraId="305EBE72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38A594A" w14:textId="77777777" w:rsidR="008206A4" w:rsidRPr="00F629C7" w:rsidRDefault="008206A4" w:rsidP="00942C00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 Oblique</w:t>
            </w:r>
          </w:p>
        </w:tc>
        <w:tc>
          <w:tcPr>
            <w:tcW w:w="3024" w:type="dxa"/>
          </w:tcPr>
          <w:p w14:paraId="2D903251" w14:textId="571807EA" w:rsidR="008206A4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32</w:t>
            </w:r>
          </w:p>
        </w:tc>
        <w:tc>
          <w:tcPr>
            <w:tcW w:w="3024" w:type="dxa"/>
          </w:tcPr>
          <w:p w14:paraId="0FE71D61" w14:textId="7B590992" w:rsidR="008206A4" w:rsidRPr="00F629C7" w:rsidRDefault="00927D53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30</w:t>
            </w:r>
            <w:r w:rsidR="00BB7538">
              <w:rPr>
                <w:b w:val="0"/>
                <w:bCs/>
              </w:rPr>
              <w:t>.2</w:t>
            </w:r>
            <w:r>
              <w:rPr>
                <w:b w:val="0"/>
                <w:bCs/>
              </w:rPr>
              <w:t>%</w:t>
            </w:r>
          </w:p>
        </w:tc>
      </w:tr>
      <w:tr w:rsidR="008206A4" w:rsidRPr="00F629C7" w14:paraId="0EC79354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AEAC8D5" w14:textId="77777777" w:rsidR="008206A4" w:rsidRPr="00F629C7" w:rsidRDefault="008206A4" w:rsidP="00942C00">
            <w:pPr>
              <w:rPr>
                <w:b w:val="0"/>
                <w:bCs w:val="0"/>
              </w:rPr>
            </w:pPr>
            <w:r w:rsidRPr="00F629C7">
              <w:t xml:space="preserve">             </w:t>
            </w:r>
            <w:r w:rsidRPr="00F629C7">
              <w:rPr>
                <w:b w:val="0"/>
                <w:bCs w:val="0"/>
              </w:rPr>
              <w:t>Complex</w:t>
            </w:r>
          </w:p>
        </w:tc>
        <w:tc>
          <w:tcPr>
            <w:tcW w:w="3024" w:type="dxa"/>
          </w:tcPr>
          <w:p w14:paraId="3C274E0C" w14:textId="70C9F275" w:rsidR="008206A4" w:rsidRPr="00F629C7" w:rsidRDefault="008206A4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36</w:t>
            </w:r>
          </w:p>
        </w:tc>
        <w:tc>
          <w:tcPr>
            <w:tcW w:w="3024" w:type="dxa"/>
          </w:tcPr>
          <w:p w14:paraId="4AEA04D1" w14:textId="03C9A56C" w:rsidR="008206A4" w:rsidRPr="00F629C7" w:rsidRDefault="00927D53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34</w:t>
            </w:r>
            <w:r w:rsidR="00D923C1">
              <w:rPr>
                <w:b w:val="0"/>
                <w:bCs/>
              </w:rPr>
              <w:t>.0</w:t>
            </w:r>
            <w:r>
              <w:rPr>
                <w:b w:val="0"/>
                <w:bCs/>
              </w:rPr>
              <w:t>%</w:t>
            </w:r>
          </w:p>
        </w:tc>
      </w:tr>
      <w:tr w:rsidR="008206A4" w:rsidRPr="00F629C7" w14:paraId="3980810B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661F4B9" w14:textId="77777777" w:rsidR="008206A4" w:rsidRPr="00F629C7" w:rsidRDefault="008206A4" w:rsidP="00942C00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 Transverse</w:t>
            </w:r>
          </w:p>
        </w:tc>
        <w:tc>
          <w:tcPr>
            <w:tcW w:w="3024" w:type="dxa"/>
          </w:tcPr>
          <w:p w14:paraId="76F6007F" w14:textId="460AD7D3" w:rsidR="008206A4" w:rsidRPr="00F629C7" w:rsidRDefault="00927D53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26</w:t>
            </w:r>
          </w:p>
        </w:tc>
        <w:tc>
          <w:tcPr>
            <w:tcW w:w="3024" w:type="dxa"/>
          </w:tcPr>
          <w:p w14:paraId="567DF72E" w14:textId="491A60BC" w:rsidR="008206A4" w:rsidRPr="00F629C7" w:rsidRDefault="00927D53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2</w:t>
            </w:r>
            <w:r w:rsidR="00D923C1">
              <w:rPr>
                <w:b w:val="0"/>
                <w:bCs/>
              </w:rPr>
              <w:t>4.5</w:t>
            </w:r>
            <w:r>
              <w:rPr>
                <w:b w:val="0"/>
                <w:bCs/>
              </w:rPr>
              <w:t>%</w:t>
            </w:r>
          </w:p>
        </w:tc>
      </w:tr>
      <w:tr w:rsidR="00B45AF1" w:rsidRPr="00F629C7" w14:paraId="2430AC81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78C761C" w14:textId="2E13F361" w:rsidR="00B45AF1" w:rsidRPr="00F629C7" w:rsidRDefault="00B45AF1" w:rsidP="00942C00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</w:t>
            </w:r>
            <w:r w:rsidR="00BD6CFB" w:rsidRPr="00F629C7">
              <w:rPr>
                <w:b w:val="0"/>
                <w:bCs w:val="0"/>
              </w:rPr>
              <w:t xml:space="preserve"> </w:t>
            </w:r>
            <w:r w:rsidRPr="00F629C7">
              <w:rPr>
                <w:b w:val="0"/>
                <w:bCs w:val="0"/>
              </w:rPr>
              <w:t xml:space="preserve"> </w:t>
            </w:r>
            <w:r w:rsidR="00BD6CFB" w:rsidRPr="00F629C7">
              <w:rPr>
                <w:b w:val="0"/>
                <w:bCs w:val="0"/>
              </w:rPr>
              <w:t>Spiral</w:t>
            </w:r>
          </w:p>
        </w:tc>
        <w:tc>
          <w:tcPr>
            <w:tcW w:w="3024" w:type="dxa"/>
          </w:tcPr>
          <w:p w14:paraId="229BD961" w14:textId="7B60C56F" w:rsidR="00B45AF1" w:rsidRPr="00F629C7" w:rsidRDefault="00927D53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10</w:t>
            </w:r>
          </w:p>
        </w:tc>
        <w:tc>
          <w:tcPr>
            <w:tcW w:w="3024" w:type="dxa"/>
          </w:tcPr>
          <w:p w14:paraId="4FEF2379" w14:textId="1A2C5EEF" w:rsidR="00B45AF1" w:rsidRPr="00F629C7" w:rsidRDefault="00927D53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9.4%</w:t>
            </w:r>
          </w:p>
        </w:tc>
      </w:tr>
      <w:tr w:rsidR="00B45AF1" w:rsidRPr="00F629C7" w14:paraId="509AC5D7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6C2901E" w14:textId="2C648ABF" w:rsidR="00B45AF1" w:rsidRPr="00F629C7" w:rsidRDefault="00B45AF1" w:rsidP="00942C00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 </w:t>
            </w:r>
            <w:r w:rsidR="00BD6CFB" w:rsidRPr="00F629C7">
              <w:rPr>
                <w:b w:val="0"/>
                <w:bCs w:val="0"/>
              </w:rPr>
              <w:t>Wedge</w:t>
            </w:r>
          </w:p>
        </w:tc>
        <w:tc>
          <w:tcPr>
            <w:tcW w:w="3024" w:type="dxa"/>
          </w:tcPr>
          <w:p w14:paraId="211FC19E" w14:textId="4A833819" w:rsidR="00B45AF1" w:rsidRPr="00F629C7" w:rsidRDefault="00927D53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2</w:t>
            </w:r>
          </w:p>
        </w:tc>
        <w:tc>
          <w:tcPr>
            <w:tcW w:w="3024" w:type="dxa"/>
          </w:tcPr>
          <w:p w14:paraId="5A538178" w14:textId="2C74DC18" w:rsidR="00B45AF1" w:rsidRPr="00F629C7" w:rsidRDefault="00927D53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1.9%</w:t>
            </w:r>
          </w:p>
        </w:tc>
      </w:tr>
      <w:tr w:rsidR="006B196D" w:rsidRPr="00F629C7" w14:paraId="45A25E6F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36BB0EA" w14:textId="403ECF3A" w:rsidR="006B196D" w:rsidRPr="00F629C7" w:rsidRDefault="00BD6CFB" w:rsidP="00942C00">
            <w:pPr>
              <w:rPr>
                <w:b w:val="0"/>
                <w:bCs w:val="0"/>
              </w:rPr>
            </w:pPr>
            <w:r w:rsidRPr="00F629C7">
              <w:t>Segment affected</w:t>
            </w:r>
          </w:p>
        </w:tc>
        <w:tc>
          <w:tcPr>
            <w:tcW w:w="3024" w:type="dxa"/>
          </w:tcPr>
          <w:p w14:paraId="156ECFC3" w14:textId="77777777" w:rsidR="006B196D" w:rsidRPr="00F629C7" w:rsidRDefault="006B196D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  <w:tc>
          <w:tcPr>
            <w:tcW w:w="3024" w:type="dxa"/>
          </w:tcPr>
          <w:p w14:paraId="57251BA5" w14:textId="77777777" w:rsidR="006B196D" w:rsidRPr="00F629C7" w:rsidRDefault="006B196D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</w:p>
        </w:tc>
      </w:tr>
      <w:tr w:rsidR="006B196D" w:rsidRPr="00F629C7" w14:paraId="548F8098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C34AC13" w14:textId="0954D0D6" w:rsidR="006B196D" w:rsidRPr="00F629C7" w:rsidRDefault="006B196D" w:rsidP="00942C00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</w:t>
            </w:r>
            <w:r w:rsidR="00BD6CFB" w:rsidRPr="00F629C7">
              <w:rPr>
                <w:b w:val="0"/>
                <w:bCs w:val="0"/>
              </w:rPr>
              <w:t xml:space="preserve">Proximal </w:t>
            </w:r>
            <w:r w:rsidRPr="00F629C7">
              <w:rPr>
                <w:b w:val="0"/>
                <w:bCs w:val="0"/>
              </w:rPr>
              <w:t xml:space="preserve"> </w:t>
            </w:r>
          </w:p>
        </w:tc>
        <w:tc>
          <w:tcPr>
            <w:tcW w:w="3024" w:type="dxa"/>
          </w:tcPr>
          <w:p w14:paraId="1BBA2DBB" w14:textId="2C11D1ED" w:rsidR="006B196D" w:rsidRPr="00F629C7" w:rsidRDefault="00927D53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24</w:t>
            </w:r>
          </w:p>
        </w:tc>
        <w:tc>
          <w:tcPr>
            <w:tcW w:w="3024" w:type="dxa"/>
          </w:tcPr>
          <w:p w14:paraId="50793267" w14:textId="32966690" w:rsidR="006B196D" w:rsidRPr="00F629C7" w:rsidRDefault="00927D53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2</w:t>
            </w:r>
            <w:r w:rsidR="00D923C1">
              <w:rPr>
                <w:b w:val="0"/>
                <w:bCs/>
              </w:rPr>
              <w:t>2.6</w:t>
            </w:r>
            <w:r>
              <w:rPr>
                <w:b w:val="0"/>
                <w:bCs/>
              </w:rPr>
              <w:t>%</w:t>
            </w:r>
          </w:p>
        </w:tc>
      </w:tr>
      <w:tr w:rsidR="006B196D" w:rsidRPr="00F629C7" w14:paraId="6072A605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5E6B543" w14:textId="2D3DB94A" w:rsidR="006B196D" w:rsidRPr="00F629C7" w:rsidRDefault="006B196D" w:rsidP="00942C00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M</w:t>
            </w:r>
            <w:r w:rsidR="00BD6CFB" w:rsidRPr="00F629C7">
              <w:rPr>
                <w:b w:val="0"/>
                <w:bCs w:val="0"/>
              </w:rPr>
              <w:t>edial</w:t>
            </w:r>
            <w:r w:rsidRPr="00F629C7">
              <w:rPr>
                <w:b w:val="0"/>
                <w:bCs w:val="0"/>
              </w:rPr>
              <w:t xml:space="preserve"> </w:t>
            </w:r>
          </w:p>
        </w:tc>
        <w:tc>
          <w:tcPr>
            <w:tcW w:w="3024" w:type="dxa"/>
          </w:tcPr>
          <w:p w14:paraId="6EC4A686" w14:textId="5693509F" w:rsidR="006B196D" w:rsidRPr="00F629C7" w:rsidRDefault="00927D53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46</w:t>
            </w:r>
          </w:p>
        </w:tc>
        <w:tc>
          <w:tcPr>
            <w:tcW w:w="3024" w:type="dxa"/>
          </w:tcPr>
          <w:p w14:paraId="0935650F" w14:textId="6B27DA0C" w:rsidR="006B196D" w:rsidRPr="00F629C7" w:rsidRDefault="00927D53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43</w:t>
            </w:r>
            <w:r w:rsidR="00D923C1">
              <w:rPr>
                <w:b w:val="0"/>
                <w:bCs/>
              </w:rPr>
              <w:t>.4</w:t>
            </w:r>
            <w:r>
              <w:rPr>
                <w:b w:val="0"/>
                <w:bCs/>
              </w:rPr>
              <w:t>%</w:t>
            </w:r>
          </w:p>
        </w:tc>
      </w:tr>
      <w:tr w:rsidR="006B196D" w:rsidRPr="00F629C7" w14:paraId="4524ACB2" w14:textId="77777777" w:rsidTr="00AA4F6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3980C84" w14:textId="5A7E3C51" w:rsidR="006B196D" w:rsidRPr="00F629C7" w:rsidRDefault="006B196D" w:rsidP="00942C00">
            <w:pPr>
              <w:rPr>
                <w:b w:val="0"/>
                <w:bCs w:val="0"/>
              </w:rPr>
            </w:pPr>
            <w:r w:rsidRPr="00F629C7">
              <w:rPr>
                <w:b w:val="0"/>
                <w:bCs w:val="0"/>
              </w:rPr>
              <w:t xml:space="preserve">            </w:t>
            </w:r>
            <w:r w:rsidR="00BD6CFB" w:rsidRPr="00F629C7">
              <w:rPr>
                <w:b w:val="0"/>
                <w:bCs w:val="0"/>
              </w:rPr>
              <w:t>Distal</w:t>
            </w:r>
            <w:r w:rsidRPr="00F629C7">
              <w:rPr>
                <w:b w:val="0"/>
                <w:bCs w:val="0"/>
              </w:rPr>
              <w:t xml:space="preserve"> </w:t>
            </w:r>
          </w:p>
        </w:tc>
        <w:tc>
          <w:tcPr>
            <w:tcW w:w="3024" w:type="dxa"/>
          </w:tcPr>
          <w:p w14:paraId="5B2514CB" w14:textId="56E9B714" w:rsidR="006B196D" w:rsidRPr="00F629C7" w:rsidRDefault="00927D53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35</w:t>
            </w:r>
          </w:p>
        </w:tc>
        <w:tc>
          <w:tcPr>
            <w:tcW w:w="3024" w:type="dxa"/>
          </w:tcPr>
          <w:p w14:paraId="389B9EB7" w14:textId="566867A9" w:rsidR="006B196D" w:rsidRPr="00F629C7" w:rsidRDefault="00927D53" w:rsidP="00942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33</w:t>
            </w:r>
            <w:r w:rsidR="00D923C1">
              <w:rPr>
                <w:b w:val="0"/>
                <w:bCs/>
              </w:rPr>
              <w:t>.0</w:t>
            </w:r>
            <w:r>
              <w:rPr>
                <w:b w:val="0"/>
                <w:bCs/>
              </w:rPr>
              <w:t>%</w:t>
            </w:r>
          </w:p>
        </w:tc>
      </w:tr>
    </w:tbl>
    <w:p w14:paraId="6CAB7693" w14:textId="77777777" w:rsidR="004A0988" w:rsidRPr="00F629C7" w:rsidRDefault="004A0988">
      <w:pPr>
        <w:rPr>
          <w:b/>
          <w:bCs/>
        </w:rPr>
      </w:pPr>
    </w:p>
    <w:p w14:paraId="28ED3F52" w14:textId="4B6B7BC5" w:rsidR="00F629C7" w:rsidRDefault="00BC4ED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C9DF667" wp14:editId="298C0367">
                <wp:simplePos x="0" y="0"/>
                <wp:positionH relativeFrom="column">
                  <wp:posOffset>-635</wp:posOffset>
                </wp:positionH>
                <wp:positionV relativeFrom="paragraph">
                  <wp:posOffset>366981</wp:posOffset>
                </wp:positionV>
                <wp:extent cx="5486400" cy="3563620"/>
                <wp:effectExtent l="0" t="0" r="0" b="0"/>
                <wp:wrapSquare wrapText="bothSides"/>
                <wp:docPr id="1210601249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563620"/>
                          <a:chOff x="0" y="0"/>
                          <a:chExt cx="5486400" cy="3563620"/>
                        </a:xfrm>
                      </wpg:grpSpPr>
                      <wpg:graphicFrame>
                        <wpg:cNvPr id="409242020" name="Chart 11"/>
                        <wpg:cNvFrPr/>
                        <wpg:xfrm>
                          <a:off x="0" y="0"/>
                          <a:ext cx="5486400" cy="32004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5"/>
                          </a:graphicData>
                        </a:graphic>
                      </wpg:graphicFrame>
                      <wps:wsp>
                        <wps:cNvPr id="1680414284" name="Text Box 1"/>
                        <wps:cNvSpPr txBox="1"/>
                        <wps:spPr>
                          <a:xfrm>
                            <a:off x="0" y="3261360"/>
                            <a:ext cx="548640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02A3873" w14:textId="4D24CB8E" w:rsidR="00DF12E3" w:rsidRPr="00BC4EDE" w:rsidRDefault="00DF12E3" w:rsidP="00BC4EDE">
                              <w:pPr>
                                <w:pStyle w:val="Caption"/>
                              </w:pPr>
                              <w:r w:rsidRPr="00BC4EDE">
                                <w:t xml:space="preserve">Figure </w:t>
                              </w:r>
                              <w:r w:rsidRPr="00BC4EDE">
                                <w:fldChar w:fldCharType="begin"/>
                              </w:r>
                              <w:r w:rsidRPr="00BC4EDE">
                                <w:instrText xml:space="preserve"> SEQ Figure \* ARABIC </w:instrText>
                              </w:r>
                              <w:r w:rsidRPr="00BC4EDE">
                                <w:fldChar w:fldCharType="separate"/>
                              </w:r>
                              <w:r w:rsidR="009033BA">
                                <w:rPr>
                                  <w:noProof/>
                                </w:rPr>
                                <w:t>2</w:t>
                              </w:r>
                              <w:r w:rsidRPr="00BC4EDE">
                                <w:fldChar w:fldCharType="end"/>
                              </w:r>
                              <w:r w:rsidRPr="00BC4EDE">
                                <w:t>: Aetiology of tibial fracture in the study population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DF667" id="Group 12" o:spid="_x0000_s1036" style="position:absolute;margin-left:-.05pt;margin-top:28.9pt;width:6in;height:280.6pt;z-index:251668480" coordsize="54864,35636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hart 11" o:spid="_x0000_s1037" type="#_x0000_t75" style="position:absolute;left:-60;top:-60;width:54984;height:3212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">
                  <v:imagedata r:id="rId6" o:title=""/>
                  <o:lock v:ext="edit" aspectratio="f"/>
                </v:shape>
                <v:shape id="Text Box 1" o:spid="_x0000_s1038" type="#_x0000_t202" style="position:absolute;top:32613;width:54864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" stroked="f">
                  <v:textbox style="mso-fit-shape-to-text:t" inset="0,0,0,0">
                    <w:txbxContent>
                      <w:p w14:paraId="502A3873" w14:textId="4D24CB8E" w:rsidR="00DF12E3" w:rsidRPr="00BC4EDE" w:rsidRDefault="00DF12E3" w:rsidP="00BC4EDE">
                        <w:pPr>
                          <w:pStyle w:val="Caption"/>
                        </w:pPr>
                        <w:r w:rsidRPr="00BC4EDE">
                          <w:t xml:space="preserve">Figure </w:t>
                        </w:r>
                        <w:r w:rsidRPr="00BC4EDE">
                          <w:fldChar w:fldCharType="begin"/>
                        </w:r>
                        <w:r w:rsidRPr="00BC4EDE">
                          <w:instrText xml:space="preserve"> SEQ Figure \* ARABIC </w:instrText>
                        </w:r>
                        <w:r w:rsidRPr="00BC4EDE">
                          <w:fldChar w:fldCharType="separate"/>
                        </w:r>
                        <w:r w:rsidR="009033BA">
                          <w:rPr>
                            <w:noProof/>
                          </w:rPr>
                          <w:t>2</w:t>
                        </w:r>
                        <w:r w:rsidRPr="00BC4EDE">
                          <w:fldChar w:fldCharType="end"/>
                        </w:r>
                        <w:r w:rsidRPr="00BC4EDE">
                          <w:t>: Aetiology of tibial fracture in the study population</w:t>
                        </w:r>
                      </w:p>
                    </w:txbxContent>
                  </v:textbox>
                </v:shape>
                <w10:wrap type="square"/>
              </v:group>
              <o:OLEObject Type="Embed" ProgID="Excel.Chart.8" ShapeID="Chart 11" DrawAspect="Content" ObjectID="_1778030723" r:id="rId7">
                <o:FieldCodes>\s</o:FieldCodes>
              </o:OLEObject>
            </w:pict>
          </mc:Fallback>
        </mc:AlternateContent>
      </w:r>
    </w:p>
    <w:p w14:paraId="764D6963" w14:textId="72175FB4" w:rsidR="00AA4F61" w:rsidRDefault="00AA4F61">
      <w:pPr>
        <w:rPr>
          <w:b/>
          <w:bCs/>
        </w:rPr>
      </w:pPr>
    </w:p>
    <w:p w14:paraId="3DAA6CE1" w14:textId="223ACA65" w:rsidR="00B9435E" w:rsidRDefault="009033BA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44735889" wp14:editId="0E4A9F49">
                <wp:simplePos x="0" y="0"/>
                <wp:positionH relativeFrom="column">
                  <wp:posOffset>-3502</wp:posOffset>
                </wp:positionH>
                <wp:positionV relativeFrom="paragraph">
                  <wp:posOffset>112263</wp:posOffset>
                </wp:positionV>
                <wp:extent cx="4634865" cy="3561080"/>
                <wp:effectExtent l="0" t="0" r="13335" b="1270"/>
                <wp:wrapSquare wrapText="bothSides"/>
                <wp:docPr id="39152410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4865" cy="3561080"/>
                          <a:chOff x="0" y="0"/>
                          <a:chExt cx="4634865" cy="3561080"/>
                        </a:xfrm>
                      </wpg:grpSpPr>
                      <wpg:graphicFrame>
                        <wpg:cNvPr id="1599394682" name="Chart 1"/>
                        <wpg:cNvFrPr/>
                        <wpg:xfrm>
                          <a:off x="0" y="0"/>
                          <a:ext cx="4634865" cy="32004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8"/>
                          </a:graphicData>
                        </a:graphic>
                      </wpg:graphicFrame>
                      <wps:wsp>
                        <wps:cNvPr id="1348724408" name="Text Box 1"/>
                        <wps:cNvSpPr txBox="1"/>
                        <wps:spPr>
                          <a:xfrm>
                            <a:off x="0" y="3258820"/>
                            <a:ext cx="4634865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23BB66E" w14:textId="0D7C5868" w:rsidR="009033BA" w:rsidRPr="00F6122A" w:rsidRDefault="009033BA" w:rsidP="009033BA">
                              <w:pPr>
                                <w:pStyle w:val="Caption"/>
                                <w:rPr>
                                  <w:b/>
                                  <w:noProof/>
                                  <w:szCs w:val="22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  <w:r>
                                <w:t xml:space="preserve">: patterns of tibial fractures observed in the study </w:t>
                              </w:r>
                              <w:proofErr w:type="gramStart"/>
                              <w:r>
                                <w:t>population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35889" id="Group 2" o:spid="_x0000_s1039" style="position:absolute;margin-left:-.3pt;margin-top:8.85pt;width:364.95pt;height:280.4pt;z-index:251674112" coordsize="46348,35610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">
                <v:shape id="Chart 1" o:spid="_x0000_s1040" type="#_x0000_t75" style="position:absolute;left:-60;top:-60;width:46450;height:3212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">
                  <v:imagedata r:id="rId9" o:title=""/>
                  <o:lock v:ext="edit" aspectratio="f"/>
                </v:shape>
                <v:shape id="Text Box 1" o:spid="_x0000_s1041" type="#_x0000_t202" style="position:absolute;top:32588;width:46348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" stroked="f">
                  <v:textbox style="mso-fit-shape-to-text:t" inset="0,0,0,0">
                    <w:txbxContent>
                      <w:p w14:paraId="123BB66E" w14:textId="0D7C5868" w:rsidR="009033BA" w:rsidRPr="00F6122A" w:rsidRDefault="009033BA" w:rsidP="009033BA">
                        <w:pPr>
                          <w:pStyle w:val="Caption"/>
                          <w:rPr>
                            <w:b/>
                            <w:noProof/>
                            <w:szCs w:val="22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3</w:t>
                        </w:r>
                        <w:r>
                          <w:fldChar w:fldCharType="end"/>
                        </w:r>
                        <w:r>
                          <w:t xml:space="preserve">: patterns of tibial fractures observed in the study </w:t>
                        </w:r>
                        <w:proofErr w:type="gramStart"/>
                        <w:r>
                          <w:t>population</w:t>
                        </w:r>
                        <w:proofErr w:type="gramEnd"/>
                      </w:p>
                    </w:txbxContent>
                  </v:textbox>
                </v:shape>
                <w10:wrap type="square"/>
              </v:group>
              <o:OLEObject Type="Embed" ProgID="Excel.Chart.8" ShapeID="Chart 1" DrawAspect="Content" ObjectID="_1778030724" r:id="rId10">
                <o:FieldCodes>\s</o:FieldCodes>
              </o:OLEObject>
            </w:pict>
          </mc:Fallback>
        </mc:AlternateContent>
      </w:r>
    </w:p>
    <w:p w14:paraId="32CB7336" w14:textId="710674FB" w:rsidR="00B9435E" w:rsidRDefault="00B9435E">
      <w:pPr>
        <w:rPr>
          <w:b/>
          <w:bCs/>
        </w:rPr>
      </w:pPr>
    </w:p>
    <w:p w14:paraId="6889544B" w14:textId="77777777" w:rsidR="009033BA" w:rsidRDefault="009033BA">
      <w:pPr>
        <w:rPr>
          <w:b/>
          <w:bCs/>
        </w:rPr>
      </w:pPr>
    </w:p>
    <w:p w14:paraId="67631312" w14:textId="77777777" w:rsidR="009033BA" w:rsidRDefault="009033BA">
      <w:pPr>
        <w:rPr>
          <w:b/>
          <w:bCs/>
        </w:rPr>
      </w:pPr>
    </w:p>
    <w:p w14:paraId="430E6036" w14:textId="77777777" w:rsidR="009033BA" w:rsidRDefault="009033BA">
      <w:pPr>
        <w:rPr>
          <w:b/>
          <w:bCs/>
        </w:rPr>
      </w:pPr>
    </w:p>
    <w:p w14:paraId="73106B7F" w14:textId="77777777" w:rsidR="009033BA" w:rsidRDefault="009033BA">
      <w:pPr>
        <w:rPr>
          <w:b/>
          <w:bCs/>
        </w:rPr>
      </w:pPr>
    </w:p>
    <w:p w14:paraId="02CFC65B" w14:textId="77777777" w:rsidR="009033BA" w:rsidRDefault="009033BA">
      <w:pPr>
        <w:rPr>
          <w:b/>
          <w:bCs/>
        </w:rPr>
      </w:pPr>
    </w:p>
    <w:p w14:paraId="31C12232" w14:textId="77777777" w:rsidR="009033BA" w:rsidRDefault="009033BA">
      <w:pPr>
        <w:rPr>
          <w:b/>
          <w:bCs/>
        </w:rPr>
      </w:pPr>
    </w:p>
    <w:p w14:paraId="76E35436" w14:textId="77777777" w:rsidR="009033BA" w:rsidRDefault="009033BA">
      <w:pPr>
        <w:rPr>
          <w:b/>
          <w:bCs/>
        </w:rPr>
      </w:pPr>
    </w:p>
    <w:p w14:paraId="6AD7EF05" w14:textId="77777777" w:rsidR="009033BA" w:rsidRDefault="009033BA">
      <w:pPr>
        <w:rPr>
          <w:b/>
          <w:bCs/>
        </w:rPr>
      </w:pPr>
    </w:p>
    <w:p w14:paraId="16457E20" w14:textId="77777777" w:rsidR="009033BA" w:rsidRDefault="009033BA">
      <w:pPr>
        <w:rPr>
          <w:b/>
          <w:bCs/>
        </w:rPr>
      </w:pPr>
    </w:p>
    <w:p w14:paraId="574BB790" w14:textId="77777777" w:rsidR="009033BA" w:rsidRDefault="009033BA">
      <w:pPr>
        <w:rPr>
          <w:b/>
          <w:bCs/>
        </w:rPr>
      </w:pPr>
    </w:p>
    <w:p w14:paraId="0DD51612" w14:textId="77777777" w:rsidR="009033BA" w:rsidRDefault="009033BA">
      <w:pPr>
        <w:rPr>
          <w:b/>
          <w:bCs/>
        </w:rPr>
      </w:pPr>
    </w:p>
    <w:p w14:paraId="778DE35D" w14:textId="19585BD3" w:rsidR="00AA4F61" w:rsidRDefault="00AA4F61">
      <w:pPr>
        <w:rPr>
          <w:b/>
          <w:bCs/>
        </w:rPr>
      </w:pPr>
      <w:r>
        <w:rPr>
          <w:b/>
          <w:bCs/>
        </w:rPr>
        <w:br w:type="page"/>
      </w:r>
    </w:p>
    <w:p w14:paraId="6DC77D00" w14:textId="633279F1" w:rsidR="00AA4F61" w:rsidRPr="00F629C7" w:rsidRDefault="004B79A7">
      <w:pPr>
        <w:rPr>
          <w:b/>
          <w:bCs/>
        </w:rPr>
      </w:pPr>
      <w:r>
        <w:rPr>
          <w:b/>
          <w:bCs/>
        </w:rPr>
        <w:lastRenderedPageBreak/>
        <w:t xml:space="preserve">TABLE </w:t>
      </w:r>
      <w:r w:rsidR="00A41B8D">
        <w:rPr>
          <w:b/>
          <w:bCs/>
        </w:rPr>
        <w:t>IV</w:t>
      </w:r>
      <w:r>
        <w:rPr>
          <w:b/>
          <w:bCs/>
        </w:rPr>
        <w:t>:</w:t>
      </w:r>
      <w:r w:rsidR="00A41B8D">
        <w:rPr>
          <w:b/>
          <w:bCs/>
        </w:rPr>
        <w:t xml:space="preserve"> distribution of aetiologies of tibial fracture according to sociodemographic characteristics</w:t>
      </w:r>
    </w:p>
    <w:tbl>
      <w:tblPr>
        <w:tblStyle w:val="Table"/>
        <w:tblW w:w="0" w:type="auto"/>
        <w:jc w:val="center"/>
        <w:tblLook w:val="0420" w:firstRow="1" w:lastRow="0" w:firstColumn="0" w:lastColumn="0" w:noHBand="0" w:noVBand="1"/>
      </w:tblPr>
      <w:tblGrid>
        <w:gridCol w:w="1701"/>
        <w:gridCol w:w="1418"/>
        <w:gridCol w:w="1226"/>
        <w:gridCol w:w="1042"/>
        <w:gridCol w:w="1324"/>
        <w:gridCol w:w="1227"/>
        <w:gridCol w:w="1134"/>
      </w:tblGrid>
      <w:tr w:rsidR="004B79A7" w:rsidRPr="00AA4F61" w14:paraId="1F0A0C76" w14:textId="77777777" w:rsidTr="00196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701" w:type="dxa"/>
            <w:tcBorders>
              <w:top w:val="single" w:sz="18" w:space="0" w:color="000000"/>
              <w:bottom w:val="none" w:sz="0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BB092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cs="Times New Roman"/>
              </w:rPr>
            </w:pPr>
          </w:p>
        </w:tc>
        <w:tc>
          <w:tcPr>
            <w:tcW w:w="6237" w:type="dxa"/>
            <w:gridSpan w:val="5"/>
            <w:tcBorders>
              <w:top w:val="single" w:sz="18" w:space="0" w:color="000000"/>
              <w:bottom w:val="none" w:sz="0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19500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b/>
                <w:color w:val="000000"/>
              </w:rPr>
              <w:t>Aetiology of tibial fracture</w:t>
            </w:r>
          </w:p>
        </w:tc>
        <w:tc>
          <w:tcPr>
            <w:tcW w:w="1134" w:type="dxa"/>
            <w:tcBorders>
              <w:top w:val="single" w:sz="18" w:space="0" w:color="000000"/>
              <w:bottom w:val="none" w:sz="0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DF12D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 xml:space="preserve"> </w:t>
            </w:r>
          </w:p>
        </w:tc>
      </w:tr>
      <w:tr w:rsidR="001966A4" w:rsidRPr="00AA4F61" w14:paraId="58BC6E54" w14:textId="77777777" w:rsidTr="00196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701" w:type="dxa"/>
            <w:tcBorders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CDEC9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b/>
                <w:color w:val="000000"/>
              </w:rPr>
              <w:t>Characteristic</w:t>
            </w:r>
          </w:p>
        </w:tc>
        <w:tc>
          <w:tcPr>
            <w:tcW w:w="1418" w:type="dxa"/>
            <w:tcBorders>
              <w:top w:val="single" w:sz="18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5ED19" w14:textId="77777777" w:rsidR="004B79A7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eastAsia="Arial" w:cs="Times New Roman"/>
                <w:color w:val="000000"/>
              </w:rPr>
            </w:pPr>
            <w:r w:rsidRPr="00AA4F61">
              <w:rPr>
                <w:rFonts w:eastAsia="Arial" w:cs="Times New Roman"/>
                <w:b/>
                <w:color w:val="000000"/>
              </w:rPr>
              <w:t>RTA</w:t>
            </w:r>
            <w:r w:rsidRPr="00AA4F61">
              <w:rPr>
                <w:rFonts w:eastAsia="Arial" w:cs="Times New Roman"/>
                <w:color w:val="000000"/>
              </w:rPr>
              <w:t xml:space="preserve">, </w:t>
            </w:r>
          </w:p>
          <w:p w14:paraId="3A4BAFA5" w14:textId="21884CC5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N = 90</w:t>
            </w:r>
            <w:r w:rsidRPr="00AA4F61">
              <w:rPr>
                <w:rFonts w:eastAsia="Arial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1226" w:type="dxa"/>
            <w:tcBorders>
              <w:top w:val="single" w:sz="18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B473A" w14:textId="77777777" w:rsidR="004B79A7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eastAsia="Arial" w:cs="Times New Roman"/>
                <w:color w:val="000000"/>
              </w:rPr>
            </w:pPr>
            <w:r w:rsidRPr="00AA4F61">
              <w:rPr>
                <w:rFonts w:eastAsia="Arial" w:cs="Times New Roman"/>
                <w:b/>
                <w:color w:val="000000"/>
              </w:rPr>
              <w:t>Gunshot</w:t>
            </w:r>
            <w:r w:rsidRPr="00AA4F61">
              <w:rPr>
                <w:rFonts w:eastAsia="Arial" w:cs="Times New Roman"/>
                <w:color w:val="000000"/>
              </w:rPr>
              <w:t xml:space="preserve">, </w:t>
            </w:r>
          </w:p>
          <w:p w14:paraId="049E12A1" w14:textId="0F1EEA9D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N = 5</w:t>
            </w:r>
            <w:r w:rsidRPr="00AA4F61">
              <w:rPr>
                <w:rFonts w:eastAsia="Arial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1042" w:type="dxa"/>
            <w:tcBorders>
              <w:top w:val="single" w:sz="18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D5B1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b/>
                <w:color w:val="000000"/>
              </w:rPr>
              <w:t>Assault</w:t>
            </w:r>
            <w:r w:rsidRPr="00AA4F61">
              <w:rPr>
                <w:rFonts w:eastAsia="Arial" w:cs="Times New Roman"/>
                <w:color w:val="000000"/>
              </w:rPr>
              <w:t>, N = 4</w:t>
            </w:r>
            <w:r w:rsidRPr="00AA4F61">
              <w:rPr>
                <w:rFonts w:eastAsia="Arial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1324" w:type="dxa"/>
            <w:tcBorders>
              <w:top w:val="single" w:sz="18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FDE69" w14:textId="77777777" w:rsidR="004B79A7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eastAsia="Arial" w:cs="Times New Roman"/>
                <w:color w:val="000000"/>
              </w:rPr>
            </w:pPr>
            <w:r w:rsidRPr="00AA4F61">
              <w:rPr>
                <w:rFonts w:eastAsia="Arial" w:cs="Times New Roman"/>
                <w:b/>
                <w:color w:val="000000"/>
              </w:rPr>
              <w:t>Fall</w:t>
            </w:r>
            <w:r w:rsidRPr="00AA4F61">
              <w:rPr>
                <w:rFonts w:eastAsia="Arial" w:cs="Times New Roman"/>
                <w:color w:val="000000"/>
              </w:rPr>
              <w:t xml:space="preserve">, </w:t>
            </w:r>
          </w:p>
          <w:p w14:paraId="2FDD6351" w14:textId="4EFD493F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N = 5</w:t>
            </w:r>
            <w:r w:rsidRPr="00AA4F61">
              <w:rPr>
                <w:rFonts w:eastAsia="Arial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1227" w:type="dxa"/>
            <w:tcBorders>
              <w:top w:val="single" w:sz="18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A0A7B" w14:textId="77777777" w:rsidR="004B79A7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eastAsia="Arial" w:cs="Times New Roman"/>
                <w:color w:val="000000"/>
              </w:rPr>
            </w:pPr>
            <w:r w:rsidRPr="00AA4F61">
              <w:rPr>
                <w:rFonts w:eastAsia="Arial" w:cs="Times New Roman"/>
                <w:b/>
                <w:color w:val="000000"/>
              </w:rPr>
              <w:t>Sport accident</w:t>
            </w:r>
            <w:r w:rsidRPr="00AA4F61">
              <w:rPr>
                <w:rFonts w:eastAsia="Arial" w:cs="Times New Roman"/>
                <w:color w:val="000000"/>
              </w:rPr>
              <w:t xml:space="preserve">, </w:t>
            </w:r>
          </w:p>
          <w:p w14:paraId="5B37F6F6" w14:textId="3E344AE5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N = 2</w:t>
            </w:r>
            <w:r w:rsidRPr="00AA4F61">
              <w:rPr>
                <w:rFonts w:eastAsia="Arial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1134" w:type="dxa"/>
            <w:tcBorders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A21B9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b/>
                <w:color w:val="000000"/>
              </w:rPr>
              <w:t>p-value</w:t>
            </w:r>
            <w:r w:rsidRPr="00AA4F61">
              <w:rPr>
                <w:rFonts w:eastAsia="Arial" w:cs="Times New Roman"/>
                <w:color w:val="000000"/>
                <w:vertAlign w:val="superscript"/>
              </w:rPr>
              <w:t>2</w:t>
            </w:r>
          </w:p>
        </w:tc>
      </w:tr>
      <w:tr w:rsidR="001966A4" w:rsidRPr="00AA4F61" w14:paraId="0B0B8AF4" w14:textId="77777777" w:rsidTr="001966A4">
        <w:trPr>
          <w:jc w:val="center"/>
        </w:trPr>
        <w:tc>
          <w:tcPr>
            <w:tcW w:w="1701" w:type="dxa"/>
            <w:tcBorders>
              <w:top w:val="single" w:sz="1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1683A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b/>
                <w:color w:val="000000"/>
              </w:rPr>
              <w:t>Age</w:t>
            </w:r>
          </w:p>
        </w:tc>
        <w:tc>
          <w:tcPr>
            <w:tcW w:w="1418" w:type="dxa"/>
            <w:tcBorders>
              <w:top w:val="single" w:sz="1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85F80" w14:textId="50362385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 xml:space="preserve">38 </w:t>
            </w:r>
            <w:r w:rsidR="00A41B8D">
              <w:rPr>
                <w:rFonts w:eastAsia="Arial" w:cs="Times New Roman"/>
                <w:color w:val="000000"/>
              </w:rPr>
              <w:t xml:space="preserve">± </w:t>
            </w:r>
            <w:r w:rsidRPr="00AA4F61">
              <w:rPr>
                <w:rFonts w:eastAsia="Arial" w:cs="Times New Roman"/>
                <w:color w:val="000000"/>
              </w:rPr>
              <w:t>15</w:t>
            </w:r>
            <w:r w:rsidR="00D923C1">
              <w:rPr>
                <w:rFonts w:eastAsia="Arial" w:cs="Times New Roman"/>
                <w:color w:val="000000"/>
              </w:rPr>
              <w:t>.4</w:t>
            </w:r>
          </w:p>
        </w:tc>
        <w:tc>
          <w:tcPr>
            <w:tcW w:w="1226" w:type="dxa"/>
            <w:tcBorders>
              <w:top w:val="single" w:sz="1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47097" w14:textId="1272B0EA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 xml:space="preserve">28 </w:t>
            </w:r>
            <w:r w:rsidR="00A41B8D" w:rsidRPr="00A41B8D">
              <w:rPr>
                <w:rFonts w:eastAsia="Arial" w:cs="Times New Roman"/>
                <w:color w:val="000000"/>
              </w:rPr>
              <w:t>±</w:t>
            </w:r>
            <w:r w:rsidR="00A41B8D">
              <w:rPr>
                <w:rFonts w:eastAsia="Arial" w:cs="Times New Roman"/>
                <w:color w:val="000000"/>
              </w:rPr>
              <w:t xml:space="preserve"> </w:t>
            </w:r>
            <w:r w:rsidR="00D923C1">
              <w:rPr>
                <w:rFonts w:eastAsia="Arial" w:cs="Times New Roman"/>
                <w:color w:val="000000"/>
              </w:rPr>
              <w:t>8.8</w:t>
            </w:r>
          </w:p>
        </w:tc>
        <w:tc>
          <w:tcPr>
            <w:tcW w:w="1042" w:type="dxa"/>
            <w:tcBorders>
              <w:top w:val="single" w:sz="1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02872" w14:textId="0C6255A4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 xml:space="preserve">38 </w:t>
            </w:r>
            <w:r w:rsidR="00A41B8D" w:rsidRPr="00A41B8D">
              <w:rPr>
                <w:rFonts w:eastAsia="Arial" w:cs="Times New Roman"/>
                <w:color w:val="000000"/>
              </w:rPr>
              <w:t>±</w:t>
            </w:r>
            <w:r w:rsidR="00A41B8D">
              <w:rPr>
                <w:rFonts w:eastAsia="Arial" w:cs="Times New Roman"/>
                <w:color w:val="000000"/>
              </w:rPr>
              <w:t xml:space="preserve"> </w:t>
            </w:r>
            <w:r w:rsidRPr="00AA4F61">
              <w:rPr>
                <w:rFonts w:eastAsia="Arial" w:cs="Times New Roman"/>
                <w:color w:val="000000"/>
              </w:rPr>
              <w:t>11</w:t>
            </w:r>
            <w:r w:rsidR="00D923C1">
              <w:rPr>
                <w:rFonts w:eastAsia="Arial" w:cs="Times New Roman"/>
                <w:color w:val="000000"/>
              </w:rPr>
              <w:t>.2</w:t>
            </w:r>
          </w:p>
        </w:tc>
        <w:tc>
          <w:tcPr>
            <w:tcW w:w="1324" w:type="dxa"/>
            <w:tcBorders>
              <w:top w:val="single" w:sz="1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C8438" w14:textId="3C977584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 xml:space="preserve">54 </w:t>
            </w:r>
            <w:r w:rsidR="00A41B8D" w:rsidRPr="00A41B8D">
              <w:rPr>
                <w:rFonts w:eastAsia="Arial" w:cs="Times New Roman"/>
                <w:color w:val="000000"/>
              </w:rPr>
              <w:t>±</w:t>
            </w:r>
            <w:r w:rsidR="00A41B8D">
              <w:rPr>
                <w:rFonts w:eastAsia="Arial" w:cs="Times New Roman"/>
                <w:color w:val="000000"/>
              </w:rPr>
              <w:t xml:space="preserve"> </w:t>
            </w:r>
            <w:r w:rsidRPr="00AA4F61">
              <w:rPr>
                <w:rFonts w:eastAsia="Arial" w:cs="Times New Roman"/>
                <w:color w:val="000000"/>
              </w:rPr>
              <w:t>1</w:t>
            </w:r>
            <w:r w:rsidR="00D36E60">
              <w:rPr>
                <w:rFonts w:eastAsia="Arial" w:cs="Times New Roman"/>
                <w:color w:val="000000"/>
              </w:rPr>
              <w:t>4.6</w:t>
            </w:r>
          </w:p>
        </w:tc>
        <w:tc>
          <w:tcPr>
            <w:tcW w:w="1227" w:type="dxa"/>
            <w:tcBorders>
              <w:top w:val="single" w:sz="1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913EA" w14:textId="7BD60752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 xml:space="preserve">21 </w:t>
            </w:r>
            <w:r w:rsidR="00A41B8D" w:rsidRPr="00A41B8D">
              <w:rPr>
                <w:rFonts w:eastAsia="Arial" w:cs="Times New Roman"/>
                <w:color w:val="000000"/>
              </w:rPr>
              <w:t>±</w:t>
            </w:r>
            <w:r w:rsidR="00A41B8D">
              <w:rPr>
                <w:rFonts w:eastAsia="Arial" w:cs="Times New Roman"/>
                <w:color w:val="000000"/>
              </w:rPr>
              <w:t xml:space="preserve"> </w:t>
            </w:r>
            <w:r w:rsidRPr="00AA4F61">
              <w:rPr>
                <w:rFonts w:eastAsia="Arial" w:cs="Times New Roman"/>
                <w:color w:val="000000"/>
              </w:rPr>
              <w:t>2</w:t>
            </w:r>
            <w:r w:rsidR="00D36E60">
              <w:rPr>
                <w:rFonts w:eastAsia="Arial" w:cs="Times New Roman"/>
                <w:color w:val="000000"/>
              </w:rPr>
              <w:t>.1</w:t>
            </w:r>
          </w:p>
        </w:tc>
        <w:tc>
          <w:tcPr>
            <w:tcW w:w="1134" w:type="dxa"/>
            <w:tcBorders>
              <w:top w:val="single" w:sz="1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DBAF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b/>
                <w:color w:val="000000"/>
              </w:rPr>
              <w:t>0.032</w:t>
            </w:r>
          </w:p>
        </w:tc>
      </w:tr>
      <w:tr w:rsidR="001966A4" w:rsidRPr="00AA4F61" w14:paraId="1F2CB55F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E5C99" w14:textId="0B007800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b/>
                <w:color w:val="000000"/>
              </w:rPr>
              <w:t>Age</w:t>
            </w:r>
            <w:r w:rsidR="008C7AFF">
              <w:rPr>
                <w:rFonts w:eastAsia="Arial" w:cs="Times New Roman"/>
                <w:b/>
                <w:color w:val="000000"/>
              </w:rPr>
              <w:t xml:space="preserve"> ranges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34EF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A5851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AE096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6A712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42971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6ADF8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0.4</w:t>
            </w:r>
          </w:p>
        </w:tc>
      </w:tr>
      <w:tr w:rsidR="001966A4" w:rsidRPr="00AA4F61" w14:paraId="55BB2392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36D2C9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[0,15)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11141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1 (100%)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FD934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CA3FD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C03B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859FB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0B060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</w:tr>
      <w:tr w:rsidR="001966A4" w:rsidRPr="00AA4F61" w14:paraId="5ED5C82D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089EF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[15,30)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84CE6" w14:textId="4AA1ED3A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33 (8</w:t>
            </w:r>
            <w:r w:rsidR="00D36E60">
              <w:rPr>
                <w:rFonts w:eastAsia="Arial" w:cs="Times New Roman"/>
                <w:color w:val="000000"/>
              </w:rPr>
              <w:t>4.6</w:t>
            </w:r>
            <w:r w:rsidRPr="00AA4F61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ADA71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3 (7.7%)</w:t>
            </w: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ACE15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1 (2.6%)</w:t>
            </w: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0DBD7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E8347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2 (5.1%)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EE8CD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</w:tr>
      <w:tr w:rsidR="001966A4" w:rsidRPr="00AA4F61" w14:paraId="10BE358A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D6008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[30,45)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9EC25" w14:textId="616740C3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24 (8</w:t>
            </w:r>
            <w:r w:rsidR="00D36E60">
              <w:rPr>
                <w:rFonts w:eastAsia="Arial" w:cs="Times New Roman"/>
                <w:color w:val="000000"/>
              </w:rPr>
              <w:t>2.8</w:t>
            </w:r>
            <w:r w:rsidRPr="00AA4F61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52E18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2 (6.9%)</w:t>
            </w: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622B7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2 (6.9%)</w:t>
            </w: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E91B5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1 (3.4%)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8B4AF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84EA8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</w:tr>
      <w:tr w:rsidR="001966A4" w:rsidRPr="00AA4F61" w14:paraId="3455B31C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8A395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[45,60)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86AAB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22 (88%)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0C603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93B28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1 (4.0%)</w:t>
            </w: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F2DBF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2 (8.0%)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AC569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442DB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</w:tr>
      <w:tr w:rsidR="001966A4" w:rsidRPr="00AA4F61" w14:paraId="4E9A8877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5140F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[60,75]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F69F3" w14:textId="63CBAC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10 (83</w:t>
            </w:r>
            <w:r w:rsidR="001966A4">
              <w:rPr>
                <w:rFonts w:eastAsia="Arial" w:cs="Times New Roman"/>
                <w:color w:val="000000"/>
              </w:rPr>
              <w:t>.3</w:t>
            </w:r>
            <w:r w:rsidRPr="00AA4F61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07BB3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6557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AD050" w14:textId="2CD62646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2 (1</w:t>
            </w:r>
            <w:r w:rsidR="001966A4">
              <w:rPr>
                <w:rFonts w:eastAsia="Arial" w:cs="Times New Roman"/>
                <w:color w:val="000000"/>
              </w:rPr>
              <w:t>6.7</w:t>
            </w:r>
            <w:r w:rsidRPr="00AA4F61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66B8D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8B592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</w:tr>
      <w:tr w:rsidR="001966A4" w:rsidRPr="00AA4F61" w14:paraId="02EB32D7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222B0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b/>
                <w:color w:val="000000"/>
              </w:rPr>
              <w:t>Sex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96B2A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1110F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84E61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3C896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30B2B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04105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0.3</w:t>
            </w:r>
          </w:p>
        </w:tc>
      </w:tr>
      <w:tr w:rsidR="001966A4" w:rsidRPr="00AA4F61" w14:paraId="0DF0689E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A034D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Female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D665B" w14:textId="73D86B21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11 (7</w:t>
            </w:r>
            <w:r w:rsidR="001966A4">
              <w:rPr>
                <w:rFonts w:eastAsia="Arial" w:cs="Times New Roman"/>
                <w:color w:val="000000"/>
              </w:rPr>
              <w:t>8.6</w:t>
            </w:r>
            <w:r w:rsidRPr="00AA4F61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CA98A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11655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1 (7.1%)</w:t>
            </w: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296D0" w14:textId="2C02B00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2 (14</w:t>
            </w:r>
            <w:r w:rsidR="001966A4">
              <w:rPr>
                <w:rFonts w:eastAsia="Arial" w:cs="Times New Roman"/>
                <w:color w:val="000000"/>
              </w:rPr>
              <w:t>.3</w:t>
            </w:r>
            <w:r w:rsidRPr="00AA4F61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0A4E5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2BE6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</w:tr>
      <w:tr w:rsidR="001966A4" w:rsidRPr="00AA4F61" w14:paraId="02FBF7C8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A2307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Male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EB522" w14:textId="60D97E34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79 (8</w:t>
            </w:r>
            <w:r w:rsidR="001966A4">
              <w:rPr>
                <w:rFonts w:eastAsia="Arial" w:cs="Times New Roman"/>
                <w:color w:val="000000"/>
              </w:rPr>
              <w:t>5.9</w:t>
            </w:r>
            <w:r w:rsidRPr="00AA4F61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7C147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5 (5.4%)</w:t>
            </w: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E9829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3 (3.3%)</w:t>
            </w: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02ECB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3 (3.3%)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FE9A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2 (2.2%)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47A14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</w:tr>
      <w:tr w:rsidR="001966A4" w:rsidRPr="00AA4F61" w14:paraId="03B78FC8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5D7512" w14:textId="673248C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b/>
                <w:color w:val="000000"/>
              </w:rPr>
              <w:t>Occupation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0FCF8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5A73C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D8D6D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76643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B061C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63E0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0.4</w:t>
            </w:r>
          </w:p>
        </w:tc>
      </w:tr>
      <w:tr w:rsidR="001966A4" w:rsidRPr="00AA4F61" w14:paraId="6075B962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3A653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Civil servant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0A09B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4 (67%)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E4E12" w14:textId="1D7EC0F5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1 (</w:t>
            </w:r>
            <w:r w:rsidR="001966A4">
              <w:rPr>
                <w:rFonts w:eastAsia="Arial" w:cs="Times New Roman"/>
                <w:color w:val="000000"/>
              </w:rPr>
              <w:t>16.7</w:t>
            </w:r>
            <w:r w:rsidRPr="00AA4F61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5FAC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38AD4" w14:textId="49352B3F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1 (1</w:t>
            </w:r>
            <w:r w:rsidR="001966A4">
              <w:rPr>
                <w:rFonts w:eastAsia="Arial" w:cs="Times New Roman"/>
                <w:color w:val="000000"/>
              </w:rPr>
              <w:t>6.7</w:t>
            </w:r>
            <w:r w:rsidRPr="00AA4F61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1A042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DFB7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</w:tr>
      <w:tr w:rsidR="001966A4" w:rsidRPr="00AA4F61" w14:paraId="235307FE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5CFAD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Self employed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CE8FA" w14:textId="0DC3C180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72 (8</w:t>
            </w:r>
            <w:r w:rsidR="001966A4">
              <w:rPr>
                <w:rFonts w:eastAsia="Arial" w:cs="Times New Roman"/>
                <w:color w:val="000000"/>
              </w:rPr>
              <w:t>4.7</w:t>
            </w:r>
            <w:r w:rsidRPr="00AA4F61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2A374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4 (4.7%)</w:t>
            </w: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54A72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4 (4.7%)</w:t>
            </w: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5BED2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4 (4.7%)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65C1A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1 (1.2%)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814C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</w:tr>
      <w:tr w:rsidR="001966A4" w:rsidRPr="00AA4F61" w14:paraId="58C6D44E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65724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Retired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9DEF0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2 (100%)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A7562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5DC0F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812C6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5225A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3AA3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</w:tr>
      <w:tr w:rsidR="001966A4" w:rsidRPr="00AA4F61" w14:paraId="7F60C7A2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B8E9F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Student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B653E" w14:textId="1B7B99F3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12 (92</w:t>
            </w:r>
            <w:r w:rsidR="001966A4">
              <w:rPr>
                <w:rFonts w:eastAsia="Arial" w:cs="Times New Roman"/>
                <w:color w:val="000000"/>
              </w:rPr>
              <w:t>.3</w:t>
            </w:r>
            <w:r w:rsidRPr="00AA4F61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7E28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B0BB3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C88A7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3321A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1 (7.7%)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5FB90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</w:tr>
      <w:tr w:rsidR="001966A4" w:rsidRPr="00AA4F61" w14:paraId="7FE40E45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789AA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b/>
                <w:color w:val="000000"/>
              </w:rPr>
              <w:t>Residence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90351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11BFB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B5935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A04B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4D998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C8916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0.4</w:t>
            </w:r>
          </w:p>
        </w:tc>
      </w:tr>
      <w:tr w:rsidR="001966A4" w:rsidRPr="00AA4F61" w14:paraId="60B1C5D0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461E1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Rural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BD579" w14:textId="63EC3CA5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25 (78</w:t>
            </w:r>
            <w:r w:rsidR="00ED6B3C">
              <w:rPr>
                <w:rFonts w:eastAsia="Arial" w:cs="Times New Roman"/>
                <w:color w:val="000000"/>
              </w:rPr>
              <w:t>.1</w:t>
            </w:r>
            <w:r w:rsidRPr="00AA4F61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9499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2 (6.3%)</w:t>
            </w: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9F0E4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2 (6.3%)</w:t>
            </w: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B210A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3 (9.4%)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F37A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7C6C8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</w:tr>
      <w:tr w:rsidR="001966A4" w:rsidRPr="00AA4F61" w14:paraId="472AB7F1" w14:textId="77777777" w:rsidTr="001966A4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EB0A1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Urban</w:t>
            </w:r>
          </w:p>
        </w:tc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AD1D4" w14:textId="2E86A5B6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65 (8</w:t>
            </w:r>
            <w:r w:rsidR="00ED6B3C">
              <w:rPr>
                <w:rFonts w:eastAsia="Arial" w:cs="Times New Roman"/>
                <w:color w:val="000000"/>
              </w:rPr>
              <w:t>7.8</w:t>
            </w:r>
            <w:r w:rsidRPr="00AA4F61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0747B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3 (4.1%)</w:t>
            </w:r>
          </w:p>
        </w:tc>
        <w:tc>
          <w:tcPr>
            <w:tcW w:w="1042" w:type="dxa"/>
            <w:tcBorders>
              <w:top w:val="none" w:sz="0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14A95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2 (2.7%)</w:t>
            </w:r>
          </w:p>
        </w:tc>
        <w:tc>
          <w:tcPr>
            <w:tcW w:w="1324" w:type="dxa"/>
            <w:tcBorders>
              <w:top w:val="none" w:sz="0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6FCF0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2 (2.7%)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24F9D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</w:rPr>
              <w:t>2 (2.7%)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51E5E" w14:textId="77777777" w:rsidR="00AA4F61" w:rsidRPr="00AA4F61" w:rsidRDefault="00AA4F61" w:rsidP="00E043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cs="Times New Roman"/>
              </w:rPr>
            </w:pPr>
          </w:p>
        </w:tc>
      </w:tr>
      <w:tr w:rsidR="00AA4F61" w:rsidRPr="00AA4F61" w14:paraId="32E97B5D" w14:textId="77777777" w:rsidTr="004B79A7">
        <w:trPr>
          <w:jc w:val="center"/>
        </w:trPr>
        <w:tc>
          <w:tcPr>
            <w:tcW w:w="0" w:type="auto"/>
            <w:gridSpan w:val="7"/>
            <w:tcBorders>
              <w:top w:val="single" w:sz="1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F7071" w14:textId="525B0F91" w:rsidR="00AA4F61" w:rsidRPr="00AA4F61" w:rsidRDefault="00AA4F61" w:rsidP="00AA4F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2" w:right="102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  <w:vertAlign w:val="superscript"/>
              </w:rPr>
              <w:t>1</w:t>
            </w:r>
            <w:r w:rsidRPr="00AA4F61">
              <w:rPr>
                <w:rFonts w:eastAsia="Arial" w:cs="Times New Roman"/>
                <w:color w:val="000000"/>
              </w:rPr>
              <w:t xml:space="preserve">Mean </w:t>
            </w:r>
            <w:r w:rsidR="00A41B8D" w:rsidRPr="00A41B8D">
              <w:rPr>
                <w:rFonts w:eastAsia="Arial" w:cs="Times New Roman"/>
                <w:color w:val="000000"/>
              </w:rPr>
              <w:t>±</w:t>
            </w:r>
            <w:r w:rsidR="00A41B8D">
              <w:rPr>
                <w:rFonts w:eastAsia="Arial" w:cs="Times New Roman"/>
                <w:color w:val="000000"/>
              </w:rPr>
              <w:t xml:space="preserve"> </w:t>
            </w:r>
            <w:r w:rsidRPr="00AA4F61">
              <w:rPr>
                <w:rFonts w:eastAsia="Arial" w:cs="Times New Roman"/>
                <w:color w:val="000000"/>
              </w:rPr>
              <w:t>SD; n (%)</w:t>
            </w:r>
          </w:p>
        </w:tc>
      </w:tr>
      <w:tr w:rsidR="00AA4F61" w:rsidRPr="00AA4F61" w14:paraId="0A947249" w14:textId="77777777" w:rsidTr="00AA4F61">
        <w:trPr>
          <w:jc w:val="center"/>
        </w:trPr>
        <w:tc>
          <w:tcPr>
            <w:tcW w:w="0" w:type="auto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E703B" w14:textId="77777777" w:rsidR="00AA4F61" w:rsidRPr="00AA4F61" w:rsidRDefault="00AA4F61" w:rsidP="00AA4F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2" w:right="102"/>
              <w:rPr>
                <w:rFonts w:cs="Times New Roman"/>
              </w:rPr>
            </w:pPr>
            <w:r w:rsidRPr="00AA4F61">
              <w:rPr>
                <w:rFonts w:eastAsia="Arial" w:cs="Times New Roman"/>
                <w:color w:val="000000"/>
                <w:vertAlign w:val="superscript"/>
              </w:rPr>
              <w:t>2</w:t>
            </w:r>
            <w:r w:rsidRPr="00AA4F61">
              <w:rPr>
                <w:rFonts w:eastAsia="Arial" w:cs="Times New Roman"/>
                <w:color w:val="000000"/>
              </w:rPr>
              <w:t>One-way ANOVA; Fisher's exact test</w:t>
            </w:r>
          </w:p>
        </w:tc>
      </w:tr>
    </w:tbl>
    <w:p w14:paraId="7839AC0E" w14:textId="77777777" w:rsidR="00F629C7" w:rsidRPr="00F629C7" w:rsidRDefault="00F629C7">
      <w:pPr>
        <w:rPr>
          <w:b/>
          <w:bCs/>
        </w:rPr>
      </w:pPr>
    </w:p>
    <w:p w14:paraId="79D05229" w14:textId="77777777" w:rsidR="00F629C7" w:rsidRPr="00F629C7" w:rsidRDefault="00F629C7">
      <w:pPr>
        <w:rPr>
          <w:b/>
          <w:bCs/>
        </w:rPr>
      </w:pPr>
    </w:p>
    <w:p w14:paraId="1E56424D" w14:textId="77777777" w:rsidR="00F629C7" w:rsidRPr="00F629C7" w:rsidRDefault="00F629C7">
      <w:pPr>
        <w:rPr>
          <w:rFonts w:ascii="TimesNewRomanPSMT" w:eastAsia="Times New Roman" w:hAnsi="TimesNewRomanPSMT" w:cs="Times New Roman"/>
          <w:b/>
          <w:bCs/>
          <w:color w:val="000000"/>
          <w:sz w:val="28"/>
          <w:szCs w:val="28"/>
        </w:rPr>
      </w:pPr>
    </w:p>
    <w:p w14:paraId="650DEFEE" w14:textId="77777777" w:rsidR="00BC4EDE" w:rsidRDefault="00BC4EDE">
      <w:pPr>
        <w:rPr>
          <w:rFonts w:ascii="TimesNewRomanPSMT" w:eastAsia="Times New Roman" w:hAnsi="TimesNewRomanPSMT" w:cs="Times New Roman"/>
          <w:b/>
          <w:bCs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b/>
          <w:bCs/>
          <w:color w:val="000000"/>
          <w:sz w:val="28"/>
          <w:szCs w:val="28"/>
        </w:rPr>
        <w:br w:type="page"/>
      </w:r>
    </w:p>
    <w:p w14:paraId="562721FA" w14:textId="51C7477A" w:rsidR="00FC432A" w:rsidRPr="00F629C7" w:rsidRDefault="00BD6CFB">
      <w:pPr>
        <w:rPr>
          <w:b/>
          <w:bCs/>
        </w:rPr>
      </w:pPr>
      <w:r w:rsidRPr="00F629C7">
        <w:rPr>
          <w:rFonts w:ascii="TimesNewRomanPSMT" w:eastAsia="Times New Roman" w:hAnsi="TimesNewRomanPSMT" w:cs="Times New Roman"/>
          <w:b/>
          <w:bCs/>
          <w:color w:val="000000"/>
          <w:sz w:val="28"/>
          <w:szCs w:val="28"/>
        </w:rPr>
        <w:lastRenderedPageBreak/>
        <w:t xml:space="preserve">PREVALENCE OF </w:t>
      </w:r>
      <w:r w:rsidRPr="00F629C7">
        <w:rPr>
          <w:b/>
          <w:bCs/>
          <w:sz w:val="28"/>
          <w:szCs w:val="28"/>
        </w:rPr>
        <w:t>TIBIAL FRACTURE</w:t>
      </w:r>
      <w:r w:rsidR="004A0988" w:rsidRPr="00F629C7">
        <w:rPr>
          <w:rFonts w:ascii="TimesNewRomanPSMT" w:eastAsia="Times New Roman" w:hAnsi="TimesNewRomanPSMT" w:cs="Times New Roman"/>
          <w:b/>
          <w:bCs/>
          <w:color w:val="000000"/>
          <w:sz w:val="28"/>
          <w:szCs w:val="28"/>
        </w:rPr>
        <w:t>.</w:t>
      </w:r>
    </w:p>
    <w:p w14:paraId="08F0D0A1" w14:textId="308C539E" w:rsidR="004A0988" w:rsidRPr="00F629C7" w:rsidRDefault="004A0988" w:rsidP="006A4EA2">
      <w:pPr>
        <w:spacing w:after="0" w:line="240" w:lineRule="auto"/>
        <w:rPr>
          <w:b/>
          <w:bCs/>
        </w:rPr>
      </w:pPr>
      <w:r w:rsidRPr="00F629C7">
        <w:rPr>
          <w:b/>
          <w:bCs/>
        </w:rPr>
        <w:t xml:space="preserve">Table V: Prevalence of </w:t>
      </w:r>
      <w:r w:rsidR="00BD6CFB" w:rsidRPr="00F629C7">
        <w:rPr>
          <w:b/>
          <w:bCs/>
        </w:rPr>
        <w:t>Tibial fracture</w:t>
      </w:r>
      <w:r w:rsidRPr="00F629C7">
        <w:rPr>
          <w:b/>
          <w:bCs/>
        </w:rPr>
        <w:t xml:space="preserve"> at the Bamenda Regional Hospital.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4A0988" w:rsidRPr="00F629C7" w14:paraId="25A1E034" w14:textId="77777777" w:rsidTr="006A4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9806145" w14:textId="77777777" w:rsidR="004A0988" w:rsidRPr="00F629C7" w:rsidRDefault="004A0988" w:rsidP="00652BD5">
            <w:r w:rsidRPr="00F629C7">
              <w:t>Variables</w:t>
            </w:r>
          </w:p>
        </w:tc>
        <w:tc>
          <w:tcPr>
            <w:tcW w:w="3024" w:type="dxa"/>
          </w:tcPr>
          <w:p w14:paraId="6D20510E" w14:textId="77777777" w:rsidR="004A0988" w:rsidRPr="00F629C7" w:rsidRDefault="004A0988" w:rsidP="00652B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29C7">
              <w:t>Number (N)</w:t>
            </w:r>
          </w:p>
        </w:tc>
        <w:tc>
          <w:tcPr>
            <w:tcW w:w="3024" w:type="dxa"/>
          </w:tcPr>
          <w:p w14:paraId="0BD280BF" w14:textId="77777777" w:rsidR="004A0988" w:rsidRPr="00F629C7" w:rsidRDefault="004A0988" w:rsidP="00652B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29C7">
              <w:t>Percentage (%)</w:t>
            </w:r>
          </w:p>
        </w:tc>
      </w:tr>
      <w:tr w:rsidR="00BC4EDE" w:rsidRPr="00F629C7" w14:paraId="587EDF08" w14:textId="77777777" w:rsidTr="006A4EA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EF3E6CA" w14:textId="77777777" w:rsidR="00BC4EDE" w:rsidRPr="00F629C7" w:rsidRDefault="00BC4EDE" w:rsidP="00EC5674">
            <w:r w:rsidRPr="00F629C7">
              <w:t>Tibial fracture</w:t>
            </w:r>
          </w:p>
        </w:tc>
        <w:tc>
          <w:tcPr>
            <w:tcW w:w="3024" w:type="dxa"/>
          </w:tcPr>
          <w:p w14:paraId="7DE9B1CA" w14:textId="54FF277F" w:rsidR="00BC4EDE" w:rsidRPr="00F629C7" w:rsidRDefault="00BC4EDE" w:rsidP="00EC5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106</w:t>
            </w:r>
          </w:p>
        </w:tc>
        <w:tc>
          <w:tcPr>
            <w:tcW w:w="3024" w:type="dxa"/>
          </w:tcPr>
          <w:p w14:paraId="09568D7E" w14:textId="4B352CDB" w:rsidR="00BC4EDE" w:rsidRPr="00F629C7" w:rsidRDefault="00E86EC9" w:rsidP="00EC5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32.8%</w:t>
            </w:r>
          </w:p>
        </w:tc>
      </w:tr>
      <w:tr w:rsidR="00BC4EDE" w:rsidRPr="00F629C7" w14:paraId="65530A70" w14:textId="77777777" w:rsidTr="006A4EA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B682740" w14:textId="77777777" w:rsidR="00BC4EDE" w:rsidRDefault="00BC4EDE" w:rsidP="00480AAA">
            <w:r>
              <w:t>Non-tibial fractures</w:t>
            </w:r>
          </w:p>
        </w:tc>
        <w:tc>
          <w:tcPr>
            <w:tcW w:w="3024" w:type="dxa"/>
          </w:tcPr>
          <w:p w14:paraId="05B66FE3" w14:textId="7D8AEB42" w:rsidR="00BC4EDE" w:rsidRPr="00F629C7" w:rsidRDefault="00E86EC9" w:rsidP="00480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217</w:t>
            </w:r>
          </w:p>
        </w:tc>
        <w:tc>
          <w:tcPr>
            <w:tcW w:w="3024" w:type="dxa"/>
          </w:tcPr>
          <w:p w14:paraId="42EEFC54" w14:textId="2626A7B4" w:rsidR="00BC4EDE" w:rsidRPr="00F629C7" w:rsidRDefault="00E86EC9" w:rsidP="00480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67.2%</w:t>
            </w:r>
          </w:p>
        </w:tc>
      </w:tr>
      <w:tr w:rsidR="00BC4EDE" w:rsidRPr="00F629C7" w14:paraId="5E58008F" w14:textId="77777777" w:rsidTr="006A4EA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6D3299C" w14:textId="77777777" w:rsidR="00BC4EDE" w:rsidRPr="00F629C7" w:rsidRDefault="00BC4EDE" w:rsidP="000F5003">
            <w:r>
              <w:t>Total cases of fracture</w:t>
            </w:r>
          </w:p>
        </w:tc>
        <w:tc>
          <w:tcPr>
            <w:tcW w:w="3024" w:type="dxa"/>
          </w:tcPr>
          <w:p w14:paraId="4DF021AF" w14:textId="007BBA2D" w:rsidR="00BC4EDE" w:rsidRPr="00F629C7" w:rsidRDefault="00BC4EDE" w:rsidP="000F5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323</w:t>
            </w:r>
          </w:p>
        </w:tc>
        <w:tc>
          <w:tcPr>
            <w:tcW w:w="3024" w:type="dxa"/>
          </w:tcPr>
          <w:p w14:paraId="10491284" w14:textId="7C09D294" w:rsidR="00BC4EDE" w:rsidRPr="00F629C7" w:rsidRDefault="00E86EC9" w:rsidP="000F5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100%</w:t>
            </w:r>
          </w:p>
        </w:tc>
      </w:tr>
    </w:tbl>
    <w:p w14:paraId="543B11B5" w14:textId="5ED1666A" w:rsidR="00F629C7" w:rsidRPr="00F629C7" w:rsidRDefault="008046AF" w:rsidP="00E86EC9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7EEA31CC" wp14:editId="0A9C2822">
                <wp:simplePos x="0" y="0"/>
                <wp:positionH relativeFrom="column">
                  <wp:posOffset>-635</wp:posOffset>
                </wp:positionH>
                <wp:positionV relativeFrom="paragraph">
                  <wp:posOffset>293370</wp:posOffset>
                </wp:positionV>
                <wp:extent cx="5135880" cy="3093720"/>
                <wp:effectExtent l="0" t="0" r="7620" b="0"/>
                <wp:wrapSquare wrapText="bothSides"/>
                <wp:docPr id="110982333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880" cy="3093720"/>
                          <a:chOff x="0" y="0"/>
                          <a:chExt cx="5486400" cy="3556000"/>
                        </a:xfrm>
                      </wpg:grpSpPr>
                      <wpg:graphicFrame>
                        <wpg:cNvPr id="270574899" name="Chart 13"/>
                        <wpg:cNvFrPr/>
                        <wpg:xfrm>
                          <a:off x="0" y="0"/>
                          <a:ext cx="5486400" cy="32004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1"/>
                          </a:graphicData>
                        </a:graphic>
                      </wpg:graphicFrame>
                      <wps:wsp>
                        <wps:cNvPr id="1143613765" name="Text Box 1"/>
                        <wps:cNvSpPr txBox="1"/>
                        <wps:spPr>
                          <a:xfrm>
                            <a:off x="0" y="3253740"/>
                            <a:ext cx="548640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0B78BDC" w14:textId="0D749B12" w:rsidR="00971FB8" w:rsidRPr="0047212D" w:rsidRDefault="00971FB8" w:rsidP="00971FB8">
                              <w:pPr>
                                <w:pStyle w:val="Caption"/>
                                <w:rPr>
                                  <w:b/>
                                  <w:noProof/>
                                  <w:szCs w:val="22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9033BA">
                                <w:rPr>
                                  <w:noProof/>
                                </w:rPr>
                                <w:t>4</w:t>
                              </w:r>
                              <w:r>
                                <w:fldChar w:fldCharType="end"/>
                              </w:r>
                              <w:r>
                                <w:t>: Distribution of tibial fracture by year of study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EA31CC" id="Group 14" o:spid="_x0000_s1042" style="position:absolute;margin-left:-.05pt;margin-top:23.1pt;width:404.4pt;height:243.6pt;z-index:251670016;mso-width-relative:margin;mso-height-relative:margin" coordsize="54864,35560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">
                <v:shape id="Chart 13" o:spid="_x0000_s1043" type="#_x0000_t75" style="position:absolute;left:-65;top:-70;width:54961;height:3216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">
                  <v:imagedata r:id="rId12" o:title=""/>
                  <o:lock v:ext="edit" aspectratio="f"/>
                </v:shape>
                <v:shape id="Text Box 1" o:spid="_x0000_s1044" type="#_x0000_t202" style="position:absolute;top:32537;width:54864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" stroked="f">
                  <v:textbox inset="0,0,0,0">
                    <w:txbxContent>
                      <w:p w14:paraId="20B78BDC" w14:textId="0D749B12" w:rsidR="00971FB8" w:rsidRPr="0047212D" w:rsidRDefault="00971FB8" w:rsidP="00971FB8">
                        <w:pPr>
                          <w:pStyle w:val="Caption"/>
                          <w:rPr>
                            <w:b/>
                            <w:noProof/>
                            <w:szCs w:val="22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9033BA">
                          <w:rPr>
                            <w:noProof/>
                          </w:rPr>
                          <w:t>4</w:t>
                        </w:r>
                        <w:r>
                          <w:fldChar w:fldCharType="end"/>
                        </w:r>
                        <w:r>
                          <w:t>: Distribution of tibial fracture by year of study</w:t>
                        </w:r>
                      </w:p>
                    </w:txbxContent>
                  </v:textbox>
                </v:shape>
                <w10:wrap type="square"/>
              </v:group>
              <o:OLEObject Type="Embed" ProgID="Excel.Chart.8" ShapeID="Chart 13" DrawAspect="Content" ObjectID="_1778030725" r:id="rId13">
                <o:FieldCodes>\s</o:FieldCodes>
              </o:OLEObject>
            </w:pict>
          </mc:Fallback>
        </mc:AlternateContent>
      </w:r>
    </w:p>
    <w:p w14:paraId="0D7C2B46" w14:textId="08EEA56A" w:rsidR="00BD6CFB" w:rsidRDefault="00BD6CFB">
      <w:pPr>
        <w:rPr>
          <w:b/>
          <w:bCs/>
        </w:rPr>
      </w:pPr>
    </w:p>
    <w:p w14:paraId="432581EC" w14:textId="77777777" w:rsidR="006A4EA2" w:rsidRDefault="006A4EA2">
      <w:pPr>
        <w:rPr>
          <w:b/>
          <w:bCs/>
        </w:rPr>
      </w:pPr>
    </w:p>
    <w:p w14:paraId="4BED5829" w14:textId="77777777" w:rsidR="006A4EA2" w:rsidRDefault="006A4EA2">
      <w:pPr>
        <w:rPr>
          <w:b/>
          <w:bCs/>
        </w:rPr>
      </w:pPr>
    </w:p>
    <w:p w14:paraId="418B622D" w14:textId="77777777" w:rsidR="006A4EA2" w:rsidRDefault="006A4EA2">
      <w:pPr>
        <w:rPr>
          <w:b/>
          <w:bCs/>
        </w:rPr>
      </w:pPr>
    </w:p>
    <w:p w14:paraId="5666A348" w14:textId="77777777" w:rsidR="006A4EA2" w:rsidRDefault="006A4EA2">
      <w:pPr>
        <w:rPr>
          <w:b/>
          <w:bCs/>
        </w:rPr>
      </w:pPr>
    </w:p>
    <w:p w14:paraId="2DE585F3" w14:textId="77777777" w:rsidR="006A4EA2" w:rsidRDefault="006A4EA2">
      <w:pPr>
        <w:rPr>
          <w:b/>
          <w:bCs/>
        </w:rPr>
      </w:pPr>
    </w:p>
    <w:p w14:paraId="017B8856" w14:textId="77777777" w:rsidR="006A4EA2" w:rsidRDefault="006A4EA2">
      <w:pPr>
        <w:rPr>
          <w:b/>
          <w:bCs/>
        </w:rPr>
      </w:pPr>
    </w:p>
    <w:p w14:paraId="14827181" w14:textId="77777777" w:rsidR="006A4EA2" w:rsidRDefault="006A4EA2">
      <w:pPr>
        <w:rPr>
          <w:b/>
          <w:bCs/>
        </w:rPr>
      </w:pPr>
    </w:p>
    <w:p w14:paraId="6E48B653" w14:textId="77777777" w:rsidR="006A4EA2" w:rsidRDefault="006A4EA2">
      <w:pPr>
        <w:rPr>
          <w:b/>
          <w:bCs/>
        </w:rPr>
      </w:pPr>
    </w:p>
    <w:p w14:paraId="49B207B4" w14:textId="77777777" w:rsidR="006A4EA2" w:rsidRDefault="006A4EA2">
      <w:pPr>
        <w:rPr>
          <w:b/>
          <w:bCs/>
        </w:rPr>
      </w:pPr>
    </w:p>
    <w:p w14:paraId="647BEA01" w14:textId="77777777" w:rsidR="006A4EA2" w:rsidRPr="00F629C7" w:rsidRDefault="006A4EA2">
      <w:pPr>
        <w:rPr>
          <w:b/>
          <w:bCs/>
        </w:rPr>
      </w:pPr>
    </w:p>
    <w:p w14:paraId="19B63BA3" w14:textId="7FC935EA" w:rsidR="004A0988" w:rsidRPr="00F629C7" w:rsidRDefault="004A0988" w:rsidP="006A4EA2">
      <w:pPr>
        <w:spacing w:after="0" w:line="240" w:lineRule="auto"/>
        <w:rPr>
          <w:b/>
          <w:bCs/>
        </w:rPr>
      </w:pPr>
      <w:r w:rsidRPr="00F629C7">
        <w:rPr>
          <w:b/>
          <w:bCs/>
        </w:rPr>
        <w:t xml:space="preserve">Table VI: </w:t>
      </w:r>
      <w:r w:rsidR="00F629C7" w:rsidRPr="00F629C7">
        <w:rPr>
          <w:b/>
          <w:bCs/>
        </w:rPr>
        <w:t xml:space="preserve">Associated lesions </w:t>
      </w:r>
    </w:p>
    <w:tbl>
      <w:tblPr>
        <w:tblStyle w:val="GridTable1Light"/>
        <w:tblW w:w="9144" w:type="dxa"/>
        <w:tblLook w:val="04A0" w:firstRow="1" w:lastRow="0" w:firstColumn="1" w:lastColumn="0" w:noHBand="0" w:noVBand="1"/>
      </w:tblPr>
      <w:tblGrid>
        <w:gridCol w:w="3978"/>
        <w:gridCol w:w="2520"/>
        <w:gridCol w:w="2646"/>
      </w:tblGrid>
      <w:tr w:rsidR="004A0988" w:rsidRPr="00F629C7" w14:paraId="5E6CFA18" w14:textId="77777777" w:rsidTr="006A4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</w:tcPr>
          <w:p w14:paraId="7F1AA471" w14:textId="77777777" w:rsidR="004A0988" w:rsidRPr="00F629C7" w:rsidRDefault="004A0988" w:rsidP="00D357FC">
            <w:pPr>
              <w:rPr>
                <w:b w:val="0"/>
                <w:bCs w:val="0"/>
              </w:rPr>
            </w:pPr>
            <w:r w:rsidRPr="00F629C7">
              <w:t xml:space="preserve">Variables </w:t>
            </w:r>
          </w:p>
        </w:tc>
        <w:tc>
          <w:tcPr>
            <w:tcW w:w="2520" w:type="dxa"/>
          </w:tcPr>
          <w:p w14:paraId="3C238726" w14:textId="407BE972" w:rsidR="004A0988" w:rsidRPr="00971FB8" w:rsidRDefault="004A0988" w:rsidP="00D357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1FB8">
              <w:t>Number (N</w:t>
            </w:r>
            <w:r w:rsidR="00D357FC">
              <w:t>=106</w:t>
            </w:r>
            <w:r w:rsidRPr="00971FB8">
              <w:t>)</w:t>
            </w:r>
          </w:p>
        </w:tc>
        <w:tc>
          <w:tcPr>
            <w:tcW w:w="2646" w:type="dxa"/>
          </w:tcPr>
          <w:p w14:paraId="3A049FA3" w14:textId="77777777" w:rsidR="004A0988" w:rsidRPr="00971FB8" w:rsidRDefault="004A0988" w:rsidP="00D357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1FB8">
              <w:t>Percentage (%)</w:t>
            </w:r>
          </w:p>
        </w:tc>
      </w:tr>
      <w:tr w:rsidR="004A0988" w:rsidRPr="00F629C7" w14:paraId="2B51F49C" w14:textId="77777777" w:rsidTr="006A4EA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</w:tcPr>
          <w:p w14:paraId="15C3484F" w14:textId="0D8B8B2B" w:rsidR="004A0988" w:rsidRPr="00F629C7" w:rsidRDefault="00F629C7" w:rsidP="00D357FC">
            <w:r w:rsidRPr="00F629C7">
              <w:t>Associated lesions</w:t>
            </w:r>
          </w:p>
        </w:tc>
        <w:tc>
          <w:tcPr>
            <w:tcW w:w="2520" w:type="dxa"/>
          </w:tcPr>
          <w:p w14:paraId="7FB9AD27" w14:textId="5DD7F7BF" w:rsidR="004A0988" w:rsidRPr="00971FB8" w:rsidRDefault="00971FB8" w:rsidP="00D3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971FB8">
              <w:rPr>
                <w:bCs/>
              </w:rPr>
              <w:t>70</w:t>
            </w:r>
          </w:p>
        </w:tc>
        <w:tc>
          <w:tcPr>
            <w:tcW w:w="2646" w:type="dxa"/>
          </w:tcPr>
          <w:p w14:paraId="1134A2B0" w14:textId="74A5BE2D" w:rsidR="004A0988" w:rsidRPr="00971FB8" w:rsidRDefault="00971FB8" w:rsidP="00D3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971FB8">
              <w:rPr>
                <w:bCs/>
              </w:rPr>
              <w:t>66</w:t>
            </w:r>
            <w:r w:rsidR="00ED6B3C">
              <w:rPr>
                <w:bCs/>
              </w:rPr>
              <w:t>.0</w:t>
            </w:r>
            <w:r w:rsidRPr="00971FB8">
              <w:rPr>
                <w:bCs/>
              </w:rPr>
              <w:t>%</w:t>
            </w:r>
          </w:p>
        </w:tc>
      </w:tr>
      <w:tr w:rsidR="00ED6B3C" w:rsidRPr="00ED6B3C" w14:paraId="59B6F659" w14:textId="77777777" w:rsidTr="00A700E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</w:tcPr>
          <w:p w14:paraId="3536499F" w14:textId="3D4F5A88" w:rsidR="00ED6B3C" w:rsidRPr="00ED6B3C" w:rsidRDefault="00ED6B3C" w:rsidP="00A700E5">
            <w:pPr>
              <w:ind w:left="708"/>
              <w:rPr>
                <w:rFonts w:cs="Times New Roman"/>
                <w:b w:val="0"/>
                <w:bCs w:val="0"/>
                <w:color w:val="000000"/>
                <w:lang w:val="en-US"/>
              </w:rPr>
            </w:pPr>
            <w:r w:rsidRPr="00ED6B3C">
              <w:rPr>
                <w:rFonts w:cs="Times New Roman"/>
                <w:b w:val="0"/>
                <w:bCs w:val="0"/>
                <w:color w:val="000000"/>
                <w:lang w:val="en-US"/>
              </w:rPr>
              <w:t>Other bone fracture</w:t>
            </w:r>
          </w:p>
        </w:tc>
        <w:tc>
          <w:tcPr>
            <w:tcW w:w="2520" w:type="dxa"/>
          </w:tcPr>
          <w:p w14:paraId="7EB3391E" w14:textId="40857FC5" w:rsidR="00ED6B3C" w:rsidRPr="00ED6B3C" w:rsidRDefault="00ED6B3C" w:rsidP="00A700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55</w:t>
            </w:r>
          </w:p>
        </w:tc>
        <w:tc>
          <w:tcPr>
            <w:tcW w:w="2646" w:type="dxa"/>
          </w:tcPr>
          <w:p w14:paraId="3CA3245E" w14:textId="2E7AAE87" w:rsidR="00ED6B3C" w:rsidRPr="00ED6B3C" w:rsidRDefault="00ED6B3C" w:rsidP="00A700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51.9</w:t>
            </w:r>
          </w:p>
        </w:tc>
      </w:tr>
      <w:tr w:rsidR="00F629C7" w:rsidRPr="00F629C7" w14:paraId="434DA2AA" w14:textId="77777777" w:rsidTr="006A4EA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</w:tcPr>
          <w:p w14:paraId="0221C0C5" w14:textId="2FBCF0C6" w:rsidR="00F629C7" w:rsidRPr="00F629C7" w:rsidRDefault="00F629C7" w:rsidP="00D357FC">
            <w:pPr>
              <w:rPr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  <w:color w:val="000000"/>
                <w:lang w:val="en-US"/>
              </w:rPr>
              <w:t xml:space="preserve">            </w:t>
            </w:r>
            <w:r w:rsidRPr="00F629C7">
              <w:rPr>
                <w:rFonts w:cs="Times New Roman"/>
                <w:b w:val="0"/>
                <w:bCs w:val="0"/>
                <w:color w:val="000000"/>
                <w:lang w:val="en-US"/>
              </w:rPr>
              <w:t>Traumatic brain injury</w:t>
            </w:r>
          </w:p>
        </w:tc>
        <w:tc>
          <w:tcPr>
            <w:tcW w:w="2520" w:type="dxa"/>
          </w:tcPr>
          <w:p w14:paraId="63ECEC9A" w14:textId="400CE10B" w:rsidR="00F629C7" w:rsidRPr="00971FB8" w:rsidRDefault="00971FB8" w:rsidP="00D3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10</w:t>
            </w:r>
          </w:p>
        </w:tc>
        <w:tc>
          <w:tcPr>
            <w:tcW w:w="2646" w:type="dxa"/>
          </w:tcPr>
          <w:p w14:paraId="133DC224" w14:textId="5D1C939E" w:rsidR="00F629C7" w:rsidRPr="00971FB8" w:rsidRDefault="00D357FC" w:rsidP="00D3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9.4%</w:t>
            </w:r>
          </w:p>
        </w:tc>
      </w:tr>
      <w:tr w:rsidR="00D357FC" w:rsidRPr="00F629C7" w14:paraId="47935ACA" w14:textId="77777777" w:rsidTr="006A4EA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</w:tcPr>
          <w:p w14:paraId="7DBE39B3" w14:textId="77777777" w:rsidR="00D357FC" w:rsidRPr="00F629C7" w:rsidRDefault="00D357FC" w:rsidP="00FC20CB">
            <w:pPr>
              <w:ind w:left="708"/>
              <w:rPr>
                <w:b w:val="0"/>
                <w:bCs w:val="0"/>
              </w:rPr>
            </w:pPr>
            <w:r w:rsidRPr="00F629C7">
              <w:rPr>
                <w:rFonts w:cs="Times New Roman"/>
                <w:b w:val="0"/>
                <w:bCs w:val="0"/>
                <w:color w:val="000000"/>
                <w:lang w:val="en-US"/>
              </w:rPr>
              <w:t>Thoracic injury</w:t>
            </w:r>
          </w:p>
        </w:tc>
        <w:tc>
          <w:tcPr>
            <w:tcW w:w="2520" w:type="dxa"/>
          </w:tcPr>
          <w:p w14:paraId="05B88A7B" w14:textId="77777777" w:rsidR="00D357FC" w:rsidRPr="00971FB8" w:rsidRDefault="00D357FC" w:rsidP="00FC20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5</w:t>
            </w:r>
          </w:p>
        </w:tc>
        <w:tc>
          <w:tcPr>
            <w:tcW w:w="2646" w:type="dxa"/>
          </w:tcPr>
          <w:p w14:paraId="13A54D4E" w14:textId="77777777" w:rsidR="00D357FC" w:rsidRPr="00971FB8" w:rsidRDefault="00D357FC" w:rsidP="00FC20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4.7%</w:t>
            </w:r>
          </w:p>
        </w:tc>
      </w:tr>
      <w:tr w:rsidR="00F629C7" w:rsidRPr="00F629C7" w14:paraId="4274F6F6" w14:textId="77777777" w:rsidTr="006A4EA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</w:tcPr>
          <w:p w14:paraId="14662775" w14:textId="0CD915C1" w:rsidR="00F629C7" w:rsidRPr="00F629C7" w:rsidRDefault="00F629C7" w:rsidP="00D357FC">
            <w:pPr>
              <w:rPr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  <w:color w:val="000000"/>
                <w:lang w:val="en-US"/>
              </w:rPr>
              <w:t xml:space="preserve">            </w:t>
            </w:r>
            <w:r w:rsidRPr="00F629C7">
              <w:rPr>
                <w:rFonts w:cs="Times New Roman"/>
                <w:b w:val="0"/>
                <w:bCs w:val="0"/>
                <w:color w:val="000000"/>
                <w:lang w:val="en-US"/>
              </w:rPr>
              <w:t>Maxillofacial injury</w:t>
            </w:r>
          </w:p>
        </w:tc>
        <w:tc>
          <w:tcPr>
            <w:tcW w:w="2520" w:type="dxa"/>
          </w:tcPr>
          <w:p w14:paraId="2E0462DC" w14:textId="4922466D" w:rsidR="00F629C7" w:rsidRPr="00971FB8" w:rsidRDefault="00971FB8" w:rsidP="00D3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2646" w:type="dxa"/>
          </w:tcPr>
          <w:p w14:paraId="795163F7" w14:textId="2C580458" w:rsidR="00F629C7" w:rsidRPr="00971FB8" w:rsidRDefault="00D357FC" w:rsidP="00D3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0.9%</w:t>
            </w:r>
          </w:p>
        </w:tc>
      </w:tr>
      <w:tr w:rsidR="00F629C7" w:rsidRPr="00F629C7" w14:paraId="57775EBE" w14:textId="77777777" w:rsidTr="006A4EA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</w:tcPr>
          <w:p w14:paraId="1C331B81" w14:textId="57D91202" w:rsidR="00F629C7" w:rsidRPr="00F629C7" w:rsidRDefault="00F629C7" w:rsidP="00D357FC">
            <w:pPr>
              <w:rPr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  <w:color w:val="000000"/>
                <w:lang w:val="en-US"/>
              </w:rPr>
              <w:t xml:space="preserve">            </w:t>
            </w:r>
            <w:r w:rsidRPr="00F629C7">
              <w:rPr>
                <w:rFonts w:cs="Times New Roman"/>
                <w:b w:val="0"/>
                <w:bCs w:val="0"/>
                <w:color w:val="000000"/>
                <w:lang w:val="en-US"/>
              </w:rPr>
              <w:t>Traumatic spine injury</w:t>
            </w:r>
          </w:p>
        </w:tc>
        <w:tc>
          <w:tcPr>
            <w:tcW w:w="2520" w:type="dxa"/>
          </w:tcPr>
          <w:p w14:paraId="6FB2D90F" w14:textId="42F49EDC" w:rsidR="00F629C7" w:rsidRPr="00971FB8" w:rsidRDefault="00971FB8" w:rsidP="00D3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2646" w:type="dxa"/>
          </w:tcPr>
          <w:p w14:paraId="3B3E134E" w14:textId="47AB65AE" w:rsidR="00F629C7" w:rsidRPr="00971FB8" w:rsidRDefault="00D357FC" w:rsidP="00D3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0.9%</w:t>
            </w:r>
          </w:p>
        </w:tc>
      </w:tr>
      <w:tr w:rsidR="00F629C7" w:rsidRPr="00F629C7" w14:paraId="6F21F81B" w14:textId="77777777" w:rsidTr="006A4EA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</w:tcPr>
          <w:p w14:paraId="1D1BD2B3" w14:textId="098D51FC" w:rsidR="00F629C7" w:rsidRPr="00F629C7" w:rsidRDefault="00F629C7" w:rsidP="00D357FC">
            <w:pPr>
              <w:ind w:left="708"/>
              <w:rPr>
                <w:b w:val="0"/>
                <w:bCs w:val="0"/>
              </w:rPr>
            </w:pPr>
            <w:r w:rsidRPr="00F629C7">
              <w:rPr>
                <w:rFonts w:cs="Times New Roman"/>
                <w:b w:val="0"/>
                <w:bCs w:val="0"/>
                <w:color w:val="000000"/>
                <w:lang w:val="en-US"/>
              </w:rPr>
              <w:t>Abdominal injury</w:t>
            </w:r>
          </w:p>
        </w:tc>
        <w:tc>
          <w:tcPr>
            <w:tcW w:w="2520" w:type="dxa"/>
          </w:tcPr>
          <w:p w14:paraId="4F6EE5C8" w14:textId="55E9B5BC" w:rsidR="00F629C7" w:rsidRPr="00971FB8" w:rsidRDefault="00971FB8" w:rsidP="00D3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2646" w:type="dxa"/>
          </w:tcPr>
          <w:p w14:paraId="6C7211CE" w14:textId="6B3BF69B" w:rsidR="00F629C7" w:rsidRPr="00971FB8" w:rsidRDefault="00971FB8" w:rsidP="00D3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0.9</w:t>
            </w:r>
            <w:r w:rsidR="00D357FC">
              <w:rPr>
                <w:b w:val="0"/>
              </w:rPr>
              <w:t>%</w:t>
            </w:r>
          </w:p>
        </w:tc>
      </w:tr>
      <w:tr w:rsidR="00F629C7" w:rsidRPr="00F629C7" w14:paraId="12AB1ACE" w14:textId="77777777" w:rsidTr="006A4EA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</w:tcPr>
          <w:p w14:paraId="05380FC9" w14:textId="3C503D0D" w:rsidR="00F629C7" w:rsidRPr="00F629C7" w:rsidRDefault="00F629C7" w:rsidP="00D357FC">
            <w:pPr>
              <w:ind w:left="708"/>
              <w:rPr>
                <w:b w:val="0"/>
                <w:bCs w:val="0"/>
              </w:rPr>
            </w:pPr>
            <w:r w:rsidRPr="00F629C7">
              <w:rPr>
                <w:rFonts w:cs="Times New Roman"/>
                <w:b w:val="0"/>
                <w:bCs w:val="0"/>
                <w:color w:val="000000"/>
                <w:lang w:val="en-US"/>
              </w:rPr>
              <w:t>Pelvic injury</w:t>
            </w:r>
          </w:p>
        </w:tc>
        <w:tc>
          <w:tcPr>
            <w:tcW w:w="2520" w:type="dxa"/>
          </w:tcPr>
          <w:p w14:paraId="52C23BC1" w14:textId="01EDC2A5" w:rsidR="00F629C7" w:rsidRPr="00971FB8" w:rsidRDefault="00971FB8" w:rsidP="00D3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2646" w:type="dxa"/>
          </w:tcPr>
          <w:p w14:paraId="007B3BA0" w14:textId="76708759" w:rsidR="00F629C7" w:rsidRPr="00971FB8" w:rsidRDefault="00971FB8" w:rsidP="00D3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0.9</w:t>
            </w:r>
            <w:r w:rsidR="00D357FC">
              <w:rPr>
                <w:b w:val="0"/>
              </w:rPr>
              <w:t>%</w:t>
            </w:r>
          </w:p>
        </w:tc>
      </w:tr>
    </w:tbl>
    <w:p w14:paraId="50F4D5FF" w14:textId="00CD0EF2" w:rsidR="00D357FC" w:rsidRDefault="00D357FC">
      <w:pPr>
        <w:rPr>
          <w:b/>
          <w:bCs/>
        </w:rPr>
      </w:pPr>
    </w:p>
    <w:p w14:paraId="44A28158" w14:textId="08AE73F9" w:rsidR="004A0988" w:rsidRPr="00F629C7" w:rsidRDefault="00F629C7" w:rsidP="006A4EA2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Table </w:t>
      </w:r>
      <w:r w:rsidRPr="00F629C7">
        <w:rPr>
          <w:b/>
          <w:bCs/>
        </w:rPr>
        <w:t>VII: Management modalities.</w:t>
      </w:r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3828"/>
        <w:gridCol w:w="2213"/>
        <w:gridCol w:w="3031"/>
      </w:tblGrid>
      <w:tr w:rsidR="004A0988" w:rsidRPr="00F629C7" w14:paraId="095D3D0F" w14:textId="77777777" w:rsidTr="006A4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2948F558" w14:textId="43D0B7E5" w:rsidR="004A0988" w:rsidRPr="00F629C7" w:rsidRDefault="00F629C7" w:rsidP="00A96DBD">
            <w:pPr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szCs w:val="24"/>
              </w:rPr>
              <w:t>Variables</w:t>
            </w:r>
          </w:p>
        </w:tc>
        <w:tc>
          <w:tcPr>
            <w:tcW w:w="2213" w:type="dxa"/>
          </w:tcPr>
          <w:p w14:paraId="6EF90BC8" w14:textId="180723B4" w:rsidR="004A0988" w:rsidRPr="00F629C7" w:rsidRDefault="004A0988" w:rsidP="00A96D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 w:rsidRPr="00F629C7">
              <w:rPr>
                <w:rFonts w:cs="Times New Roman"/>
                <w:szCs w:val="24"/>
              </w:rPr>
              <w:t>Number</w:t>
            </w:r>
          </w:p>
        </w:tc>
        <w:tc>
          <w:tcPr>
            <w:tcW w:w="3031" w:type="dxa"/>
          </w:tcPr>
          <w:p w14:paraId="6345D730" w14:textId="64F16D01" w:rsidR="004A0988" w:rsidRPr="00F629C7" w:rsidRDefault="004A0988" w:rsidP="00A96D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 w:rsidRPr="00F629C7">
              <w:rPr>
                <w:rFonts w:cs="Times New Roman"/>
                <w:szCs w:val="24"/>
              </w:rPr>
              <w:t>Percentage</w:t>
            </w:r>
          </w:p>
        </w:tc>
      </w:tr>
      <w:tr w:rsidR="004A0988" w:rsidRPr="00F629C7" w14:paraId="3326DFD7" w14:textId="77777777" w:rsidTr="006A4EA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58FC1C26" w14:textId="33E92198" w:rsidR="004A0988" w:rsidRPr="00F629C7" w:rsidRDefault="00F629C7" w:rsidP="00A96DBD">
            <w:pPr>
              <w:rPr>
                <w:rFonts w:cs="Times New Roman"/>
                <w:bCs w:val="0"/>
                <w:szCs w:val="24"/>
              </w:rPr>
            </w:pPr>
            <w:r w:rsidRPr="00F629C7">
              <w:t>Management modalities</w:t>
            </w:r>
          </w:p>
        </w:tc>
        <w:tc>
          <w:tcPr>
            <w:tcW w:w="2213" w:type="dxa"/>
          </w:tcPr>
          <w:p w14:paraId="5AD0C461" w14:textId="77777777" w:rsidR="004A0988" w:rsidRPr="00F629C7" w:rsidRDefault="004A0988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  <w:tc>
          <w:tcPr>
            <w:tcW w:w="3031" w:type="dxa"/>
          </w:tcPr>
          <w:p w14:paraId="160AB0A1" w14:textId="77777777" w:rsidR="004A0988" w:rsidRPr="00F629C7" w:rsidRDefault="004A0988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D82EA7" w:rsidRPr="00A96DBD" w14:paraId="619606F4" w14:textId="77777777" w:rsidTr="006A4EA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612AECCD" w14:textId="77777777" w:rsidR="00D82EA7" w:rsidRPr="00A96DBD" w:rsidRDefault="00D82EA7" w:rsidP="00A96DBD">
            <w:pPr>
              <w:rPr>
                <w:rFonts w:cs="Times New Roman"/>
                <w:b w:val="0"/>
                <w:bCs w:val="0"/>
                <w:szCs w:val="24"/>
              </w:rPr>
            </w:pPr>
            <w:r w:rsidRPr="00A96DBD">
              <w:rPr>
                <w:rFonts w:cs="Times New Roman"/>
                <w:b w:val="0"/>
                <w:bCs w:val="0"/>
                <w:szCs w:val="24"/>
              </w:rPr>
              <w:t xml:space="preserve">          </w:t>
            </w:r>
            <w:r w:rsidRPr="00A96DBD">
              <w:rPr>
                <w:rFonts w:cs="Times New Roman"/>
                <w:b w:val="0"/>
                <w:bCs w:val="0"/>
                <w:color w:val="000000"/>
              </w:rPr>
              <w:t>External fixator</w:t>
            </w:r>
          </w:p>
        </w:tc>
        <w:tc>
          <w:tcPr>
            <w:tcW w:w="2213" w:type="dxa"/>
          </w:tcPr>
          <w:p w14:paraId="46CB7114" w14:textId="77777777" w:rsidR="00D82EA7" w:rsidRPr="00A96DBD" w:rsidRDefault="00D82EA7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 w:rsidRPr="00A96DBD">
              <w:rPr>
                <w:rFonts w:cs="Times New Roman"/>
                <w:b w:val="0"/>
                <w:szCs w:val="24"/>
              </w:rPr>
              <w:t>54</w:t>
            </w:r>
          </w:p>
        </w:tc>
        <w:tc>
          <w:tcPr>
            <w:tcW w:w="3031" w:type="dxa"/>
          </w:tcPr>
          <w:p w14:paraId="05BDE8BB" w14:textId="4F96D6F2" w:rsidR="00D82EA7" w:rsidRPr="00A96DBD" w:rsidRDefault="00D82EA7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 w:rsidRPr="00A96DBD">
              <w:rPr>
                <w:rFonts w:cs="Times New Roman"/>
                <w:b w:val="0"/>
                <w:szCs w:val="24"/>
              </w:rPr>
              <w:t>5</w:t>
            </w:r>
            <w:r w:rsidR="00FA7B06">
              <w:rPr>
                <w:rFonts w:cs="Times New Roman"/>
                <w:b w:val="0"/>
                <w:szCs w:val="24"/>
              </w:rPr>
              <w:t>0.9</w:t>
            </w:r>
            <w:r w:rsidRPr="00A96DBD">
              <w:rPr>
                <w:rFonts w:cs="Times New Roman"/>
                <w:b w:val="0"/>
                <w:szCs w:val="24"/>
              </w:rPr>
              <w:t>%</w:t>
            </w:r>
          </w:p>
        </w:tc>
      </w:tr>
      <w:tr w:rsidR="004A0988" w:rsidRPr="00A96DBD" w14:paraId="3FEE817D" w14:textId="77777777" w:rsidTr="006A4EA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7565FC4A" w14:textId="3DE52E13" w:rsidR="004A0988" w:rsidRPr="00A96DBD" w:rsidRDefault="00F629C7" w:rsidP="00A96DBD">
            <w:pPr>
              <w:rPr>
                <w:rFonts w:cs="Times New Roman"/>
                <w:b w:val="0"/>
                <w:bCs w:val="0"/>
                <w:szCs w:val="24"/>
              </w:rPr>
            </w:pPr>
            <w:r w:rsidRPr="00A96DBD">
              <w:rPr>
                <w:rFonts w:cs="Times New Roman"/>
                <w:b w:val="0"/>
                <w:bCs w:val="0"/>
                <w:szCs w:val="24"/>
              </w:rPr>
              <w:t xml:space="preserve">          </w:t>
            </w:r>
            <w:r w:rsidRPr="00A96DBD">
              <w:rPr>
                <w:rFonts w:cs="Times New Roman"/>
                <w:b w:val="0"/>
                <w:bCs w:val="0"/>
                <w:color w:val="000000"/>
              </w:rPr>
              <w:t xml:space="preserve">Intramedullary nail </w:t>
            </w:r>
          </w:p>
        </w:tc>
        <w:tc>
          <w:tcPr>
            <w:tcW w:w="2213" w:type="dxa"/>
          </w:tcPr>
          <w:p w14:paraId="648CA422" w14:textId="6F03B59B" w:rsidR="004A0988" w:rsidRPr="00A96DBD" w:rsidRDefault="00D82EA7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 w:rsidRPr="00A96DBD">
              <w:rPr>
                <w:rFonts w:cs="Times New Roman"/>
                <w:b w:val="0"/>
                <w:szCs w:val="24"/>
              </w:rPr>
              <w:t>21</w:t>
            </w:r>
          </w:p>
        </w:tc>
        <w:tc>
          <w:tcPr>
            <w:tcW w:w="3031" w:type="dxa"/>
          </w:tcPr>
          <w:p w14:paraId="028192EF" w14:textId="53E9FA01" w:rsidR="004A0988" w:rsidRPr="00A96DBD" w:rsidRDefault="00FA7B06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>
              <w:rPr>
                <w:rFonts w:cs="Times New Roman"/>
                <w:b w:val="0"/>
                <w:szCs w:val="24"/>
              </w:rPr>
              <w:t>19.8</w:t>
            </w:r>
            <w:r w:rsidR="00D82EA7" w:rsidRPr="00A96DBD">
              <w:rPr>
                <w:rFonts w:cs="Times New Roman"/>
                <w:b w:val="0"/>
                <w:szCs w:val="24"/>
              </w:rPr>
              <w:t>%</w:t>
            </w:r>
          </w:p>
        </w:tc>
      </w:tr>
      <w:tr w:rsidR="00D82EA7" w:rsidRPr="00A96DBD" w14:paraId="3BC9997F" w14:textId="77777777" w:rsidTr="006A4EA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0C24091C" w14:textId="77777777" w:rsidR="00D82EA7" w:rsidRPr="00A96DBD" w:rsidRDefault="00D82EA7" w:rsidP="00A96DBD">
            <w:pPr>
              <w:rPr>
                <w:rFonts w:cs="Times New Roman"/>
                <w:b w:val="0"/>
                <w:bCs w:val="0"/>
                <w:szCs w:val="24"/>
              </w:rPr>
            </w:pPr>
            <w:r w:rsidRPr="00A96DBD">
              <w:rPr>
                <w:rFonts w:cs="Times New Roman"/>
                <w:b w:val="0"/>
                <w:bCs w:val="0"/>
                <w:szCs w:val="24"/>
              </w:rPr>
              <w:t xml:space="preserve">          </w:t>
            </w:r>
            <w:r w:rsidRPr="00A96DBD">
              <w:rPr>
                <w:rFonts w:cs="Times New Roman"/>
                <w:b w:val="0"/>
                <w:bCs w:val="0"/>
                <w:color w:val="000000"/>
              </w:rPr>
              <w:t>Casting</w:t>
            </w:r>
          </w:p>
        </w:tc>
        <w:tc>
          <w:tcPr>
            <w:tcW w:w="2213" w:type="dxa"/>
          </w:tcPr>
          <w:p w14:paraId="5D7E36C9" w14:textId="77777777" w:rsidR="00D82EA7" w:rsidRPr="00A96DBD" w:rsidRDefault="00D82EA7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 w:rsidRPr="00A96DBD">
              <w:rPr>
                <w:rFonts w:cs="Times New Roman"/>
                <w:b w:val="0"/>
                <w:szCs w:val="24"/>
              </w:rPr>
              <w:t>15</w:t>
            </w:r>
          </w:p>
        </w:tc>
        <w:tc>
          <w:tcPr>
            <w:tcW w:w="3031" w:type="dxa"/>
          </w:tcPr>
          <w:p w14:paraId="4E089F06" w14:textId="072577C0" w:rsidR="00D82EA7" w:rsidRPr="00A96DBD" w:rsidRDefault="00D82EA7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 w:rsidRPr="00A96DBD">
              <w:rPr>
                <w:rFonts w:cs="Times New Roman"/>
                <w:b w:val="0"/>
                <w:szCs w:val="24"/>
              </w:rPr>
              <w:t>14</w:t>
            </w:r>
            <w:r w:rsidR="00FA7B06">
              <w:rPr>
                <w:rFonts w:cs="Times New Roman"/>
                <w:b w:val="0"/>
                <w:szCs w:val="24"/>
              </w:rPr>
              <w:t>.2</w:t>
            </w:r>
            <w:r w:rsidRPr="00A96DBD">
              <w:rPr>
                <w:rFonts w:cs="Times New Roman"/>
                <w:b w:val="0"/>
                <w:szCs w:val="24"/>
              </w:rPr>
              <w:t>%</w:t>
            </w:r>
          </w:p>
        </w:tc>
      </w:tr>
      <w:tr w:rsidR="004A0988" w:rsidRPr="00A96DBD" w14:paraId="467896E5" w14:textId="77777777" w:rsidTr="006A4EA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3BEA67C3" w14:textId="75AD0580" w:rsidR="004A0988" w:rsidRPr="00A96DBD" w:rsidRDefault="00F629C7" w:rsidP="00A96DBD">
            <w:pPr>
              <w:rPr>
                <w:rFonts w:cs="Times New Roman"/>
                <w:b w:val="0"/>
                <w:bCs w:val="0"/>
                <w:szCs w:val="24"/>
              </w:rPr>
            </w:pPr>
            <w:r w:rsidRPr="00A96DBD">
              <w:rPr>
                <w:rFonts w:cs="Times New Roman"/>
                <w:b w:val="0"/>
                <w:bCs w:val="0"/>
                <w:color w:val="000000"/>
              </w:rPr>
              <w:t xml:space="preserve">          Plate and screws</w:t>
            </w:r>
          </w:p>
        </w:tc>
        <w:tc>
          <w:tcPr>
            <w:tcW w:w="2213" w:type="dxa"/>
          </w:tcPr>
          <w:p w14:paraId="2A9B7C08" w14:textId="48952C2A" w:rsidR="004A0988" w:rsidRPr="00A96DBD" w:rsidRDefault="00D82EA7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 w:rsidRPr="00A96DBD">
              <w:rPr>
                <w:rFonts w:cs="Times New Roman"/>
                <w:b w:val="0"/>
                <w:szCs w:val="24"/>
              </w:rPr>
              <w:t>13</w:t>
            </w:r>
          </w:p>
        </w:tc>
        <w:tc>
          <w:tcPr>
            <w:tcW w:w="3031" w:type="dxa"/>
          </w:tcPr>
          <w:p w14:paraId="29F210BB" w14:textId="2FF76005" w:rsidR="004A0988" w:rsidRPr="00A96DBD" w:rsidRDefault="00D82EA7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 w:rsidRPr="00A96DBD">
              <w:rPr>
                <w:rFonts w:cs="Times New Roman"/>
                <w:b w:val="0"/>
                <w:szCs w:val="24"/>
              </w:rPr>
              <w:t>12</w:t>
            </w:r>
            <w:r w:rsidR="00FA7B06">
              <w:rPr>
                <w:rFonts w:cs="Times New Roman"/>
                <w:b w:val="0"/>
                <w:szCs w:val="24"/>
              </w:rPr>
              <w:t>.3</w:t>
            </w:r>
            <w:r w:rsidRPr="00A96DBD">
              <w:rPr>
                <w:rFonts w:cs="Times New Roman"/>
                <w:b w:val="0"/>
                <w:szCs w:val="24"/>
              </w:rPr>
              <w:t>%</w:t>
            </w:r>
          </w:p>
        </w:tc>
      </w:tr>
      <w:tr w:rsidR="00F629C7" w:rsidRPr="00A96DBD" w14:paraId="1D88CB73" w14:textId="77777777" w:rsidTr="006A4EA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6C2F4104" w14:textId="55F1B7A7" w:rsidR="00F629C7" w:rsidRPr="00A96DBD" w:rsidRDefault="00F629C7" w:rsidP="00A96DBD">
            <w:pPr>
              <w:rPr>
                <w:rFonts w:cs="Times New Roman"/>
                <w:b w:val="0"/>
                <w:bCs w:val="0"/>
                <w:szCs w:val="24"/>
                <w:vertAlign w:val="superscript"/>
              </w:rPr>
            </w:pPr>
            <w:r w:rsidRPr="00A96DBD">
              <w:rPr>
                <w:rFonts w:cs="Times New Roman"/>
                <w:b w:val="0"/>
                <w:bCs w:val="0"/>
                <w:szCs w:val="24"/>
              </w:rPr>
              <w:t xml:space="preserve">          </w:t>
            </w:r>
            <w:r w:rsidR="00D82EA7" w:rsidRPr="00A96DBD">
              <w:rPr>
                <w:rFonts w:cs="Times New Roman"/>
                <w:b w:val="0"/>
                <w:bCs w:val="0"/>
                <w:color w:val="000000"/>
              </w:rPr>
              <w:t>Others</w:t>
            </w:r>
            <w:r w:rsidR="00D82EA7" w:rsidRPr="00A96DBD">
              <w:rPr>
                <w:rFonts w:cs="Times New Roman"/>
                <w:b w:val="0"/>
                <w:bCs w:val="0"/>
                <w:color w:val="000000"/>
                <w:vertAlign w:val="superscript"/>
              </w:rPr>
              <w:t>1</w:t>
            </w:r>
          </w:p>
        </w:tc>
        <w:tc>
          <w:tcPr>
            <w:tcW w:w="2213" w:type="dxa"/>
          </w:tcPr>
          <w:p w14:paraId="6BDE26FE" w14:textId="6F89C44B" w:rsidR="00F629C7" w:rsidRPr="00A96DBD" w:rsidRDefault="00D82EA7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 w:rsidRPr="00A96DBD">
              <w:rPr>
                <w:rFonts w:cs="Times New Roman"/>
                <w:b w:val="0"/>
                <w:szCs w:val="24"/>
              </w:rPr>
              <w:t>2</w:t>
            </w:r>
          </w:p>
        </w:tc>
        <w:tc>
          <w:tcPr>
            <w:tcW w:w="3031" w:type="dxa"/>
          </w:tcPr>
          <w:p w14:paraId="448AD7E2" w14:textId="435639C2" w:rsidR="00F629C7" w:rsidRPr="00A96DBD" w:rsidRDefault="00D82EA7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Cs w:val="24"/>
              </w:rPr>
            </w:pPr>
            <w:r w:rsidRPr="00A96DBD">
              <w:rPr>
                <w:rFonts w:cs="Times New Roman"/>
                <w:b w:val="0"/>
                <w:szCs w:val="24"/>
              </w:rPr>
              <w:t>2.8%</w:t>
            </w:r>
          </w:p>
        </w:tc>
      </w:tr>
    </w:tbl>
    <w:p w14:paraId="27D8D650" w14:textId="11C0D871" w:rsidR="004A0988" w:rsidRPr="00AD3571" w:rsidRDefault="00D82EA7">
      <w:pPr>
        <w:rPr>
          <w:sz w:val="20"/>
          <w:szCs w:val="18"/>
        </w:rPr>
      </w:pPr>
      <w:r w:rsidRPr="00AD3571">
        <w:rPr>
          <w:sz w:val="20"/>
          <w:szCs w:val="18"/>
          <w:vertAlign w:val="superscript"/>
        </w:rPr>
        <w:t xml:space="preserve">1 </w:t>
      </w:r>
      <w:r w:rsidRPr="00AD3571">
        <w:rPr>
          <w:sz w:val="20"/>
          <w:szCs w:val="18"/>
        </w:rPr>
        <w:t>Amputation</w:t>
      </w:r>
      <w:r w:rsidR="00AD3571" w:rsidRPr="00AD3571">
        <w:rPr>
          <w:sz w:val="20"/>
          <w:szCs w:val="18"/>
        </w:rPr>
        <w:t>=1; External fixation</w:t>
      </w:r>
      <w:r w:rsidR="00AD3571">
        <w:rPr>
          <w:sz w:val="20"/>
          <w:szCs w:val="18"/>
        </w:rPr>
        <w:t xml:space="preserve"> </w:t>
      </w:r>
      <w:r w:rsidR="00AD3571" w:rsidRPr="00AD3571">
        <w:rPr>
          <w:sz w:val="20"/>
          <w:szCs w:val="18"/>
        </w:rPr>
        <w:t>+ plates and screws=1; Intramedullary nailing</w:t>
      </w:r>
      <w:r w:rsidR="00AD3571">
        <w:rPr>
          <w:sz w:val="20"/>
          <w:szCs w:val="18"/>
        </w:rPr>
        <w:t xml:space="preserve"> </w:t>
      </w:r>
      <w:r w:rsidR="00AD3571" w:rsidRPr="00AD3571">
        <w:rPr>
          <w:sz w:val="20"/>
          <w:szCs w:val="18"/>
        </w:rPr>
        <w:t>+</w:t>
      </w:r>
      <w:r w:rsidR="00AD3571">
        <w:rPr>
          <w:sz w:val="20"/>
          <w:szCs w:val="18"/>
        </w:rPr>
        <w:t xml:space="preserve"> </w:t>
      </w:r>
      <w:r w:rsidR="00AD3571" w:rsidRPr="00AD3571">
        <w:rPr>
          <w:sz w:val="20"/>
          <w:szCs w:val="18"/>
        </w:rPr>
        <w:t>plates and screws=1</w:t>
      </w:r>
    </w:p>
    <w:p w14:paraId="5FBF3E99" w14:textId="77777777" w:rsidR="00D82EA7" w:rsidRDefault="00D82EA7" w:rsidP="00B1230B"/>
    <w:p w14:paraId="38B0F387" w14:textId="2EFE5A85" w:rsidR="007315EA" w:rsidRPr="006A4EA2" w:rsidRDefault="006A4EA2" w:rsidP="00B1230B">
      <w:pPr>
        <w:rPr>
          <w:b/>
          <w:bCs/>
        </w:rPr>
      </w:pPr>
      <w:r>
        <w:rPr>
          <w:b/>
          <w:bCs/>
        </w:rPr>
        <w:lastRenderedPageBreak/>
        <w:t>TABLE VIII:</w:t>
      </w:r>
      <w:r w:rsidR="00764735">
        <w:rPr>
          <w:b/>
          <w:bCs/>
        </w:rPr>
        <w:t xml:space="preserve"> treatment modality used according to fracture characteristics</w:t>
      </w:r>
    </w:p>
    <w:tbl>
      <w:tblPr>
        <w:tblStyle w:val="Table"/>
        <w:tblW w:w="9747" w:type="dxa"/>
        <w:jc w:val="center"/>
        <w:tblLayout w:type="fixed"/>
        <w:tblLook w:val="0420" w:firstRow="1" w:lastRow="0" w:firstColumn="0" w:lastColumn="0" w:noHBand="0" w:noVBand="1"/>
      </w:tblPr>
      <w:tblGrid>
        <w:gridCol w:w="1667"/>
        <w:gridCol w:w="1365"/>
        <w:gridCol w:w="1842"/>
        <w:gridCol w:w="1329"/>
        <w:gridCol w:w="1417"/>
        <w:gridCol w:w="1223"/>
        <w:gridCol w:w="904"/>
      </w:tblGrid>
      <w:tr w:rsidR="006A4EA2" w:rsidRPr="007315EA" w14:paraId="2E6AA3EE" w14:textId="77777777" w:rsidTr="00E24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667" w:type="dxa"/>
            <w:tcBorders>
              <w:top w:val="single" w:sz="18" w:space="0" w:color="000000"/>
              <w:bottom w:val="none" w:sz="0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BD3CB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cs="Times New Roman"/>
              </w:rPr>
            </w:pPr>
          </w:p>
        </w:tc>
        <w:tc>
          <w:tcPr>
            <w:tcW w:w="7176" w:type="dxa"/>
            <w:gridSpan w:val="5"/>
            <w:tcBorders>
              <w:top w:val="single" w:sz="18" w:space="0" w:color="000000"/>
              <w:bottom w:val="none" w:sz="0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8EA57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b/>
                <w:color w:val="000000"/>
              </w:rPr>
              <w:t>Treatment modality</w:t>
            </w:r>
          </w:p>
        </w:tc>
        <w:tc>
          <w:tcPr>
            <w:tcW w:w="904" w:type="dxa"/>
            <w:tcBorders>
              <w:top w:val="single" w:sz="18" w:space="0" w:color="000000"/>
              <w:bottom w:val="none" w:sz="0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CC0C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 xml:space="preserve"> </w:t>
            </w:r>
          </w:p>
        </w:tc>
      </w:tr>
      <w:tr w:rsidR="00CB4C00" w:rsidRPr="007315EA" w14:paraId="712D280B" w14:textId="77777777" w:rsidTr="00E24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667" w:type="dxa"/>
            <w:tcBorders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FA472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cs="Times New Roman"/>
              </w:rPr>
            </w:pPr>
            <w:r w:rsidRPr="007315EA">
              <w:rPr>
                <w:rFonts w:eastAsia="Arial" w:cs="Times New Roman"/>
                <w:b/>
                <w:color w:val="000000"/>
              </w:rPr>
              <w:t>Characteristic</w:t>
            </w:r>
          </w:p>
        </w:tc>
        <w:tc>
          <w:tcPr>
            <w:tcW w:w="1365" w:type="dxa"/>
            <w:tcBorders>
              <w:top w:val="single" w:sz="18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EC89C" w14:textId="77777777" w:rsidR="00E242DD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eastAsia="Arial" w:cs="Times New Roman"/>
                <w:color w:val="000000"/>
              </w:rPr>
            </w:pPr>
            <w:r w:rsidRPr="007315EA">
              <w:rPr>
                <w:rFonts w:eastAsia="Arial" w:cs="Times New Roman"/>
                <w:b/>
                <w:color w:val="000000"/>
              </w:rPr>
              <w:t>External fixation</w:t>
            </w:r>
            <w:r w:rsidRPr="007315EA">
              <w:rPr>
                <w:rFonts w:eastAsia="Arial" w:cs="Times New Roman"/>
                <w:color w:val="000000"/>
              </w:rPr>
              <w:t xml:space="preserve">, </w:t>
            </w:r>
          </w:p>
          <w:p w14:paraId="74F49216" w14:textId="3FDCDEDE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N = 54</w:t>
            </w:r>
            <w:r w:rsidRPr="007315EA">
              <w:rPr>
                <w:rFonts w:eastAsia="Arial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1842" w:type="dxa"/>
            <w:tcBorders>
              <w:top w:val="single" w:sz="18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13787" w14:textId="77777777" w:rsidR="00764735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eastAsia="Arial" w:cs="Times New Roman"/>
                <w:color w:val="000000"/>
              </w:rPr>
            </w:pPr>
            <w:r w:rsidRPr="007315EA">
              <w:rPr>
                <w:rFonts w:eastAsia="Arial" w:cs="Times New Roman"/>
                <w:b/>
                <w:color w:val="000000"/>
              </w:rPr>
              <w:t>Intramedullary nailing</w:t>
            </w:r>
            <w:r w:rsidRPr="007315EA">
              <w:rPr>
                <w:rFonts w:eastAsia="Arial" w:cs="Times New Roman"/>
                <w:color w:val="000000"/>
              </w:rPr>
              <w:t xml:space="preserve">, </w:t>
            </w:r>
          </w:p>
          <w:p w14:paraId="65954CAD" w14:textId="58438C10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N = 21</w:t>
            </w:r>
            <w:r w:rsidRPr="007315EA">
              <w:rPr>
                <w:rFonts w:eastAsia="Arial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1329" w:type="dxa"/>
            <w:tcBorders>
              <w:top w:val="single" w:sz="18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133CC" w14:textId="77777777" w:rsidR="00E242DD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eastAsia="Arial" w:cs="Times New Roman"/>
                <w:color w:val="000000"/>
              </w:rPr>
            </w:pPr>
            <w:r w:rsidRPr="007315EA">
              <w:rPr>
                <w:rFonts w:eastAsia="Arial" w:cs="Times New Roman"/>
                <w:b/>
                <w:color w:val="000000"/>
              </w:rPr>
              <w:t>Casting</w:t>
            </w:r>
            <w:r w:rsidRPr="007315EA">
              <w:rPr>
                <w:rFonts w:eastAsia="Arial" w:cs="Times New Roman"/>
                <w:color w:val="000000"/>
              </w:rPr>
              <w:t xml:space="preserve">, </w:t>
            </w:r>
          </w:p>
          <w:p w14:paraId="2BAB7E43" w14:textId="10FAF40C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N = 15</w:t>
            </w:r>
            <w:r w:rsidRPr="007315EA">
              <w:rPr>
                <w:rFonts w:eastAsia="Arial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1417" w:type="dxa"/>
            <w:tcBorders>
              <w:top w:val="single" w:sz="18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10951" w14:textId="77777777" w:rsidR="00764735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eastAsia="Arial" w:cs="Times New Roman"/>
                <w:color w:val="000000"/>
              </w:rPr>
            </w:pPr>
            <w:r w:rsidRPr="007315EA">
              <w:rPr>
                <w:rFonts w:eastAsia="Arial" w:cs="Times New Roman"/>
                <w:b/>
                <w:color w:val="000000"/>
              </w:rPr>
              <w:t>Plates and screws</w:t>
            </w:r>
            <w:r w:rsidRPr="007315EA">
              <w:rPr>
                <w:rFonts w:eastAsia="Arial" w:cs="Times New Roman"/>
                <w:color w:val="000000"/>
              </w:rPr>
              <w:t xml:space="preserve">, </w:t>
            </w:r>
          </w:p>
          <w:p w14:paraId="6D179C04" w14:textId="17ACCFEA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N = 13</w:t>
            </w:r>
            <w:r w:rsidRPr="007315EA">
              <w:rPr>
                <w:rFonts w:eastAsia="Arial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1223" w:type="dxa"/>
            <w:tcBorders>
              <w:top w:val="single" w:sz="18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A25C9" w14:textId="77777777" w:rsidR="00764735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eastAsia="Arial" w:cs="Times New Roman"/>
                <w:color w:val="000000"/>
              </w:rPr>
            </w:pPr>
            <w:r w:rsidRPr="007315EA">
              <w:rPr>
                <w:rFonts w:eastAsia="Arial" w:cs="Times New Roman"/>
                <w:b/>
                <w:color w:val="000000"/>
              </w:rPr>
              <w:t>Others</w:t>
            </w:r>
            <w:r w:rsidRPr="007315EA">
              <w:rPr>
                <w:rFonts w:eastAsia="Arial" w:cs="Times New Roman"/>
                <w:color w:val="000000"/>
              </w:rPr>
              <w:t xml:space="preserve">, </w:t>
            </w:r>
          </w:p>
          <w:p w14:paraId="3DC930D3" w14:textId="7A804028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N = 3</w:t>
            </w:r>
            <w:r w:rsidRPr="007315EA">
              <w:rPr>
                <w:rFonts w:eastAsia="Arial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904" w:type="dxa"/>
            <w:tcBorders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2F3BA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b/>
                <w:color w:val="000000"/>
              </w:rPr>
              <w:t>p-value</w:t>
            </w:r>
            <w:r w:rsidRPr="007315EA">
              <w:rPr>
                <w:rFonts w:eastAsia="Arial" w:cs="Times New Roman"/>
                <w:color w:val="000000"/>
                <w:vertAlign w:val="superscript"/>
              </w:rPr>
              <w:t>2</w:t>
            </w:r>
          </w:p>
        </w:tc>
      </w:tr>
      <w:tr w:rsidR="00CB4C00" w:rsidRPr="007315EA" w14:paraId="0AA37C93" w14:textId="77777777" w:rsidTr="00E242DD">
        <w:trPr>
          <w:jc w:val="center"/>
        </w:trPr>
        <w:tc>
          <w:tcPr>
            <w:tcW w:w="1667" w:type="dxa"/>
            <w:tcBorders>
              <w:top w:val="single" w:sz="1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62967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cs="Times New Roman"/>
              </w:rPr>
            </w:pPr>
            <w:r w:rsidRPr="007315EA">
              <w:rPr>
                <w:rFonts w:eastAsia="Arial" w:cs="Times New Roman"/>
                <w:b/>
                <w:color w:val="000000"/>
              </w:rPr>
              <w:t>Fracture form</w:t>
            </w:r>
          </w:p>
        </w:tc>
        <w:tc>
          <w:tcPr>
            <w:tcW w:w="1365" w:type="dxa"/>
            <w:tcBorders>
              <w:top w:val="single" w:sz="1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F348E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842" w:type="dxa"/>
            <w:tcBorders>
              <w:top w:val="single" w:sz="1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FE0DC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329" w:type="dxa"/>
            <w:tcBorders>
              <w:top w:val="single" w:sz="1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23761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1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36DD0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223" w:type="dxa"/>
            <w:tcBorders>
              <w:top w:val="single" w:sz="1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89BC8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904" w:type="dxa"/>
            <w:tcBorders>
              <w:top w:val="single" w:sz="1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D0B9D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b/>
                <w:color w:val="000000"/>
              </w:rPr>
              <w:t>&lt;0.001</w:t>
            </w:r>
          </w:p>
        </w:tc>
      </w:tr>
      <w:tr w:rsidR="00CB4C00" w:rsidRPr="007315EA" w14:paraId="75AA36C9" w14:textId="77777777" w:rsidTr="00E242DD">
        <w:trPr>
          <w:jc w:val="center"/>
        </w:trPr>
        <w:tc>
          <w:tcPr>
            <w:tcW w:w="1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ED4AA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Close</w:t>
            </w:r>
          </w:p>
        </w:tc>
        <w:tc>
          <w:tcPr>
            <w:tcW w:w="13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15F9E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DEC6A" w14:textId="26726035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17 (40</w:t>
            </w:r>
            <w:r w:rsidR="00CB4C00">
              <w:rPr>
                <w:rFonts w:eastAsia="Arial" w:cs="Times New Roman"/>
                <w:color w:val="000000"/>
              </w:rPr>
              <w:t>.5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38B4D" w14:textId="441DBB0D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13 (31</w:t>
            </w:r>
            <w:r w:rsidR="00CB4C00">
              <w:rPr>
                <w:rFonts w:eastAsia="Arial" w:cs="Times New Roman"/>
                <w:color w:val="000000"/>
              </w:rPr>
              <w:t>.0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3FF49" w14:textId="508CF9D8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11 (26</w:t>
            </w:r>
            <w:r w:rsidR="00CB4C00">
              <w:rPr>
                <w:rFonts w:eastAsia="Arial" w:cs="Times New Roman"/>
                <w:color w:val="000000"/>
              </w:rPr>
              <w:t>.2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56616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1 (2.4%)</w:t>
            </w:r>
          </w:p>
        </w:tc>
        <w:tc>
          <w:tcPr>
            <w:tcW w:w="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A60A4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</w:tr>
      <w:tr w:rsidR="00CB4C00" w:rsidRPr="007315EA" w14:paraId="4113A5C6" w14:textId="77777777" w:rsidTr="00E242DD">
        <w:trPr>
          <w:jc w:val="center"/>
        </w:trPr>
        <w:tc>
          <w:tcPr>
            <w:tcW w:w="1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4BA9A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Open</w:t>
            </w:r>
          </w:p>
        </w:tc>
        <w:tc>
          <w:tcPr>
            <w:tcW w:w="13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769E8" w14:textId="3166E711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54 (84</w:t>
            </w:r>
            <w:r w:rsidR="00105A71">
              <w:rPr>
                <w:rFonts w:eastAsia="Arial" w:cs="Times New Roman"/>
                <w:color w:val="000000"/>
              </w:rPr>
              <w:t>.4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6B975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4 (6.3%)</w:t>
            </w:r>
          </w:p>
        </w:tc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57E9E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2 (3.1%)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74752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2 (3.1%)</w:t>
            </w:r>
          </w:p>
        </w:tc>
        <w:tc>
          <w:tcPr>
            <w:tcW w:w="12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7D90C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2 (3.1%)</w:t>
            </w:r>
          </w:p>
        </w:tc>
        <w:tc>
          <w:tcPr>
            <w:tcW w:w="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E8D68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</w:tr>
      <w:tr w:rsidR="00CB4C00" w:rsidRPr="007315EA" w14:paraId="1DF95EA0" w14:textId="77777777" w:rsidTr="00E242DD">
        <w:trPr>
          <w:jc w:val="center"/>
        </w:trPr>
        <w:tc>
          <w:tcPr>
            <w:tcW w:w="1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B725A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cs="Times New Roman"/>
              </w:rPr>
            </w:pPr>
            <w:r w:rsidRPr="007315EA">
              <w:rPr>
                <w:rFonts w:eastAsia="Arial" w:cs="Times New Roman"/>
                <w:b/>
                <w:color w:val="000000"/>
              </w:rPr>
              <w:t>Fracture type</w:t>
            </w:r>
          </w:p>
        </w:tc>
        <w:tc>
          <w:tcPr>
            <w:tcW w:w="13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E9CDD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4D700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8F9A2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DA580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2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2FDD5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0C884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b/>
                <w:color w:val="000000"/>
              </w:rPr>
              <w:t>&lt;0.001</w:t>
            </w:r>
          </w:p>
        </w:tc>
      </w:tr>
      <w:tr w:rsidR="00CB4C00" w:rsidRPr="007315EA" w14:paraId="426C472C" w14:textId="77777777" w:rsidTr="00E242DD">
        <w:trPr>
          <w:jc w:val="center"/>
        </w:trPr>
        <w:tc>
          <w:tcPr>
            <w:tcW w:w="1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FDE78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Simple</w:t>
            </w:r>
          </w:p>
        </w:tc>
        <w:tc>
          <w:tcPr>
            <w:tcW w:w="13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659DE" w14:textId="6CFE262B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24 (35</w:t>
            </w:r>
            <w:r w:rsidR="00105A71">
              <w:rPr>
                <w:rFonts w:eastAsia="Arial" w:cs="Times New Roman"/>
                <w:color w:val="000000"/>
              </w:rPr>
              <w:t>.3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25CF0" w14:textId="621564FC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20 (29</w:t>
            </w:r>
            <w:r w:rsidR="00105A71">
              <w:rPr>
                <w:rFonts w:eastAsia="Arial" w:cs="Times New Roman"/>
                <w:color w:val="000000"/>
              </w:rPr>
              <w:t>.4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43203" w14:textId="6DEA00E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11 (16</w:t>
            </w:r>
            <w:r w:rsidR="00105A71">
              <w:rPr>
                <w:rFonts w:eastAsia="Arial" w:cs="Times New Roman"/>
                <w:color w:val="000000"/>
              </w:rPr>
              <w:t>.2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F7A3B" w14:textId="1BA89BB8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11 (16</w:t>
            </w:r>
            <w:r w:rsidR="00105A71">
              <w:rPr>
                <w:rFonts w:eastAsia="Arial" w:cs="Times New Roman"/>
                <w:color w:val="000000"/>
              </w:rPr>
              <w:t>.2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0D472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2 (2.9%)</w:t>
            </w:r>
          </w:p>
        </w:tc>
        <w:tc>
          <w:tcPr>
            <w:tcW w:w="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2D6EF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</w:tr>
      <w:tr w:rsidR="00CB4C00" w:rsidRPr="007315EA" w14:paraId="1B6CC7B6" w14:textId="77777777" w:rsidTr="00E242DD">
        <w:trPr>
          <w:jc w:val="center"/>
        </w:trPr>
        <w:tc>
          <w:tcPr>
            <w:tcW w:w="1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32D3D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Comminuted</w:t>
            </w:r>
          </w:p>
        </w:tc>
        <w:tc>
          <w:tcPr>
            <w:tcW w:w="13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B5739" w14:textId="0F1B9024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30 (7</w:t>
            </w:r>
            <w:r w:rsidR="00105A71">
              <w:rPr>
                <w:rFonts w:eastAsia="Arial" w:cs="Times New Roman"/>
                <w:color w:val="000000"/>
              </w:rPr>
              <w:t>8.9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E0C49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1 (2.6%)</w:t>
            </w:r>
          </w:p>
        </w:tc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A198C" w14:textId="2803A090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4 (1</w:t>
            </w:r>
            <w:r w:rsidR="00A420F0">
              <w:rPr>
                <w:rFonts w:eastAsia="Arial" w:cs="Times New Roman"/>
                <w:color w:val="000000"/>
              </w:rPr>
              <w:t>0.5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2DF35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2 (5.3%)</w:t>
            </w:r>
          </w:p>
        </w:tc>
        <w:tc>
          <w:tcPr>
            <w:tcW w:w="12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9DBCE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1 (2.6%)</w:t>
            </w:r>
          </w:p>
        </w:tc>
        <w:tc>
          <w:tcPr>
            <w:tcW w:w="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248B9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</w:tr>
      <w:tr w:rsidR="00CB4C00" w:rsidRPr="007315EA" w14:paraId="7BBE3ACD" w14:textId="77777777" w:rsidTr="00E242DD">
        <w:trPr>
          <w:jc w:val="center"/>
        </w:trPr>
        <w:tc>
          <w:tcPr>
            <w:tcW w:w="1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6572D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cs="Times New Roman"/>
              </w:rPr>
            </w:pPr>
            <w:r w:rsidRPr="007315EA">
              <w:rPr>
                <w:rFonts w:eastAsia="Arial" w:cs="Times New Roman"/>
                <w:b/>
                <w:color w:val="000000"/>
              </w:rPr>
              <w:t>Fracture pattern (AO)</w:t>
            </w:r>
          </w:p>
        </w:tc>
        <w:tc>
          <w:tcPr>
            <w:tcW w:w="13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B2CD2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3351A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904DB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C1A4E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12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9E686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  <w:tc>
          <w:tcPr>
            <w:tcW w:w="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D6166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b/>
                <w:color w:val="000000"/>
              </w:rPr>
              <w:t>&lt;0.001</w:t>
            </w:r>
          </w:p>
        </w:tc>
      </w:tr>
      <w:tr w:rsidR="00CB4C00" w:rsidRPr="007315EA" w14:paraId="52BFB5AC" w14:textId="77777777" w:rsidTr="00E242DD">
        <w:trPr>
          <w:jc w:val="center"/>
        </w:trPr>
        <w:tc>
          <w:tcPr>
            <w:tcW w:w="1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2C5E1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Oblique</w:t>
            </w:r>
          </w:p>
        </w:tc>
        <w:tc>
          <w:tcPr>
            <w:tcW w:w="13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E28DF" w14:textId="07CAC368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9 (28</w:t>
            </w:r>
            <w:r w:rsidR="00A420F0">
              <w:rPr>
                <w:rFonts w:eastAsia="Arial" w:cs="Times New Roman"/>
                <w:color w:val="000000"/>
              </w:rPr>
              <w:t>.1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2CE93" w14:textId="77685299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9 (28</w:t>
            </w:r>
            <w:r w:rsidR="00A420F0">
              <w:rPr>
                <w:rFonts w:eastAsia="Arial" w:cs="Times New Roman"/>
                <w:color w:val="000000"/>
              </w:rPr>
              <w:t>.1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BB5E5" w14:textId="3DB4FD9F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6 (1</w:t>
            </w:r>
            <w:r w:rsidR="00A420F0">
              <w:rPr>
                <w:rFonts w:eastAsia="Arial" w:cs="Times New Roman"/>
                <w:color w:val="000000"/>
              </w:rPr>
              <w:t>8.8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DD987" w14:textId="2F19FCA5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6 (1</w:t>
            </w:r>
            <w:r w:rsidR="00A420F0">
              <w:rPr>
                <w:rFonts w:eastAsia="Arial" w:cs="Times New Roman"/>
                <w:color w:val="000000"/>
              </w:rPr>
              <w:t>8.8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EC086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2 (6.3%)</w:t>
            </w:r>
          </w:p>
        </w:tc>
        <w:tc>
          <w:tcPr>
            <w:tcW w:w="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C9C2A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</w:tr>
      <w:tr w:rsidR="00CB4C00" w:rsidRPr="007315EA" w14:paraId="34FAD325" w14:textId="77777777" w:rsidTr="00E242DD">
        <w:trPr>
          <w:jc w:val="center"/>
        </w:trPr>
        <w:tc>
          <w:tcPr>
            <w:tcW w:w="1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96D17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Complex</w:t>
            </w:r>
          </w:p>
        </w:tc>
        <w:tc>
          <w:tcPr>
            <w:tcW w:w="13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ACA85" w14:textId="3015684C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29 (8</w:t>
            </w:r>
            <w:r w:rsidR="00A420F0">
              <w:rPr>
                <w:rFonts w:eastAsia="Arial" w:cs="Times New Roman"/>
                <w:color w:val="000000"/>
              </w:rPr>
              <w:t>0.6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82EE1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1 (2.8%)</w:t>
            </w:r>
          </w:p>
        </w:tc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B2A0E" w14:textId="2F1006CD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4 (11</w:t>
            </w:r>
            <w:r w:rsidR="00A420F0">
              <w:rPr>
                <w:rFonts w:eastAsia="Arial" w:cs="Times New Roman"/>
                <w:color w:val="000000"/>
              </w:rPr>
              <w:t>.1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93D64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2 (5.6%)</w:t>
            </w:r>
          </w:p>
        </w:tc>
        <w:tc>
          <w:tcPr>
            <w:tcW w:w="12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50B28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9D19B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</w:tr>
      <w:tr w:rsidR="00CB4C00" w:rsidRPr="007315EA" w14:paraId="1A45659C" w14:textId="77777777" w:rsidTr="00E242DD">
        <w:trPr>
          <w:jc w:val="center"/>
        </w:trPr>
        <w:tc>
          <w:tcPr>
            <w:tcW w:w="1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2EFE3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Transverse</w:t>
            </w:r>
          </w:p>
        </w:tc>
        <w:tc>
          <w:tcPr>
            <w:tcW w:w="13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988D7" w14:textId="30C16F96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12 (46</w:t>
            </w:r>
            <w:r w:rsidR="00A420F0">
              <w:rPr>
                <w:rFonts w:eastAsia="Arial" w:cs="Times New Roman"/>
                <w:color w:val="000000"/>
              </w:rPr>
              <w:t>.2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394D8" w14:textId="2C7F5CD5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8 (3</w:t>
            </w:r>
            <w:r w:rsidR="00A420F0">
              <w:rPr>
                <w:rFonts w:eastAsia="Arial" w:cs="Times New Roman"/>
                <w:color w:val="000000"/>
              </w:rPr>
              <w:t>0.8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1FC28" w14:textId="1D266054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3 (1</w:t>
            </w:r>
            <w:r w:rsidR="00A420F0">
              <w:rPr>
                <w:rFonts w:eastAsia="Arial" w:cs="Times New Roman"/>
                <w:color w:val="000000"/>
              </w:rPr>
              <w:t>1.5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374A2" w14:textId="77E327C5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3 (1</w:t>
            </w:r>
            <w:r w:rsidR="00A420F0">
              <w:rPr>
                <w:rFonts w:eastAsia="Arial" w:cs="Times New Roman"/>
                <w:color w:val="000000"/>
              </w:rPr>
              <w:t>1.5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E261E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940BD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</w:tr>
      <w:tr w:rsidR="00CB4C00" w:rsidRPr="007315EA" w14:paraId="350A1852" w14:textId="77777777" w:rsidTr="00E242DD">
        <w:trPr>
          <w:jc w:val="center"/>
        </w:trPr>
        <w:tc>
          <w:tcPr>
            <w:tcW w:w="1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7C811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Spiral</w:t>
            </w:r>
          </w:p>
        </w:tc>
        <w:tc>
          <w:tcPr>
            <w:tcW w:w="13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32F70" w14:textId="7880218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3 (30</w:t>
            </w:r>
            <w:r w:rsidR="00E242DD">
              <w:rPr>
                <w:rFonts w:eastAsia="Arial" w:cs="Times New Roman"/>
                <w:color w:val="000000"/>
              </w:rPr>
              <w:t>.0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F8785" w14:textId="397FB399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3 (30</w:t>
            </w:r>
            <w:r w:rsidR="00E242DD">
              <w:rPr>
                <w:rFonts w:eastAsia="Arial" w:cs="Times New Roman"/>
                <w:color w:val="000000"/>
              </w:rPr>
              <w:t>.0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EDD1E" w14:textId="3CDD9BC4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2 (20</w:t>
            </w:r>
            <w:r w:rsidR="00E242DD">
              <w:rPr>
                <w:rFonts w:eastAsia="Arial" w:cs="Times New Roman"/>
                <w:color w:val="000000"/>
              </w:rPr>
              <w:t>.0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5C600" w14:textId="460439CB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2 (20</w:t>
            </w:r>
            <w:r w:rsidR="00E242DD">
              <w:rPr>
                <w:rFonts w:eastAsia="Arial" w:cs="Times New Roman"/>
                <w:color w:val="000000"/>
              </w:rPr>
              <w:t>.0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2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9E2D0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F2638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</w:tr>
      <w:tr w:rsidR="00CB4C00" w:rsidRPr="007315EA" w14:paraId="1BC4813C" w14:textId="77777777" w:rsidTr="00E242DD">
        <w:trPr>
          <w:jc w:val="center"/>
        </w:trPr>
        <w:tc>
          <w:tcPr>
            <w:tcW w:w="1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3E3CB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Wedge</w:t>
            </w:r>
          </w:p>
        </w:tc>
        <w:tc>
          <w:tcPr>
            <w:tcW w:w="13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6D311" w14:textId="02B332DC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1 (50</w:t>
            </w:r>
            <w:r w:rsidR="00E242DD">
              <w:rPr>
                <w:rFonts w:eastAsia="Arial" w:cs="Times New Roman"/>
                <w:color w:val="000000"/>
              </w:rPr>
              <w:t>.0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BF15F" w14:textId="51FFB468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773D9" w14:textId="0DECB1D4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4175C" w14:textId="4EDF8BCA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12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101DC" w14:textId="7BB43016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1 (50</w:t>
            </w:r>
            <w:r w:rsidR="00E242DD">
              <w:rPr>
                <w:rFonts w:eastAsia="Arial" w:cs="Times New Roman"/>
                <w:color w:val="000000"/>
              </w:rPr>
              <w:t>.0</w:t>
            </w:r>
            <w:r w:rsidRPr="007315EA">
              <w:rPr>
                <w:rFonts w:eastAsia="Arial" w:cs="Times New Roman"/>
                <w:color w:val="000000"/>
              </w:rPr>
              <w:t>%)</w:t>
            </w:r>
          </w:p>
        </w:tc>
        <w:tc>
          <w:tcPr>
            <w:tcW w:w="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11BCD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</w:p>
        </w:tc>
      </w:tr>
      <w:tr w:rsidR="00CB4C00" w:rsidRPr="007315EA" w14:paraId="47CCBCEC" w14:textId="77777777" w:rsidTr="00E242DD">
        <w:trPr>
          <w:jc w:val="center"/>
        </w:trPr>
        <w:tc>
          <w:tcPr>
            <w:tcW w:w="1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1072F" w14:textId="52F070F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eastAsia="Arial" w:cs="Times New Roman"/>
                <w:b/>
                <w:color w:val="000000"/>
              </w:rPr>
            </w:pPr>
            <w:r w:rsidRPr="007315EA">
              <w:rPr>
                <w:rFonts w:eastAsia="Arial" w:cs="Times New Roman"/>
                <w:b/>
                <w:color w:val="000000"/>
              </w:rPr>
              <w:t>Segment affected</w:t>
            </w:r>
          </w:p>
        </w:tc>
        <w:tc>
          <w:tcPr>
            <w:tcW w:w="13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D63B4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eastAsia="Arial" w:cs="Times New Roman"/>
                <w:color w:val="000000"/>
              </w:rPr>
            </w:pP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6AAC3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eastAsia="Arial" w:cs="Times New Roman"/>
                <w:color w:val="000000"/>
              </w:rPr>
            </w:pPr>
          </w:p>
        </w:tc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1C16C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eastAsia="Arial" w:cs="Times New Roman"/>
                <w:color w:val="000000"/>
              </w:rPr>
            </w:pP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62A1F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eastAsia="Arial" w:cs="Times New Roman"/>
                <w:color w:val="000000"/>
              </w:rPr>
            </w:pPr>
          </w:p>
        </w:tc>
        <w:tc>
          <w:tcPr>
            <w:tcW w:w="12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AB197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eastAsia="Arial" w:cs="Times New Roman"/>
                <w:color w:val="000000"/>
              </w:rPr>
            </w:pPr>
          </w:p>
        </w:tc>
        <w:tc>
          <w:tcPr>
            <w:tcW w:w="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BCEE4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eastAsia="Arial" w:cs="Times New Roman"/>
                <w:color w:val="000000"/>
              </w:rPr>
            </w:pPr>
          </w:p>
        </w:tc>
      </w:tr>
      <w:tr w:rsidR="00CB4C00" w:rsidRPr="007315EA" w14:paraId="711D8A88" w14:textId="77777777" w:rsidTr="00E242DD">
        <w:trPr>
          <w:jc w:val="center"/>
        </w:trPr>
        <w:tc>
          <w:tcPr>
            <w:tcW w:w="1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E94B7" w14:textId="2A42D9F9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1" w:right="102"/>
              <w:rPr>
                <w:rFonts w:cs="Times New Roman"/>
                <w:bCs/>
              </w:rPr>
            </w:pPr>
            <w:r w:rsidRPr="007315EA">
              <w:rPr>
                <w:rFonts w:eastAsia="Arial" w:cs="Times New Roman"/>
                <w:bCs/>
                <w:color w:val="000000"/>
              </w:rPr>
              <w:t xml:space="preserve">Proximal segment </w:t>
            </w:r>
          </w:p>
        </w:tc>
        <w:tc>
          <w:tcPr>
            <w:tcW w:w="13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C19FB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9 (38%)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D826F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4 (17%)</w:t>
            </w:r>
          </w:p>
        </w:tc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1A468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4 (17%)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CF995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7 (29%)</w:t>
            </w:r>
          </w:p>
        </w:tc>
        <w:tc>
          <w:tcPr>
            <w:tcW w:w="12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F8DC3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0 (0%)</w:t>
            </w:r>
          </w:p>
        </w:tc>
        <w:tc>
          <w:tcPr>
            <w:tcW w:w="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E5A5E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0.073</w:t>
            </w:r>
          </w:p>
        </w:tc>
      </w:tr>
      <w:tr w:rsidR="00CB4C00" w:rsidRPr="007315EA" w14:paraId="37CFE5F9" w14:textId="77777777" w:rsidTr="00E242DD">
        <w:trPr>
          <w:jc w:val="center"/>
        </w:trPr>
        <w:tc>
          <w:tcPr>
            <w:tcW w:w="1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88110" w14:textId="61B0DC01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1" w:right="102"/>
              <w:rPr>
                <w:rFonts w:cs="Times New Roman"/>
                <w:bCs/>
              </w:rPr>
            </w:pPr>
            <w:r w:rsidRPr="007315EA">
              <w:rPr>
                <w:rFonts w:eastAsia="Arial" w:cs="Times New Roman"/>
                <w:bCs/>
                <w:color w:val="000000"/>
              </w:rPr>
              <w:t xml:space="preserve">Middle segment </w:t>
            </w:r>
          </w:p>
        </w:tc>
        <w:tc>
          <w:tcPr>
            <w:tcW w:w="13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C0DD0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21 (46%)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ADDF3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14 (30%)</w:t>
            </w:r>
          </w:p>
        </w:tc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170A5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7 (15%)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B3AB7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3 (6.5%)</w:t>
            </w:r>
          </w:p>
        </w:tc>
        <w:tc>
          <w:tcPr>
            <w:tcW w:w="12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850FB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1 (2.2%)</w:t>
            </w:r>
          </w:p>
        </w:tc>
        <w:tc>
          <w:tcPr>
            <w:tcW w:w="9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76022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0.10</w:t>
            </w:r>
          </w:p>
        </w:tc>
      </w:tr>
      <w:tr w:rsidR="00CB4C00" w:rsidRPr="007315EA" w14:paraId="02ED47DF" w14:textId="77777777" w:rsidTr="00E242DD">
        <w:trPr>
          <w:jc w:val="center"/>
        </w:trPr>
        <w:tc>
          <w:tcPr>
            <w:tcW w:w="1667" w:type="dxa"/>
            <w:tcBorders>
              <w:top w:val="none" w:sz="0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65155" w14:textId="58F4F531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1" w:right="102"/>
              <w:rPr>
                <w:rFonts w:cs="Times New Roman"/>
                <w:bCs/>
              </w:rPr>
            </w:pPr>
            <w:r w:rsidRPr="007315EA">
              <w:rPr>
                <w:rFonts w:eastAsia="Arial" w:cs="Times New Roman"/>
                <w:bCs/>
                <w:color w:val="000000"/>
              </w:rPr>
              <w:t xml:space="preserve">Distal segment </w:t>
            </w:r>
          </w:p>
        </w:tc>
        <w:tc>
          <w:tcPr>
            <w:tcW w:w="1365" w:type="dxa"/>
            <w:tcBorders>
              <w:top w:val="none" w:sz="0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AF57C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24 (69%)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85417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2 (5.7%)</w:t>
            </w:r>
          </w:p>
        </w:tc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EB91F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4 (11%)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087AC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3 (8.6%)</w:t>
            </w:r>
          </w:p>
        </w:tc>
        <w:tc>
          <w:tcPr>
            <w:tcW w:w="1223" w:type="dxa"/>
            <w:tcBorders>
              <w:top w:val="none" w:sz="0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187CF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color w:val="000000"/>
              </w:rPr>
              <w:t>2 (5.7%)</w:t>
            </w:r>
          </w:p>
        </w:tc>
        <w:tc>
          <w:tcPr>
            <w:tcW w:w="904" w:type="dxa"/>
            <w:tcBorders>
              <w:top w:val="none" w:sz="0" w:space="0" w:color="000000"/>
              <w:left w:val="none" w:sz="0" w:space="0" w:color="000000"/>
              <w:bottom w:val="single" w:sz="1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3DE1F" w14:textId="77777777" w:rsidR="007315EA" w:rsidRPr="007315EA" w:rsidRDefault="007315EA" w:rsidP="007315E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cs="Times New Roman"/>
              </w:rPr>
            </w:pPr>
            <w:r w:rsidRPr="007315EA">
              <w:rPr>
                <w:rFonts w:eastAsia="Arial" w:cs="Times New Roman"/>
                <w:b/>
                <w:color w:val="000000"/>
              </w:rPr>
              <w:t>0.019</w:t>
            </w:r>
          </w:p>
        </w:tc>
      </w:tr>
      <w:tr w:rsidR="007315EA" w:rsidRPr="00670E3A" w14:paraId="4670CD8F" w14:textId="77777777" w:rsidTr="00105A71">
        <w:trPr>
          <w:jc w:val="center"/>
        </w:trPr>
        <w:tc>
          <w:tcPr>
            <w:tcW w:w="9747" w:type="dxa"/>
            <w:gridSpan w:val="7"/>
            <w:tcBorders>
              <w:top w:val="single" w:sz="1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AEC1C" w14:textId="77777777" w:rsidR="007315EA" w:rsidRPr="00670E3A" w:rsidRDefault="007315EA" w:rsidP="00670E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2" w:right="102"/>
              <w:rPr>
                <w:rFonts w:cs="Times New Roman"/>
                <w:sz w:val="20"/>
                <w:szCs w:val="20"/>
              </w:rPr>
            </w:pPr>
            <w:r w:rsidRPr="00670E3A">
              <w:rPr>
                <w:rFonts w:eastAsia="Arial" w:cs="Times New Roman"/>
                <w:color w:val="000000"/>
                <w:sz w:val="20"/>
                <w:szCs w:val="20"/>
                <w:vertAlign w:val="superscript"/>
              </w:rPr>
              <w:t>1</w:t>
            </w:r>
            <w:r w:rsidRPr="00670E3A">
              <w:rPr>
                <w:rFonts w:eastAsia="Arial" w:cs="Times New Roman"/>
                <w:color w:val="000000"/>
                <w:sz w:val="20"/>
                <w:szCs w:val="20"/>
              </w:rPr>
              <w:t>n (%)</w:t>
            </w:r>
          </w:p>
        </w:tc>
      </w:tr>
      <w:tr w:rsidR="007315EA" w:rsidRPr="00670E3A" w14:paraId="1515E270" w14:textId="77777777" w:rsidTr="00105A71">
        <w:trPr>
          <w:jc w:val="center"/>
        </w:trPr>
        <w:tc>
          <w:tcPr>
            <w:tcW w:w="9747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ABA31" w14:textId="77777777" w:rsidR="007315EA" w:rsidRPr="00670E3A" w:rsidRDefault="007315EA" w:rsidP="00670E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2" w:right="102"/>
              <w:rPr>
                <w:rFonts w:cs="Times New Roman"/>
                <w:sz w:val="20"/>
                <w:szCs w:val="20"/>
              </w:rPr>
            </w:pPr>
            <w:r w:rsidRPr="00670E3A">
              <w:rPr>
                <w:rFonts w:eastAsia="Arial" w:cs="Times New Roman"/>
                <w:color w:val="000000"/>
                <w:sz w:val="20"/>
                <w:szCs w:val="20"/>
                <w:vertAlign w:val="superscript"/>
              </w:rPr>
              <w:t>2</w:t>
            </w:r>
            <w:r w:rsidRPr="00670E3A">
              <w:rPr>
                <w:rFonts w:eastAsia="Arial" w:cs="Times New Roman"/>
                <w:color w:val="000000"/>
                <w:sz w:val="20"/>
                <w:szCs w:val="20"/>
              </w:rPr>
              <w:t>Fisher's exact test; Pearson's Chi-squared test</w:t>
            </w:r>
          </w:p>
        </w:tc>
      </w:tr>
    </w:tbl>
    <w:p w14:paraId="6060D3CB" w14:textId="77777777" w:rsidR="00A41B8D" w:rsidRPr="00D82EA7" w:rsidRDefault="00A41B8D" w:rsidP="00B1230B"/>
    <w:p w14:paraId="1A8F0807" w14:textId="11920CFA" w:rsidR="00B1230B" w:rsidRPr="00F629C7" w:rsidRDefault="00F629C7" w:rsidP="00B1230B">
      <w:pPr>
        <w:rPr>
          <w:b/>
          <w:bCs/>
        </w:rPr>
      </w:pPr>
      <w:r>
        <w:rPr>
          <w:b/>
          <w:bCs/>
        </w:rPr>
        <w:t xml:space="preserve">Table </w:t>
      </w:r>
      <w:r w:rsidRPr="00F629C7">
        <w:rPr>
          <w:b/>
          <w:bCs/>
        </w:rPr>
        <w:t>I</w:t>
      </w:r>
      <w:r w:rsidR="007315EA">
        <w:rPr>
          <w:b/>
          <w:bCs/>
        </w:rPr>
        <w:t>X</w:t>
      </w:r>
      <w:r w:rsidRPr="00F629C7">
        <w:rPr>
          <w:b/>
          <w:bCs/>
        </w:rPr>
        <w:t>:</w:t>
      </w:r>
      <w:r>
        <w:rPr>
          <w:b/>
          <w:bCs/>
        </w:rPr>
        <w:t xml:space="preserve"> Early outcome</w:t>
      </w:r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3936"/>
        <w:gridCol w:w="2112"/>
        <w:gridCol w:w="3024"/>
      </w:tblGrid>
      <w:tr w:rsidR="00B1230B" w:rsidRPr="00F629C7" w14:paraId="42F0EF3E" w14:textId="77777777" w:rsidTr="006A4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5294BFA0" w14:textId="77777777" w:rsidR="00B1230B" w:rsidRPr="00F629C7" w:rsidRDefault="00B1230B" w:rsidP="00652BD5">
            <w:r w:rsidRPr="00F629C7">
              <w:t>Variables</w:t>
            </w:r>
          </w:p>
        </w:tc>
        <w:tc>
          <w:tcPr>
            <w:tcW w:w="2112" w:type="dxa"/>
          </w:tcPr>
          <w:p w14:paraId="2F8831DF" w14:textId="5B2DE5F5" w:rsidR="00B1230B" w:rsidRPr="00123C9E" w:rsidRDefault="00B1230B" w:rsidP="00A96D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3C9E">
              <w:t>Number (N</w:t>
            </w:r>
            <w:r w:rsidR="00942C00">
              <w:t>=106</w:t>
            </w:r>
            <w:r w:rsidRPr="00123C9E">
              <w:t>)</w:t>
            </w:r>
          </w:p>
        </w:tc>
        <w:tc>
          <w:tcPr>
            <w:tcW w:w="3024" w:type="dxa"/>
          </w:tcPr>
          <w:p w14:paraId="16EDFC33" w14:textId="77777777" w:rsidR="00B1230B" w:rsidRPr="00123C9E" w:rsidRDefault="00B1230B" w:rsidP="00A96D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3C9E">
              <w:t>Percentage (%)</w:t>
            </w:r>
          </w:p>
        </w:tc>
      </w:tr>
      <w:tr w:rsidR="00B1230B" w:rsidRPr="00F629C7" w14:paraId="2D990C04" w14:textId="77777777" w:rsidTr="006A4EA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3016F8A3" w14:textId="19AEECB9" w:rsidR="00B1230B" w:rsidRPr="00123C9E" w:rsidRDefault="00F629C7" w:rsidP="00652BD5">
            <w:r w:rsidRPr="00123C9E">
              <w:t>Early outcome</w:t>
            </w:r>
          </w:p>
        </w:tc>
        <w:tc>
          <w:tcPr>
            <w:tcW w:w="2112" w:type="dxa"/>
          </w:tcPr>
          <w:p w14:paraId="7C4D5A41" w14:textId="0ADBD6D4" w:rsidR="00B1230B" w:rsidRPr="00F629C7" w:rsidRDefault="00942C00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3024" w:type="dxa"/>
          </w:tcPr>
          <w:p w14:paraId="3E8C7609" w14:textId="0FA7075D" w:rsidR="00B1230B" w:rsidRPr="00F629C7" w:rsidRDefault="00942C00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8.5%</w:t>
            </w:r>
          </w:p>
        </w:tc>
      </w:tr>
      <w:tr w:rsidR="00123C9E" w:rsidRPr="00F629C7" w14:paraId="7EF45576" w14:textId="77777777" w:rsidTr="006A4EA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636EB9A3" w14:textId="3F5B48CE" w:rsidR="00123C9E" w:rsidRPr="00123C9E" w:rsidRDefault="00123C9E" w:rsidP="00123C9E">
            <w:pPr>
              <w:ind w:left="708"/>
              <w:rPr>
                <w:b w:val="0"/>
                <w:bCs w:val="0"/>
              </w:rPr>
            </w:pPr>
            <w:r w:rsidRPr="00123C9E">
              <w:rPr>
                <w:rFonts w:cs="Times New Roman"/>
                <w:b w:val="0"/>
                <w:bCs w:val="0"/>
                <w:color w:val="000000"/>
                <w:lang w:val="en-US"/>
              </w:rPr>
              <w:t>Infection</w:t>
            </w:r>
          </w:p>
        </w:tc>
        <w:tc>
          <w:tcPr>
            <w:tcW w:w="2112" w:type="dxa"/>
          </w:tcPr>
          <w:p w14:paraId="29D4874B" w14:textId="43A5F78E" w:rsidR="00123C9E" w:rsidRPr="00F629C7" w:rsidRDefault="00A96DBD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6</w:t>
            </w:r>
          </w:p>
        </w:tc>
        <w:tc>
          <w:tcPr>
            <w:tcW w:w="3024" w:type="dxa"/>
          </w:tcPr>
          <w:p w14:paraId="5957235C" w14:textId="708FC0C3" w:rsidR="00123C9E" w:rsidRPr="00F629C7" w:rsidRDefault="00942C00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5.7%</w:t>
            </w:r>
          </w:p>
        </w:tc>
      </w:tr>
      <w:tr w:rsidR="00123C9E" w:rsidRPr="00F629C7" w14:paraId="419BC7F7" w14:textId="77777777" w:rsidTr="006A4EA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20064F24" w14:textId="4B047BBE" w:rsidR="00123C9E" w:rsidRPr="00123C9E" w:rsidRDefault="00123C9E" w:rsidP="00123C9E">
            <w:pPr>
              <w:ind w:left="708"/>
              <w:rPr>
                <w:b w:val="0"/>
                <w:bCs w:val="0"/>
              </w:rPr>
            </w:pPr>
            <w:r w:rsidRPr="00123C9E">
              <w:rPr>
                <w:rFonts w:cs="Times New Roman"/>
                <w:b w:val="0"/>
                <w:bCs w:val="0"/>
                <w:color w:val="000000"/>
                <w:lang w:val="en-US"/>
              </w:rPr>
              <w:t>DVT</w:t>
            </w:r>
          </w:p>
        </w:tc>
        <w:tc>
          <w:tcPr>
            <w:tcW w:w="2112" w:type="dxa"/>
          </w:tcPr>
          <w:p w14:paraId="2D16D200" w14:textId="5116E4AB" w:rsidR="00123C9E" w:rsidRPr="00F629C7" w:rsidRDefault="00A96DBD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1</w:t>
            </w:r>
          </w:p>
        </w:tc>
        <w:tc>
          <w:tcPr>
            <w:tcW w:w="3024" w:type="dxa"/>
          </w:tcPr>
          <w:p w14:paraId="5F830D22" w14:textId="55E2F572" w:rsidR="00123C9E" w:rsidRPr="00F629C7" w:rsidRDefault="00942C00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0.9%</w:t>
            </w:r>
          </w:p>
        </w:tc>
      </w:tr>
      <w:tr w:rsidR="00123C9E" w:rsidRPr="00F629C7" w14:paraId="4E8CB9E5" w14:textId="77777777" w:rsidTr="006A4EA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5A2ED665" w14:textId="060BFB93" w:rsidR="00123C9E" w:rsidRPr="00123C9E" w:rsidRDefault="00123C9E" w:rsidP="00123C9E">
            <w:pPr>
              <w:ind w:left="708"/>
              <w:rPr>
                <w:b w:val="0"/>
                <w:bCs w:val="0"/>
              </w:rPr>
            </w:pPr>
            <w:r w:rsidRPr="00123C9E">
              <w:rPr>
                <w:rFonts w:cs="Times New Roman"/>
                <w:b w:val="0"/>
                <w:bCs w:val="0"/>
                <w:color w:val="000000"/>
                <w:lang w:val="en-US"/>
              </w:rPr>
              <w:t>Pulmonary embolism;</w:t>
            </w:r>
          </w:p>
        </w:tc>
        <w:tc>
          <w:tcPr>
            <w:tcW w:w="2112" w:type="dxa"/>
          </w:tcPr>
          <w:p w14:paraId="51E3C971" w14:textId="764F450A" w:rsidR="00123C9E" w:rsidRPr="00F629C7" w:rsidRDefault="00A96DBD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1</w:t>
            </w:r>
          </w:p>
        </w:tc>
        <w:tc>
          <w:tcPr>
            <w:tcW w:w="3024" w:type="dxa"/>
          </w:tcPr>
          <w:p w14:paraId="2AB3CB58" w14:textId="7EEEF2F2" w:rsidR="00123C9E" w:rsidRPr="00F629C7" w:rsidRDefault="00942C00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0.9%</w:t>
            </w:r>
          </w:p>
        </w:tc>
      </w:tr>
      <w:tr w:rsidR="00123C9E" w:rsidRPr="00F629C7" w14:paraId="763793FC" w14:textId="77777777" w:rsidTr="006A4EA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28681E44" w14:textId="14BED7D3" w:rsidR="00123C9E" w:rsidRPr="00123C9E" w:rsidRDefault="00123C9E" w:rsidP="00123C9E">
            <w:pPr>
              <w:ind w:left="708"/>
              <w:rPr>
                <w:b w:val="0"/>
                <w:bCs w:val="0"/>
              </w:rPr>
            </w:pPr>
            <w:r w:rsidRPr="00123C9E">
              <w:rPr>
                <w:rFonts w:cs="Times New Roman"/>
                <w:b w:val="0"/>
                <w:bCs w:val="0"/>
                <w:color w:val="000000"/>
                <w:lang w:val="en-US"/>
              </w:rPr>
              <w:t>Compartment syndrome</w:t>
            </w:r>
          </w:p>
        </w:tc>
        <w:tc>
          <w:tcPr>
            <w:tcW w:w="2112" w:type="dxa"/>
          </w:tcPr>
          <w:p w14:paraId="3D5DDE43" w14:textId="1F67A1E5" w:rsidR="00123C9E" w:rsidRPr="00F629C7" w:rsidRDefault="00A96DBD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1</w:t>
            </w:r>
          </w:p>
        </w:tc>
        <w:tc>
          <w:tcPr>
            <w:tcW w:w="3024" w:type="dxa"/>
          </w:tcPr>
          <w:p w14:paraId="55248CBA" w14:textId="2FEB3AA1" w:rsidR="00123C9E" w:rsidRPr="00F629C7" w:rsidRDefault="00942C00" w:rsidP="00A96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0.9%</w:t>
            </w:r>
          </w:p>
        </w:tc>
      </w:tr>
    </w:tbl>
    <w:p w14:paraId="055B4C69" w14:textId="77777777" w:rsidR="00B1230B" w:rsidRPr="00F629C7" w:rsidRDefault="00B1230B">
      <w:pPr>
        <w:rPr>
          <w:b/>
          <w:bCs/>
        </w:rPr>
      </w:pPr>
    </w:p>
    <w:sectPr w:rsidR="00B1230B" w:rsidRPr="00F629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FB430F"/>
    <w:multiLevelType w:val="hybridMultilevel"/>
    <w:tmpl w:val="9384977A"/>
    <w:lvl w:ilvl="0" w:tplc="50DA2B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95AE6"/>
    <w:multiLevelType w:val="hybridMultilevel"/>
    <w:tmpl w:val="0FB260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B22278"/>
    <w:multiLevelType w:val="hybridMultilevel"/>
    <w:tmpl w:val="EB18B5E4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AC152E"/>
    <w:multiLevelType w:val="hybridMultilevel"/>
    <w:tmpl w:val="35F20B72"/>
    <w:lvl w:ilvl="0" w:tplc="4EA2F128">
      <w:start w:val="2"/>
      <w:numFmt w:val="bullet"/>
      <w:lvlText w:val=""/>
      <w:lvlJc w:val="left"/>
      <w:pPr>
        <w:ind w:left="120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59056594"/>
    <w:multiLevelType w:val="hybridMultilevel"/>
    <w:tmpl w:val="65BA1248"/>
    <w:lvl w:ilvl="0" w:tplc="E2CE8F58">
      <w:start w:val="1"/>
      <w:numFmt w:val="decimal"/>
      <w:pStyle w:val="Heading3"/>
      <w:lvlText w:val="%1.1.1"/>
      <w:lvlJc w:val="left"/>
      <w:pPr>
        <w:ind w:left="786" w:hanging="360"/>
      </w:pPr>
    </w:lvl>
    <w:lvl w:ilvl="1" w:tplc="040C0019">
      <w:start w:val="1"/>
      <w:numFmt w:val="lowerLetter"/>
      <w:lvlText w:val="%2."/>
      <w:lvlJc w:val="left"/>
      <w:pPr>
        <w:ind w:left="1506" w:hanging="360"/>
      </w:pPr>
    </w:lvl>
    <w:lvl w:ilvl="2" w:tplc="040C001B">
      <w:start w:val="1"/>
      <w:numFmt w:val="lowerRoman"/>
      <w:lvlText w:val="%3."/>
      <w:lvlJc w:val="right"/>
      <w:pPr>
        <w:ind w:left="2226" w:hanging="180"/>
      </w:pPr>
    </w:lvl>
    <w:lvl w:ilvl="3" w:tplc="040C000F">
      <w:start w:val="1"/>
      <w:numFmt w:val="decimal"/>
      <w:lvlText w:val="%4."/>
      <w:lvlJc w:val="left"/>
      <w:pPr>
        <w:ind w:left="2946" w:hanging="360"/>
      </w:pPr>
    </w:lvl>
    <w:lvl w:ilvl="4" w:tplc="040C0019">
      <w:start w:val="1"/>
      <w:numFmt w:val="lowerLetter"/>
      <w:lvlText w:val="%5."/>
      <w:lvlJc w:val="left"/>
      <w:pPr>
        <w:ind w:left="3666" w:hanging="360"/>
      </w:pPr>
    </w:lvl>
    <w:lvl w:ilvl="5" w:tplc="040C001B">
      <w:start w:val="1"/>
      <w:numFmt w:val="lowerRoman"/>
      <w:lvlText w:val="%6."/>
      <w:lvlJc w:val="right"/>
      <w:pPr>
        <w:ind w:left="4386" w:hanging="180"/>
      </w:pPr>
    </w:lvl>
    <w:lvl w:ilvl="6" w:tplc="040C000F">
      <w:start w:val="1"/>
      <w:numFmt w:val="decimal"/>
      <w:lvlText w:val="%7."/>
      <w:lvlJc w:val="left"/>
      <w:pPr>
        <w:ind w:left="5106" w:hanging="360"/>
      </w:pPr>
    </w:lvl>
    <w:lvl w:ilvl="7" w:tplc="040C0019">
      <w:start w:val="1"/>
      <w:numFmt w:val="lowerLetter"/>
      <w:lvlText w:val="%8."/>
      <w:lvlJc w:val="left"/>
      <w:pPr>
        <w:ind w:left="5826" w:hanging="360"/>
      </w:pPr>
    </w:lvl>
    <w:lvl w:ilvl="8" w:tplc="040C001B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5D1F36C8"/>
    <w:multiLevelType w:val="hybridMultilevel"/>
    <w:tmpl w:val="C2746488"/>
    <w:lvl w:ilvl="0" w:tplc="B34E360C"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A34297"/>
    <w:multiLevelType w:val="hybridMultilevel"/>
    <w:tmpl w:val="495CAA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403299">
    <w:abstractNumId w:val="5"/>
  </w:num>
  <w:num w:numId="2" w16cid:durableId="152792878">
    <w:abstractNumId w:val="0"/>
  </w:num>
  <w:num w:numId="3" w16cid:durableId="10881188">
    <w:abstractNumId w:val="6"/>
  </w:num>
  <w:num w:numId="4" w16cid:durableId="106779039">
    <w:abstractNumId w:val="1"/>
  </w:num>
  <w:num w:numId="5" w16cid:durableId="727846312">
    <w:abstractNumId w:val="3"/>
  </w:num>
  <w:num w:numId="6" w16cid:durableId="17185512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081245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6013"/>
    <w:rsid w:val="00003B25"/>
    <w:rsid w:val="00007A7B"/>
    <w:rsid w:val="00027064"/>
    <w:rsid w:val="0003748B"/>
    <w:rsid w:val="000546E8"/>
    <w:rsid w:val="00056FA1"/>
    <w:rsid w:val="000577C0"/>
    <w:rsid w:val="00067AA2"/>
    <w:rsid w:val="00071C8D"/>
    <w:rsid w:val="00096BC0"/>
    <w:rsid w:val="000C30F5"/>
    <w:rsid w:val="00105A71"/>
    <w:rsid w:val="00123C9E"/>
    <w:rsid w:val="0016405B"/>
    <w:rsid w:val="00171C54"/>
    <w:rsid w:val="001736AE"/>
    <w:rsid w:val="0019345C"/>
    <w:rsid w:val="001966A4"/>
    <w:rsid w:val="00200B87"/>
    <w:rsid w:val="00203EC4"/>
    <w:rsid w:val="002379C3"/>
    <w:rsid w:val="002466FF"/>
    <w:rsid w:val="00251A09"/>
    <w:rsid w:val="00252789"/>
    <w:rsid w:val="00252F91"/>
    <w:rsid w:val="002859F5"/>
    <w:rsid w:val="00295AA2"/>
    <w:rsid w:val="002A5196"/>
    <w:rsid w:val="002A6CBC"/>
    <w:rsid w:val="002F5D64"/>
    <w:rsid w:val="002F7EE6"/>
    <w:rsid w:val="003369BF"/>
    <w:rsid w:val="003563CD"/>
    <w:rsid w:val="003714CE"/>
    <w:rsid w:val="00373C8F"/>
    <w:rsid w:val="0038338D"/>
    <w:rsid w:val="003C4834"/>
    <w:rsid w:val="00463422"/>
    <w:rsid w:val="004A0988"/>
    <w:rsid w:val="004B79A7"/>
    <w:rsid w:val="005021FD"/>
    <w:rsid w:val="00505AB1"/>
    <w:rsid w:val="00537578"/>
    <w:rsid w:val="00544D16"/>
    <w:rsid w:val="005961FB"/>
    <w:rsid w:val="00620133"/>
    <w:rsid w:val="00665F87"/>
    <w:rsid w:val="00670E3A"/>
    <w:rsid w:val="006718EF"/>
    <w:rsid w:val="00680751"/>
    <w:rsid w:val="006A4EA2"/>
    <w:rsid w:val="006B196D"/>
    <w:rsid w:val="006E07AB"/>
    <w:rsid w:val="00700CE0"/>
    <w:rsid w:val="007315EA"/>
    <w:rsid w:val="00737BE3"/>
    <w:rsid w:val="00764735"/>
    <w:rsid w:val="0078630F"/>
    <w:rsid w:val="007F1304"/>
    <w:rsid w:val="008046AF"/>
    <w:rsid w:val="00811738"/>
    <w:rsid w:val="008206A4"/>
    <w:rsid w:val="008247AF"/>
    <w:rsid w:val="008B6D80"/>
    <w:rsid w:val="008C5B0B"/>
    <w:rsid w:val="008C7AFF"/>
    <w:rsid w:val="008D4850"/>
    <w:rsid w:val="009033BA"/>
    <w:rsid w:val="00927D53"/>
    <w:rsid w:val="00942C00"/>
    <w:rsid w:val="009613B4"/>
    <w:rsid w:val="00964246"/>
    <w:rsid w:val="00971FB8"/>
    <w:rsid w:val="009A2434"/>
    <w:rsid w:val="009C623A"/>
    <w:rsid w:val="009C65D9"/>
    <w:rsid w:val="009E15EC"/>
    <w:rsid w:val="00A0587E"/>
    <w:rsid w:val="00A41B8D"/>
    <w:rsid w:val="00A420F0"/>
    <w:rsid w:val="00A5263F"/>
    <w:rsid w:val="00A54DA8"/>
    <w:rsid w:val="00A60E29"/>
    <w:rsid w:val="00A96DBD"/>
    <w:rsid w:val="00AA4F61"/>
    <w:rsid w:val="00AB4DB0"/>
    <w:rsid w:val="00AC66B3"/>
    <w:rsid w:val="00AD3571"/>
    <w:rsid w:val="00AD7ED5"/>
    <w:rsid w:val="00AF490B"/>
    <w:rsid w:val="00AF6F70"/>
    <w:rsid w:val="00B1230B"/>
    <w:rsid w:val="00B1466B"/>
    <w:rsid w:val="00B36C2D"/>
    <w:rsid w:val="00B4065D"/>
    <w:rsid w:val="00B45AF1"/>
    <w:rsid w:val="00B466B8"/>
    <w:rsid w:val="00B9435E"/>
    <w:rsid w:val="00BB2D06"/>
    <w:rsid w:val="00BB7538"/>
    <w:rsid w:val="00BC4EDE"/>
    <w:rsid w:val="00BD6CFB"/>
    <w:rsid w:val="00BE069E"/>
    <w:rsid w:val="00C600EC"/>
    <w:rsid w:val="00C66966"/>
    <w:rsid w:val="00C91CF1"/>
    <w:rsid w:val="00CB4C00"/>
    <w:rsid w:val="00D357FC"/>
    <w:rsid w:val="00D36E60"/>
    <w:rsid w:val="00D52628"/>
    <w:rsid w:val="00D56013"/>
    <w:rsid w:val="00D64F7A"/>
    <w:rsid w:val="00D82EA7"/>
    <w:rsid w:val="00D8560C"/>
    <w:rsid w:val="00D923C1"/>
    <w:rsid w:val="00D975BF"/>
    <w:rsid w:val="00DC0352"/>
    <w:rsid w:val="00DC400E"/>
    <w:rsid w:val="00DC50E7"/>
    <w:rsid w:val="00DF12E3"/>
    <w:rsid w:val="00DF1932"/>
    <w:rsid w:val="00E067C0"/>
    <w:rsid w:val="00E242DD"/>
    <w:rsid w:val="00E25E75"/>
    <w:rsid w:val="00E57D91"/>
    <w:rsid w:val="00E85215"/>
    <w:rsid w:val="00E86EC9"/>
    <w:rsid w:val="00E9715A"/>
    <w:rsid w:val="00ED6B3C"/>
    <w:rsid w:val="00EE3741"/>
    <w:rsid w:val="00EF4A28"/>
    <w:rsid w:val="00F03997"/>
    <w:rsid w:val="00F2542D"/>
    <w:rsid w:val="00F33FE9"/>
    <w:rsid w:val="00F37F42"/>
    <w:rsid w:val="00F629C7"/>
    <w:rsid w:val="00F8181F"/>
    <w:rsid w:val="00F82C8C"/>
    <w:rsid w:val="00F90E4D"/>
    <w:rsid w:val="00F971F8"/>
    <w:rsid w:val="00FA04FE"/>
    <w:rsid w:val="00FA7B06"/>
    <w:rsid w:val="00FB474D"/>
    <w:rsid w:val="00FC3E89"/>
    <w:rsid w:val="00FC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1B2C4"/>
  <w15:docId w15:val="{387E6016-A208-4B96-AB07-771587F4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81F"/>
    <w:rPr>
      <w:rFonts w:ascii="Times New Roman" w:hAnsi="Times New Roman"/>
      <w:sz w:val="24"/>
      <w:lang w:val="en-CA"/>
    </w:rPr>
  </w:style>
  <w:style w:type="paragraph" w:styleId="Heading3">
    <w:name w:val="heading 3"/>
    <w:aliases w:val="SUBSUBHEADING"/>
    <w:basedOn w:val="Normal"/>
    <w:next w:val="Normal"/>
    <w:link w:val="Heading3Char"/>
    <w:uiPriority w:val="9"/>
    <w:semiHidden/>
    <w:unhideWhenUsed/>
    <w:qFormat/>
    <w:rsid w:val="006718EF"/>
    <w:pPr>
      <w:keepNext/>
      <w:keepLines/>
      <w:numPr>
        <w:numId w:val="6"/>
      </w:numPr>
      <w:spacing w:before="40" w:after="0" w:line="360" w:lineRule="auto"/>
      <w:outlineLvl w:val="2"/>
    </w:pPr>
    <w:rPr>
      <w:rFonts w:eastAsiaTheme="majorEastAsia" w:cstheme="majorBidi"/>
      <w:kern w:val="2"/>
      <w:szCs w:val="24"/>
      <w:lang w:val="fr-FR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77C0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18" w:space="0" w:color="auto"/>
        <w:bottom w:val="single" w:sz="18" w:space="0" w:color="auto"/>
      </w:tblBorders>
    </w:tblPr>
  </w:style>
  <w:style w:type="table" w:customStyle="1" w:styleId="PlainTable21">
    <w:name w:val="Plain Table 21"/>
    <w:basedOn w:val="TableNormal"/>
    <w:uiPriority w:val="42"/>
    <w:rsid w:val="00D5601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E15EC"/>
    <w:rPr>
      <w:color w:val="808080"/>
    </w:rPr>
  </w:style>
  <w:style w:type="paragraph" w:styleId="ListParagraph">
    <w:name w:val="List Paragraph"/>
    <w:basedOn w:val="Normal"/>
    <w:uiPriority w:val="34"/>
    <w:qFormat/>
    <w:rsid w:val="009E15EC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0577C0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AA4F61"/>
    <w:pPr>
      <w:spacing w:after="0" w:line="240" w:lineRule="auto"/>
    </w:pPr>
    <w:rPr>
      <w:rFonts w:ascii="Times New Roman" w:hAnsi="Times New Roman"/>
      <w:b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rFonts w:ascii="Times New Roman" w:hAnsi="Times New Roman"/>
        <w:b/>
        <w:bCs/>
        <w:sz w:val="24"/>
      </w:rPr>
      <w:tblPr/>
      <w:tcPr>
        <w:tcBorders>
          <w:bottom w:val="single" w:sz="18" w:space="0" w:color="auto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3C483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lainTable11">
    <w:name w:val="Plain Table 11"/>
    <w:basedOn w:val="TableNormal"/>
    <w:uiPriority w:val="41"/>
    <w:rsid w:val="00B146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1Light-Accent11">
    <w:name w:val="Grid Table 1 Light - Accent 11"/>
    <w:basedOn w:val="TableNormal"/>
    <w:uiPriority w:val="46"/>
    <w:rsid w:val="00B1466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4A0988"/>
    <w:pPr>
      <w:spacing w:after="0" w:line="240" w:lineRule="auto"/>
    </w:pPr>
    <w:rPr>
      <w:rFonts w:ascii="Times New Roman" w:hAnsi="Times New Roman"/>
      <w:b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aliases w:val="SUBSUBHEADING Char"/>
    <w:basedOn w:val="DefaultParagraphFont"/>
    <w:link w:val="Heading3"/>
    <w:uiPriority w:val="9"/>
    <w:semiHidden/>
    <w:rsid w:val="006718EF"/>
    <w:rPr>
      <w:rFonts w:ascii="Times New Roman" w:eastAsiaTheme="majorEastAsia" w:hAnsi="Times New Roman" w:cstheme="majorBidi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C4EDE"/>
    <w:pPr>
      <w:spacing w:after="200" w:line="240" w:lineRule="auto"/>
    </w:pPr>
    <w:rPr>
      <w:bCs/>
      <w:iCs/>
      <w:szCs w:val="18"/>
    </w:rPr>
  </w:style>
  <w:style w:type="table" w:customStyle="1" w:styleId="Table">
    <w:name w:val="Table"/>
    <w:semiHidden/>
    <w:unhideWhenUsed/>
    <w:qFormat/>
    <w:rsid w:val="00AA4F61"/>
    <w:pPr>
      <w:spacing w:after="200" w:line="240" w:lineRule="auto"/>
    </w:pPr>
    <w:rPr>
      <w:sz w:val="24"/>
      <w:szCs w:val="24"/>
      <w:lang w:val="en-US" w:eastAsia="en-CM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58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oleObject" Target="embeddings/Microsoft_Excel_Chart2.xls"/><Relationship Id="rId3" Type="http://schemas.openxmlformats.org/officeDocument/2006/relationships/settings" Target="settings.xml"/><Relationship Id="rId7" Type="http://schemas.openxmlformats.org/officeDocument/2006/relationships/oleObject" Target="embeddings/Microsoft_Excel_Chart.xls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hart" Target="charts/chart3.xml"/><Relationship Id="rId5" Type="http://schemas.openxmlformats.org/officeDocument/2006/relationships/chart" Target="charts/chart1.xml"/><Relationship Id="rId15" Type="http://schemas.openxmlformats.org/officeDocument/2006/relationships/theme" Target="theme/theme1.xml"/><Relationship Id="rId10" Type="http://schemas.openxmlformats.org/officeDocument/2006/relationships/oleObject" Target="embeddings/Microsoft_Excel_Chart1.xls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CM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RTA</c:v>
                </c:pt>
                <c:pt idx="1">
                  <c:v>Gunshot</c:v>
                </c:pt>
                <c:pt idx="2">
                  <c:v>Fall</c:v>
                </c:pt>
                <c:pt idx="3">
                  <c:v>Assault</c:v>
                </c:pt>
                <c:pt idx="4">
                  <c:v>Sport accident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90</c:v>
                </c:pt>
                <c:pt idx="1">
                  <c:v>5</c:v>
                </c:pt>
                <c:pt idx="2">
                  <c:v>5</c:v>
                </c:pt>
                <c:pt idx="3">
                  <c:v>4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E3-4F7C-A26C-6045EB32B14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569873168"/>
        <c:axId val="1466183552"/>
      </c:barChart>
      <c:catAx>
        <c:axId val="15698731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fr-FR"/>
                  <a:t>Aetiology of tibial fracture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CM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CM"/>
          </a:p>
        </c:txPr>
        <c:crossAx val="1466183552"/>
        <c:crosses val="autoZero"/>
        <c:auto val="1"/>
        <c:lblAlgn val="ctr"/>
        <c:lblOffset val="100"/>
        <c:noMultiLvlLbl val="0"/>
      </c:catAx>
      <c:valAx>
        <c:axId val="1466183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fr-FR"/>
                  <a:t>Number of cases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CM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CM"/>
          </a:p>
        </c:txPr>
        <c:crossAx val="15698731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en-CM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903-4320-A888-9067823C62E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903-4320-A888-9067823C62E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F903-4320-A888-9067823C62E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F903-4320-A888-9067823C62E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F903-4320-A888-9067823C62E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CM"/>
              </a:p>
            </c:txPr>
            <c:dLblPos val="bestFit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Oblique</c:v>
                </c:pt>
                <c:pt idx="1">
                  <c:v>Complex</c:v>
                </c:pt>
                <c:pt idx="2">
                  <c:v>Transverse</c:v>
                </c:pt>
                <c:pt idx="3">
                  <c:v>Spiral</c:v>
                </c:pt>
                <c:pt idx="4">
                  <c:v>Wedge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32</c:v>
                </c:pt>
                <c:pt idx="1">
                  <c:v>36</c:v>
                </c:pt>
                <c:pt idx="2">
                  <c:v>26</c:v>
                </c:pt>
                <c:pt idx="3">
                  <c:v>10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A82-409A-91EE-65C789D91F52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en-CM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CM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Sheet1!$A$2:$A$4</c:f>
              <c:numCache>
                <c:formatCode>General</c:formatCode>
                <c:ptCount val="3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  <c:pt idx="0">
                  <c:v>9</c:v>
                </c:pt>
                <c:pt idx="1">
                  <c:v>41</c:v>
                </c:pt>
                <c:pt idx="2">
                  <c:v>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19D-4582-84CF-D2DDFF63137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-20"/>
        <c:axId val="1569869328"/>
        <c:axId val="1541224864"/>
      </c:barChart>
      <c:catAx>
        <c:axId val="156986932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fr-FR"/>
                  <a:t>Year of study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CM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CM"/>
          </a:p>
        </c:txPr>
        <c:crossAx val="1541224864"/>
        <c:crosses val="autoZero"/>
        <c:auto val="1"/>
        <c:lblAlgn val="ctr"/>
        <c:lblOffset val="100"/>
        <c:noMultiLvlLbl val="0"/>
      </c:catAx>
      <c:valAx>
        <c:axId val="15412248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fr-FR"/>
                  <a:t>Number of cases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CM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CM"/>
          </a:p>
        </c:txPr>
        <c:crossAx val="15698693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en-CM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8</Pages>
  <Words>853</Words>
  <Characters>4863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</dc:creator>
  <cp:keywords/>
  <dc:description/>
  <cp:lastModifiedBy>JUNIOR GHANDI</cp:lastModifiedBy>
  <cp:revision>12</cp:revision>
  <dcterms:created xsi:type="dcterms:W3CDTF">2024-05-19T05:22:00Z</dcterms:created>
  <dcterms:modified xsi:type="dcterms:W3CDTF">2024-05-24T03:38:00Z</dcterms:modified>
</cp:coreProperties>
</file>