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9FB6" w14:textId="16366B89" w:rsidR="00677EC5" w:rsidRDefault="00677EC5">
      <w:pPr>
        <w:rPr>
          <w:b/>
          <w:bCs/>
        </w:rPr>
      </w:pPr>
      <w:r>
        <w:rPr>
          <w:noProof/>
        </w:rPr>
        <w:t xml:space="preserve">                                                                </w:t>
      </w:r>
      <w:r>
        <w:rPr>
          <w:noProof/>
        </w:rPr>
        <w:drawing>
          <wp:inline distT="0" distB="0" distL="0" distR="0" wp14:anchorId="2E9BACB1" wp14:editId="253CDC5E">
            <wp:extent cx="1744980" cy="1592580"/>
            <wp:effectExtent l="0" t="0" r="7620" b="762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4980" cy="1592580"/>
                    </a:xfrm>
                    <a:prstGeom prst="rect">
                      <a:avLst/>
                    </a:prstGeom>
                    <a:noFill/>
                    <a:ln>
                      <a:noFill/>
                    </a:ln>
                  </pic:spPr>
                </pic:pic>
              </a:graphicData>
            </a:graphic>
          </wp:inline>
        </w:drawing>
      </w:r>
    </w:p>
    <w:p w14:paraId="67F415A1" w14:textId="77777777" w:rsidR="00677EC5" w:rsidRDefault="00677EC5">
      <w:pPr>
        <w:rPr>
          <w:b/>
          <w:bCs/>
        </w:rPr>
      </w:pPr>
    </w:p>
    <w:p w14:paraId="7395A27E" w14:textId="77777777" w:rsidR="00677EC5" w:rsidRDefault="00677EC5">
      <w:pPr>
        <w:rPr>
          <w:b/>
          <w:bCs/>
        </w:rPr>
      </w:pPr>
    </w:p>
    <w:p w14:paraId="471E04C2" w14:textId="77777777" w:rsidR="00677EC5" w:rsidRDefault="00677EC5">
      <w:pPr>
        <w:rPr>
          <w:b/>
          <w:bCs/>
        </w:rPr>
      </w:pPr>
    </w:p>
    <w:p w14:paraId="351EC1CF" w14:textId="1EBF703D" w:rsidR="00677EC5" w:rsidRPr="00C255BC" w:rsidRDefault="00677EC5" w:rsidP="00677EC5">
      <w:pPr>
        <w:rPr>
          <w:rFonts w:ascii="Abadi" w:hAnsi="Abadi" w:cs="Times New Roman"/>
          <w:sz w:val="24"/>
          <w:szCs w:val="24"/>
        </w:rPr>
      </w:pPr>
      <w:r>
        <w:rPr>
          <w:rFonts w:ascii="Times New Roman" w:hAnsi="Times New Roman" w:cs="Times New Roman"/>
          <w:b/>
          <w:bCs/>
          <w:sz w:val="28"/>
          <w:szCs w:val="28"/>
        </w:rPr>
        <w:t xml:space="preserve">     </w:t>
      </w:r>
      <w:r w:rsidRPr="002342D5">
        <w:rPr>
          <w:rFonts w:ascii="Times New Roman" w:hAnsi="Times New Roman" w:cs="Times New Roman"/>
          <w:b/>
          <w:bCs/>
          <w:sz w:val="28"/>
          <w:szCs w:val="28"/>
        </w:rPr>
        <w:t>NAME:</w:t>
      </w:r>
      <w:r>
        <w:rPr>
          <w:rFonts w:ascii="Times New Roman" w:hAnsi="Times New Roman" w:cs="Times New Roman"/>
          <w:b/>
          <w:bCs/>
          <w:sz w:val="28"/>
          <w:szCs w:val="28"/>
        </w:rPr>
        <w:t xml:space="preserve">                                 </w:t>
      </w:r>
      <w:r w:rsidRPr="00C255BC">
        <w:rPr>
          <w:rFonts w:ascii="Abadi" w:hAnsi="Abadi" w:cs="Times New Roman"/>
          <w:b/>
          <w:bCs/>
          <w:sz w:val="28"/>
          <w:szCs w:val="28"/>
        </w:rPr>
        <w:t xml:space="preserve">USMAN </w:t>
      </w:r>
      <w:proofErr w:type="gramStart"/>
      <w:r w:rsidRPr="00C255BC">
        <w:rPr>
          <w:rFonts w:ascii="Abadi" w:hAnsi="Abadi" w:cs="Times New Roman"/>
          <w:b/>
          <w:bCs/>
          <w:sz w:val="28"/>
          <w:szCs w:val="28"/>
        </w:rPr>
        <w:t>GHANI</w:t>
      </w:r>
      <w:r>
        <w:rPr>
          <w:rFonts w:ascii="Abadi" w:hAnsi="Abadi" w:cs="Times New Roman"/>
          <w:b/>
          <w:bCs/>
          <w:sz w:val="28"/>
          <w:szCs w:val="28"/>
        </w:rPr>
        <w:t xml:space="preserve"> ,</w:t>
      </w:r>
      <w:proofErr w:type="gramEnd"/>
      <w:r>
        <w:rPr>
          <w:rFonts w:ascii="Abadi" w:hAnsi="Abadi" w:cs="Times New Roman"/>
          <w:b/>
          <w:bCs/>
          <w:sz w:val="28"/>
          <w:szCs w:val="28"/>
        </w:rPr>
        <w:t xml:space="preserve"> UMER KHALID</w:t>
      </w:r>
    </w:p>
    <w:p w14:paraId="77FDE781" w14:textId="7B2AB5C9" w:rsidR="00677EC5" w:rsidRPr="00677EC5" w:rsidRDefault="00677EC5" w:rsidP="00677EC5">
      <w:pPr>
        <w:rPr>
          <w:rFonts w:ascii="Abadi" w:hAnsi="Abadi" w:cs="Times New Roman"/>
          <w:b/>
          <w:bCs/>
          <w:sz w:val="28"/>
          <w:szCs w:val="28"/>
        </w:rPr>
      </w:pPr>
      <w:r>
        <w:rPr>
          <w:rFonts w:ascii="Times New Roman" w:hAnsi="Times New Roman" w:cs="Times New Roman"/>
          <w:b/>
          <w:bCs/>
          <w:sz w:val="28"/>
          <w:szCs w:val="28"/>
        </w:rPr>
        <w:t xml:space="preserve">      </w:t>
      </w:r>
      <w:r w:rsidRPr="002342D5">
        <w:rPr>
          <w:rFonts w:ascii="Times New Roman" w:hAnsi="Times New Roman" w:cs="Times New Roman"/>
          <w:b/>
          <w:bCs/>
          <w:sz w:val="28"/>
          <w:szCs w:val="28"/>
        </w:rPr>
        <w:t>REG NO:</w:t>
      </w:r>
      <w:r>
        <w:rPr>
          <w:rFonts w:ascii="Times New Roman" w:hAnsi="Times New Roman" w:cs="Times New Roman"/>
          <w:b/>
          <w:bCs/>
          <w:sz w:val="28"/>
          <w:szCs w:val="28"/>
        </w:rPr>
        <w:t xml:space="preserve">                              </w:t>
      </w:r>
      <w:r w:rsidRPr="002342D5">
        <w:rPr>
          <w:rFonts w:ascii="Times New Roman" w:hAnsi="Times New Roman" w:cs="Times New Roman"/>
          <w:sz w:val="28"/>
          <w:szCs w:val="28"/>
        </w:rPr>
        <w:t xml:space="preserve"> </w:t>
      </w:r>
      <w:proofErr w:type="gramStart"/>
      <w:r w:rsidRPr="00677EC5">
        <w:rPr>
          <w:rFonts w:ascii="Abadi" w:hAnsi="Abadi" w:cs="Times New Roman"/>
          <w:b/>
          <w:bCs/>
          <w:sz w:val="28"/>
          <w:szCs w:val="28"/>
        </w:rPr>
        <w:t>2022613</w:t>
      </w:r>
      <w:r w:rsidRPr="00677EC5">
        <w:rPr>
          <w:rFonts w:ascii="Abadi" w:hAnsi="Abadi" w:cs="Times New Roman"/>
          <w:b/>
          <w:bCs/>
          <w:sz w:val="28"/>
          <w:szCs w:val="28"/>
        </w:rPr>
        <w:t xml:space="preserve"> ,</w:t>
      </w:r>
      <w:proofErr w:type="gramEnd"/>
      <w:r w:rsidRPr="00677EC5">
        <w:rPr>
          <w:rFonts w:ascii="Abadi" w:hAnsi="Abadi" w:cs="Times New Roman"/>
          <w:b/>
          <w:bCs/>
          <w:sz w:val="28"/>
          <w:szCs w:val="28"/>
        </w:rPr>
        <w:t xml:space="preserve"> 2022605</w:t>
      </w:r>
    </w:p>
    <w:p w14:paraId="26D7BE2D" w14:textId="393A548D" w:rsidR="00677EC5" w:rsidRPr="00677EC5" w:rsidRDefault="00677EC5" w:rsidP="00677EC5">
      <w:pPr>
        <w:rPr>
          <w:rFonts w:ascii="Times New Roman" w:hAnsi="Times New Roman" w:cs="Times New Roman"/>
          <w:b/>
          <w:bCs/>
          <w:sz w:val="28"/>
          <w:szCs w:val="28"/>
        </w:rPr>
      </w:pPr>
      <w:r w:rsidRPr="00677EC5">
        <w:rPr>
          <w:rFonts w:ascii="Times New Roman" w:hAnsi="Times New Roman" w:cs="Times New Roman"/>
          <w:b/>
          <w:bCs/>
          <w:sz w:val="28"/>
          <w:szCs w:val="28"/>
        </w:rPr>
        <w:t xml:space="preserve">PROJECT </w:t>
      </w:r>
      <w:proofErr w:type="gramStart"/>
      <w:r w:rsidRPr="00677EC5">
        <w:rPr>
          <w:rFonts w:ascii="Times New Roman" w:hAnsi="Times New Roman" w:cs="Times New Roman"/>
          <w:b/>
          <w:bCs/>
          <w:sz w:val="28"/>
          <w:szCs w:val="28"/>
        </w:rPr>
        <w:t>REPORT :</w:t>
      </w:r>
      <w:proofErr w:type="gramEnd"/>
      <w:r>
        <w:rPr>
          <w:rFonts w:ascii="Times New Roman" w:hAnsi="Times New Roman" w:cs="Times New Roman"/>
          <w:b/>
          <w:bCs/>
          <w:sz w:val="28"/>
          <w:szCs w:val="28"/>
        </w:rPr>
        <w:t xml:space="preserve">            </w:t>
      </w:r>
      <w:r w:rsidRPr="00677EC5">
        <w:rPr>
          <w:rFonts w:ascii="Times New Roman" w:hAnsi="Times New Roman" w:cs="Times New Roman"/>
          <w:b/>
          <w:bCs/>
          <w:sz w:val="28"/>
          <w:szCs w:val="28"/>
        </w:rPr>
        <w:t>Data Analysis of National Park Visitation</w:t>
      </w:r>
    </w:p>
    <w:p w14:paraId="6D3093CB" w14:textId="77777777" w:rsidR="00677EC5" w:rsidRDefault="00677EC5"/>
    <w:p w14:paraId="2C64956A" w14:textId="77777777" w:rsidR="00677EC5" w:rsidRDefault="00677EC5"/>
    <w:p w14:paraId="7D0E17CC" w14:textId="77777777" w:rsidR="00677EC5" w:rsidRDefault="00677EC5"/>
    <w:p w14:paraId="7FE05328" w14:textId="5CCE8723" w:rsidR="00677EC5" w:rsidRPr="00677EC5" w:rsidRDefault="00677EC5" w:rsidP="00677EC5">
      <w:pPr>
        <w:rPr>
          <w:b/>
          <w:bCs/>
          <w:sz w:val="36"/>
          <w:szCs w:val="36"/>
        </w:rPr>
      </w:pPr>
      <w:r w:rsidRPr="00677EC5">
        <w:rPr>
          <w:b/>
          <w:bCs/>
          <w:sz w:val="36"/>
          <w:szCs w:val="36"/>
        </w:rPr>
        <w:t>Introduction</w:t>
      </w:r>
      <w:r w:rsidRPr="00677EC5">
        <w:rPr>
          <w:b/>
          <w:bCs/>
          <w:sz w:val="36"/>
          <w:szCs w:val="36"/>
        </w:rPr>
        <w:t>:</w:t>
      </w:r>
    </w:p>
    <w:p w14:paraId="18F0E502" w14:textId="5BE31DCA" w:rsidR="00D974AA" w:rsidRDefault="00677EC5" w:rsidP="00677EC5">
      <w:pPr>
        <w:rPr>
          <w:sz w:val="40"/>
          <w:szCs w:val="40"/>
        </w:rPr>
      </w:pPr>
      <w:r w:rsidRPr="00677EC5">
        <w:rPr>
          <w:sz w:val="40"/>
          <w:szCs w:val="40"/>
        </w:rPr>
        <w:t>In response to the Director of Marketing's request, I conducted an analysis of visitation data for selected national parks across the United States. The goal is to derive insights to aid in the development of marketing strategies, promotional packages, and advertising campaigns for the next five years.</w:t>
      </w:r>
      <w:r w:rsidRPr="00677EC5">
        <w:rPr>
          <w:sz w:val="40"/>
          <w:szCs w:val="40"/>
        </w:rPr>
        <w:t xml:space="preserve">      </w:t>
      </w:r>
    </w:p>
    <w:p w14:paraId="22A9855A" w14:textId="77777777" w:rsidR="006D1CE5" w:rsidRDefault="006D1CE5" w:rsidP="00677EC5">
      <w:pPr>
        <w:rPr>
          <w:sz w:val="40"/>
          <w:szCs w:val="40"/>
        </w:rPr>
      </w:pPr>
    </w:p>
    <w:p w14:paraId="6FFE66C8" w14:textId="1A82A57D" w:rsidR="006D1CE5" w:rsidRDefault="006D1CE5" w:rsidP="00677EC5">
      <w:pPr>
        <w:rPr>
          <w:b/>
          <w:bCs/>
          <w:sz w:val="40"/>
          <w:szCs w:val="40"/>
        </w:rPr>
      </w:pPr>
      <w:r w:rsidRPr="006D1CE5">
        <w:rPr>
          <w:b/>
          <w:bCs/>
          <w:sz w:val="40"/>
          <w:szCs w:val="40"/>
        </w:rPr>
        <w:t>Project Requirements:</w:t>
      </w:r>
    </w:p>
    <w:p w14:paraId="5AFD2FF7" w14:textId="77777777" w:rsidR="006D1CE5" w:rsidRPr="006D1CE5" w:rsidRDefault="006D1CE5" w:rsidP="006D1CE5">
      <w:pPr>
        <w:pStyle w:val="ListParagraph"/>
        <w:numPr>
          <w:ilvl w:val="0"/>
          <w:numId w:val="1"/>
        </w:numPr>
        <w:rPr>
          <w:b/>
          <w:bCs/>
          <w:sz w:val="32"/>
          <w:szCs w:val="32"/>
        </w:rPr>
      </w:pPr>
      <w:r w:rsidRPr="006D1CE5">
        <w:rPr>
          <w:b/>
          <w:bCs/>
          <w:sz w:val="40"/>
          <w:szCs w:val="40"/>
        </w:rPr>
        <w:t xml:space="preserve">Data Preparation: </w:t>
      </w:r>
    </w:p>
    <w:p w14:paraId="3B746215" w14:textId="76D38BCB" w:rsidR="006D1CE5" w:rsidRPr="006D1CE5" w:rsidRDefault="006D1CE5" w:rsidP="006D1CE5">
      <w:pPr>
        <w:pStyle w:val="ListParagraph"/>
        <w:numPr>
          <w:ilvl w:val="0"/>
          <w:numId w:val="2"/>
        </w:numPr>
        <w:rPr>
          <w:sz w:val="36"/>
          <w:szCs w:val="36"/>
        </w:rPr>
      </w:pPr>
      <w:r w:rsidRPr="006D1CE5">
        <w:rPr>
          <w:sz w:val="36"/>
          <w:szCs w:val="36"/>
        </w:rPr>
        <w:lastRenderedPageBreak/>
        <w:t xml:space="preserve">I accessed the NPS Stats website and retrieved the "Recreation Visitation </w:t>
      </w:r>
      <w:proofErr w:type="gramStart"/>
      <w:r w:rsidRPr="006D1CE5">
        <w:rPr>
          <w:sz w:val="36"/>
          <w:szCs w:val="36"/>
        </w:rPr>
        <w:t>By</w:t>
      </w:r>
      <w:proofErr w:type="gramEnd"/>
      <w:r w:rsidRPr="006D1CE5">
        <w:rPr>
          <w:sz w:val="36"/>
          <w:szCs w:val="36"/>
        </w:rPr>
        <w:t xml:space="preserve"> State and by Park (1979 – Last Calendar Year)" report for the chosen state, exporting the data to an Excel file.</w:t>
      </w:r>
    </w:p>
    <w:p w14:paraId="05786551" w14:textId="615B8F3B" w:rsidR="006D1CE5" w:rsidRPr="006D1CE5" w:rsidRDefault="006D1CE5" w:rsidP="006D1CE5">
      <w:pPr>
        <w:pStyle w:val="ListParagraph"/>
        <w:rPr>
          <w:sz w:val="36"/>
          <w:szCs w:val="36"/>
        </w:rPr>
      </w:pPr>
      <w:r>
        <w:rPr>
          <w:noProof/>
          <w:sz w:val="36"/>
          <w:szCs w:val="36"/>
        </w:rPr>
        <w:t xml:space="preserve">                              </w:t>
      </w:r>
    </w:p>
    <w:p w14:paraId="586CA105" w14:textId="5A6A2CE8" w:rsidR="006D1CE5" w:rsidRPr="006D1CE5" w:rsidRDefault="006D1CE5" w:rsidP="006D1CE5">
      <w:pPr>
        <w:pStyle w:val="ListParagraph"/>
        <w:numPr>
          <w:ilvl w:val="0"/>
          <w:numId w:val="2"/>
        </w:numPr>
        <w:rPr>
          <w:noProof/>
          <w:sz w:val="36"/>
          <w:szCs w:val="36"/>
        </w:rPr>
      </w:pPr>
      <w:r w:rsidRPr="006D1CE5">
        <w:rPr>
          <w:sz w:val="36"/>
          <w:szCs w:val="36"/>
        </w:rPr>
        <w:t xml:space="preserve">Additionally, I selected a specific park from the Park Reports section, exporting the "Recreation Visits </w:t>
      </w:r>
      <w:proofErr w:type="gramStart"/>
      <w:r w:rsidRPr="006D1CE5">
        <w:rPr>
          <w:sz w:val="36"/>
          <w:szCs w:val="36"/>
        </w:rPr>
        <w:t>By</w:t>
      </w:r>
      <w:proofErr w:type="gramEnd"/>
      <w:r w:rsidRPr="006D1CE5">
        <w:rPr>
          <w:sz w:val="36"/>
          <w:szCs w:val="36"/>
        </w:rPr>
        <w:t xml:space="preserve"> Month (1979 - Current Calendar Year)" report. I integrated this data into the same Excel file as the state report.</w:t>
      </w:r>
      <w:r w:rsidRPr="006D1CE5">
        <w:rPr>
          <w:noProof/>
          <w:sz w:val="36"/>
          <w:szCs w:val="36"/>
        </w:rPr>
        <w:t xml:space="preserve">             </w:t>
      </w:r>
    </w:p>
    <w:p w14:paraId="4DBD85DD" w14:textId="77777777" w:rsidR="006D1CE5" w:rsidRPr="006D1CE5" w:rsidRDefault="006D1CE5" w:rsidP="006D1CE5">
      <w:pPr>
        <w:pStyle w:val="ListParagraph"/>
        <w:rPr>
          <w:sz w:val="36"/>
          <w:szCs w:val="36"/>
        </w:rPr>
      </w:pPr>
    </w:p>
    <w:p w14:paraId="22FCB0AD" w14:textId="0A064467" w:rsidR="006D1CE5" w:rsidRDefault="006D1CE5" w:rsidP="006D1CE5">
      <w:pPr>
        <w:ind w:left="360"/>
        <w:rPr>
          <w:sz w:val="36"/>
          <w:szCs w:val="36"/>
        </w:rPr>
      </w:pPr>
      <w:r>
        <w:rPr>
          <w:sz w:val="36"/>
          <w:szCs w:val="36"/>
        </w:rPr>
        <w:t xml:space="preserve">                   </w:t>
      </w:r>
      <w:r>
        <w:rPr>
          <w:noProof/>
        </w:rPr>
        <w:drawing>
          <wp:inline distT="0" distB="0" distL="0" distR="0" wp14:anchorId="45D5F0D0" wp14:editId="727A460D">
            <wp:extent cx="5168900" cy="2546350"/>
            <wp:effectExtent l="0" t="0" r="0" b="6350"/>
            <wp:docPr id="844166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6649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8900" cy="2546350"/>
                    </a:xfrm>
                    <a:prstGeom prst="rect">
                      <a:avLst/>
                    </a:prstGeom>
                  </pic:spPr>
                </pic:pic>
              </a:graphicData>
            </a:graphic>
          </wp:inline>
        </w:drawing>
      </w:r>
    </w:p>
    <w:p w14:paraId="1426C890" w14:textId="77777777" w:rsidR="006D1CE5" w:rsidRDefault="006D1CE5" w:rsidP="006D1CE5">
      <w:pPr>
        <w:ind w:left="360"/>
        <w:rPr>
          <w:sz w:val="36"/>
          <w:szCs w:val="36"/>
        </w:rPr>
      </w:pPr>
    </w:p>
    <w:p w14:paraId="5BBC2762" w14:textId="67558F49" w:rsidR="006D1CE5" w:rsidRPr="006D1CE5" w:rsidRDefault="006D1CE5" w:rsidP="006D1CE5">
      <w:pPr>
        <w:pStyle w:val="ListParagraph"/>
        <w:numPr>
          <w:ilvl w:val="0"/>
          <w:numId w:val="1"/>
        </w:numPr>
        <w:rPr>
          <w:b/>
          <w:bCs/>
          <w:sz w:val="36"/>
          <w:szCs w:val="36"/>
        </w:rPr>
      </w:pPr>
      <w:r w:rsidRPr="006D1CE5">
        <w:rPr>
          <w:b/>
          <w:bCs/>
          <w:sz w:val="36"/>
          <w:szCs w:val="36"/>
        </w:rPr>
        <w:t>Data Analysis and Visualization:</w:t>
      </w:r>
    </w:p>
    <w:p w14:paraId="5AD63900" w14:textId="77777777" w:rsidR="006D1CE5" w:rsidRPr="006D1CE5" w:rsidRDefault="006D1CE5" w:rsidP="006D1CE5">
      <w:pPr>
        <w:pStyle w:val="ListParagraph"/>
        <w:ind w:left="760"/>
        <w:rPr>
          <w:sz w:val="36"/>
          <w:szCs w:val="36"/>
        </w:rPr>
      </w:pPr>
    </w:p>
    <w:p w14:paraId="22917701" w14:textId="418F27B9" w:rsidR="006D1CE5" w:rsidRPr="006D1CE5" w:rsidRDefault="006D1CE5" w:rsidP="006D1CE5">
      <w:pPr>
        <w:pStyle w:val="ListParagraph"/>
        <w:numPr>
          <w:ilvl w:val="0"/>
          <w:numId w:val="3"/>
        </w:numPr>
        <w:rPr>
          <w:sz w:val="36"/>
          <w:szCs w:val="36"/>
        </w:rPr>
      </w:pPr>
      <w:r w:rsidRPr="006D1CE5">
        <w:rPr>
          <w:b/>
          <w:bCs/>
          <w:sz w:val="36"/>
          <w:szCs w:val="36"/>
        </w:rPr>
        <w:t>Parks in the Selected State:</w:t>
      </w:r>
      <w:r w:rsidRPr="006D1CE5">
        <w:rPr>
          <w:sz w:val="36"/>
          <w:szCs w:val="36"/>
        </w:rPr>
        <w:t xml:space="preserve"> </w:t>
      </w:r>
    </w:p>
    <w:p w14:paraId="5C3FC6F2" w14:textId="5CF5D410" w:rsidR="006D1CE5" w:rsidRPr="006D1CE5" w:rsidRDefault="006D1CE5" w:rsidP="006D1CE5">
      <w:pPr>
        <w:pStyle w:val="ListParagraph"/>
        <w:rPr>
          <w:sz w:val="36"/>
          <w:szCs w:val="36"/>
        </w:rPr>
      </w:pPr>
      <w:r>
        <w:rPr>
          <w:sz w:val="36"/>
          <w:szCs w:val="36"/>
        </w:rPr>
        <w:t xml:space="preserve">        </w:t>
      </w:r>
      <w:r w:rsidRPr="006D1CE5">
        <w:rPr>
          <w:sz w:val="36"/>
          <w:szCs w:val="36"/>
        </w:rPr>
        <w:t>I identified the parks located in the chosen state, providing a comprehensive list for strategic considerations.</w:t>
      </w:r>
    </w:p>
    <w:p w14:paraId="68C67F47" w14:textId="77777777" w:rsidR="006D1CE5" w:rsidRDefault="006D1CE5" w:rsidP="006D1CE5">
      <w:pPr>
        <w:ind w:left="360"/>
        <w:rPr>
          <w:b/>
          <w:bCs/>
          <w:sz w:val="36"/>
          <w:szCs w:val="36"/>
        </w:rPr>
      </w:pPr>
      <w:r w:rsidRPr="006D1CE5">
        <w:rPr>
          <w:b/>
          <w:bCs/>
          <w:sz w:val="36"/>
          <w:szCs w:val="36"/>
        </w:rPr>
        <w:lastRenderedPageBreak/>
        <w:t>b. Visitation in the Most Recent Calendar Year:</w:t>
      </w:r>
      <w:r>
        <w:rPr>
          <w:b/>
          <w:bCs/>
          <w:sz w:val="36"/>
          <w:szCs w:val="36"/>
        </w:rPr>
        <w:t xml:space="preserve"> </w:t>
      </w:r>
    </w:p>
    <w:p w14:paraId="15C024C8" w14:textId="5AAAE2AA" w:rsidR="006D1CE5" w:rsidRPr="006D1CE5" w:rsidRDefault="006D1CE5" w:rsidP="006D1CE5">
      <w:pPr>
        <w:ind w:left="360"/>
        <w:rPr>
          <w:sz w:val="36"/>
          <w:szCs w:val="36"/>
        </w:rPr>
      </w:pPr>
      <w:r w:rsidRPr="006D1CE5">
        <w:rPr>
          <w:sz w:val="36"/>
          <w:szCs w:val="36"/>
        </w:rPr>
        <w:t xml:space="preserve"> I created a chart in Microsoft Excel to visualize the number of visitors to parks in the selected state during the most recent calendar year. This provides a clear overview </w:t>
      </w:r>
      <w:proofErr w:type="gramStart"/>
      <w:r w:rsidRPr="006D1CE5">
        <w:rPr>
          <w:sz w:val="36"/>
          <w:szCs w:val="36"/>
        </w:rPr>
        <w:t>for</w:t>
      </w:r>
      <w:proofErr w:type="gramEnd"/>
      <w:r w:rsidRPr="006D1CE5">
        <w:rPr>
          <w:sz w:val="36"/>
          <w:szCs w:val="36"/>
        </w:rPr>
        <w:t xml:space="preserve"> marketing decisions.</w:t>
      </w:r>
    </w:p>
    <w:p w14:paraId="6368FEBE" w14:textId="5577DD86" w:rsidR="006D1CE5" w:rsidRPr="006D1CE5" w:rsidRDefault="006D1CE5" w:rsidP="006D1CE5">
      <w:pPr>
        <w:rPr>
          <w:sz w:val="36"/>
          <w:szCs w:val="36"/>
        </w:rPr>
      </w:pPr>
      <w:r>
        <w:rPr>
          <w:b/>
          <w:bCs/>
          <w:sz w:val="36"/>
          <w:szCs w:val="36"/>
        </w:rPr>
        <w:t xml:space="preserve">  </w:t>
      </w:r>
      <w:r w:rsidRPr="006D1CE5">
        <w:rPr>
          <w:b/>
          <w:bCs/>
          <w:sz w:val="36"/>
          <w:szCs w:val="36"/>
        </w:rPr>
        <w:t>c. Percentage</w:t>
      </w:r>
      <w:r w:rsidRPr="006D1CE5">
        <w:rPr>
          <w:b/>
          <w:bCs/>
          <w:sz w:val="36"/>
          <w:szCs w:val="36"/>
        </w:rPr>
        <w:t xml:space="preserve"> of Visitors at Each Location:</w:t>
      </w:r>
      <w:r w:rsidRPr="006D1CE5">
        <w:rPr>
          <w:sz w:val="36"/>
          <w:szCs w:val="36"/>
        </w:rPr>
        <w:t xml:space="preserve"> </w:t>
      </w:r>
    </w:p>
    <w:p w14:paraId="074FD198" w14:textId="1D15ABB5" w:rsidR="006D1CE5" w:rsidRPr="006D1CE5" w:rsidRDefault="006D1CE5" w:rsidP="006D1CE5">
      <w:pPr>
        <w:pStyle w:val="ListParagraph"/>
        <w:rPr>
          <w:sz w:val="36"/>
          <w:szCs w:val="36"/>
        </w:rPr>
      </w:pPr>
      <w:r w:rsidRPr="006D1CE5">
        <w:rPr>
          <w:sz w:val="36"/>
          <w:szCs w:val="36"/>
        </w:rPr>
        <w:t>Utilizing Excel, I generated a chart illustrating the percentage composition of NPS visitors in the selected state by location. This aids in understanding visitor distribution.</w:t>
      </w:r>
    </w:p>
    <w:p w14:paraId="6C2B5035" w14:textId="20CFA39D" w:rsidR="006D1CE5" w:rsidRPr="006D1CE5" w:rsidRDefault="006D1CE5" w:rsidP="003242E5">
      <w:pPr>
        <w:rPr>
          <w:b/>
          <w:bCs/>
          <w:sz w:val="36"/>
          <w:szCs w:val="36"/>
        </w:rPr>
      </w:pPr>
      <w:r>
        <w:rPr>
          <w:b/>
          <w:bCs/>
          <w:sz w:val="36"/>
          <w:szCs w:val="36"/>
        </w:rPr>
        <w:t>d.</w:t>
      </w:r>
      <w:r w:rsidRPr="006D1CE5">
        <w:rPr>
          <w:b/>
          <w:bCs/>
          <w:sz w:val="36"/>
          <w:szCs w:val="36"/>
        </w:rPr>
        <w:t xml:space="preserve"> Most</w:t>
      </w:r>
      <w:r w:rsidRPr="006D1CE5">
        <w:rPr>
          <w:b/>
          <w:bCs/>
          <w:sz w:val="36"/>
          <w:szCs w:val="36"/>
        </w:rPr>
        <w:t xml:space="preserve"> Popular Time to Visit Top Three Parks:</w:t>
      </w:r>
    </w:p>
    <w:p w14:paraId="1C286BE5" w14:textId="4619F07A" w:rsidR="006D1CE5" w:rsidRPr="006D1CE5" w:rsidRDefault="006D1CE5" w:rsidP="006D1CE5">
      <w:pPr>
        <w:pStyle w:val="ListParagraph"/>
        <w:rPr>
          <w:sz w:val="36"/>
          <w:szCs w:val="36"/>
        </w:rPr>
      </w:pPr>
      <w:r w:rsidRPr="006D1CE5">
        <w:rPr>
          <w:sz w:val="36"/>
          <w:szCs w:val="36"/>
        </w:rPr>
        <w:t xml:space="preserve"> I crafted a visual chart showcasing the monthly visitation trends for the top three parks in the state during the current calendar year. This allows for targeted promotional efforts.</w:t>
      </w:r>
    </w:p>
    <w:p w14:paraId="23BCBB92" w14:textId="7F8D7D1C" w:rsidR="006D1CE5" w:rsidRPr="003242E5" w:rsidRDefault="003242E5" w:rsidP="003242E5">
      <w:pPr>
        <w:rPr>
          <w:b/>
          <w:bCs/>
          <w:sz w:val="36"/>
          <w:szCs w:val="36"/>
        </w:rPr>
      </w:pPr>
      <w:r>
        <w:rPr>
          <w:b/>
          <w:bCs/>
          <w:sz w:val="36"/>
          <w:szCs w:val="36"/>
        </w:rPr>
        <w:t>e.</w:t>
      </w:r>
      <w:r w:rsidRPr="003242E5">
        <w:rPr>
          <w:b/>
          <w:bCs/>
          <w:sz w:val="36"/>
          <w:szCs w:val="36"/>
        </w:rPr>
        <w:t xml:space="preserve"> Visitor</w:t>
      </w:r>
      <w:r w:rsidR="006D1CE5" w:rsidRPr="003242E5">
        <w:rPr>
          <w:b/>
          <w:bCs/>
          <w:sz w:val="36"/>
          <w:szCs w:val="36"/>
        </w:rPr>
        <w:t xml:space="preserve"> Trend Over the Years for a Selected Park:</w:t>
      </w:r>
    </w:p>
    <w:p w14:paraId="55BFE218" w14:textId="5C5E2BA2" w:rsidR="006D1CE5" w:rsidRPr="006D1CE5" w:rsidRDefault="006D1CE5" w:rsidP="006D1CE5">
      <w:pPr>
        <w:pStyle w:val="ListParagraph"/>
        <w:rPr>
          <w:sz w:val="36"/>
          <w:szCs w:val="36"/>
        </w:rPr>
      </w:pPr>
      <w:r w:rsidRPr="006D1CE5">
        <w:rPr>
          <w:sz w:val="36"/>
          <w:szCs w:val="36"/>
        </w:rPr>
        <w:t xml:space="preserve"> For a specific park from the dataset, I developed a chart displaying the visitor trend over the years. This offers insights into the park's popularity and historical patterns.</w:t>
      </w:r>
    </w:p>
    <w:p w14:paraId="276DE1A6" w14:textId="643DE7D6" w:rsidR="006D1CE5" w:rsidRPr="003242E5" w:rsidRDefault="003242E5" w:rsidP="003242E5">
      <w:pPr>
        <w:rPr>
          <w:sz w:val="36"/>
          <w:szCs w:val="36"/>
        </w:rPr>
      </w:pPr>
      <w:r>
        <w:rPr>
          <w:b/>
          <w:bCs/>
          <w:sz w:val="36"/>
          <w:szCs w:val="36"/>
        </w:rPr>
        <w:t xml:space="preserve">f. </w:t>
      </w:r>
      <w:r w:rsidR="006D1CE5" w:rsidRPr="003242E5">
        <w:rPr>
          <w:b/>
          <w:bCs/>
          <w:sz w:val="36"/>
          <w:szCs w:val="36"/>
        </w:rPr>
        <w:t>Discussion</w:t>
      </w:r>
      <w:r w:rsidR="006D1CE5" w:rsidRPr="003242E5">
        <w:rPr>
          <w:b/>
          <w:bCs/>
          <w:sz w:val="36"/>
          <w:szCs w:val="36"/>
        </w:rPr>
        <w:t>:</w:t>
      </w:r>
      <w:r w:rsidR="006D1CE5" w:rsidRPr="003242E5">
        <w:rPr>
          <w:sz w:val="36"/>
          <w:szCs w:val="36"/>
        </w:rPr>
        <w:t xml:space="preserve"> </w:t>
      </w:r>
    </w:p>
    <w:p w14:paraId="3D518B82" w14:textId="1406F306" w:rsidR="006D1CE5" w:rsidRDefault="006D1CE5" w:rsidP="006D1CE5">
      <w:pPr>
        <w:pStyle w:val="ListParagraph"/>
        <w:rPr>
          <w:sz w:val="36"/>
          <w:szCs w:val="36"/>
        </w:rPr>
      </w:pPr>
      <w:r w:rsidRPr="006D1CE5">
        <w:rPr>
          <w:sz w:val="36"/>
          <w:szCs w:val="36"/>
        </w:rPr>
        <w:t>For each question, I strategically chose Excel chart types to enhance data interpretation. Bar charts were employed for question</w:t>
      </w:r>
      <w:r w:rsidR="003242E5">
        <w:rPr>
          <w:sz w:val="36"/>
          <w:szCs w:val="36"/>
        </w:rPr>
        <w:t xml:space="preserve"> </w:t>
      </w:r>
      <w:r w:rsidRPr="006D1CE5">
        <w:rPr>
          <w:sz w:val="36"/>
          <w:szCs w:val="36"/>
        </w:rPr>
        <w:t xml:space="preserve">d to showcase numerical comparisons effectively. A line chart was selected for question </w:t>
      </w:r>
      <w:r w:rsidR="003242E5">
        <w:rPr>
          <w:sz w:val="36"/>
          <w:szCs w:val="36"/>
        </w:rPr>
        <w:t xml:space="preserve">b and </w:t>
      </w:r>
      <w:r w:rsidRPr="006D1CE5">
        <w:rPr>
          <w:sz w:val="36"/>
          <w:szCs w:val="36"/>
        </w:rPr>
        <w:t xml:space="preserve">e to represent </w:t>
      </w:r>
      <w:r w:rsidRPr="006D1CE5">
        <w:rPr>
          <w:sz w:val="36"/>
          <w:szCs w:val="36"/>
        </w:rPr>
        <w:lastRenderedPageBreak/>
        <w:t>trends over time intuitively.</w:t>
      </w:r>
      <w:r w:rsidR="00403CBF">
        <w:rPr>
          <w:sz w:val="36"/>
          <w:szCs w:val="36"/>
        </w:rPr>
        <w:t xml:space="preserve"> A pie chart is used in question c to display percentages.</w:t>
      </w:r>
      <w:r w:rsidRPr="006D1CE5">
        <w:rPr>
          <w:sz w:val="36"/>
          <w:szCs w:val="36"/>
        </w:rPr>
        <w:t xml:space="preserve"> The choices were driven by the need for clarity and visual impact, aligning with best practices in data visualization (Sharma, 2017; Agarwal, 2016).</w:t>
      </w:r>
      <w:r w:rsidR="003242E5">
        <w:rPr>
          <w:sz w:val="36"/>
          <w:szCs w:val="36"/>
        </w:rPr>
        <w:t xml:space="preserve"> </w:t>
      </w:r>
    </w:p>
    <w:p w14:paraId="08039A3D" w14:textId="77777777" w:rsidR="003242E5" w:rsidRDefault="003242E5" w:rsidP="006D1CE5">
      <w:pPr>
        <w:pStyle w:val="ListParagraph"/>
        <w:rPr>
          <w:sz w:val="36"/>
          <w:szCs w:val="36"/>
        </w:rPr>
      </w:pPr>
    </w:p>
    <w:p w14:paraId="5B068284" w14:textId="77777777" w:rsidR="003242E5" w:rsidRPr="003242E5" w:rsidRDefault="003242E5" w:rsidP="003242E5">
      <w:pPr>
        <w:pStyle w:val="ListParagraph"/>
        <w:rPr>
          <w:b/>
          <w:bCs/>
          <w:sz w:val="40"/>
          <w:szCs w:val="40"/>
        </w:rPr>
      </w:pPr>
      <w:r w:rsidRPr="003242E5">
        <w:rPr>
          <w:b/>
          <w:bCs/>
          <w:sz w:val="40"/>
          <w:szCs w:val="40"/>
        </w:rPr>
        <w:t>Conclusion:</w:t>
      </w:r>
    </w:p>
    <w:p w14:paraId="095645F6" w14:textId="23C9EFBA" w:rsidR="003242E5" w:rsidRPr="006D1CE5" w:rsidRDefault="003242E5" w:rsidP="003242E5">
      <w:pPr>
        <w:pStyle w:val="ListParagraph"/>
        <w:rPr>
          <w:sz w:val="36"/>
          <w:szCs w:val="36"/>
        </w:rPr>
      </w:pPr>
      <w:r w:rsidRPr="003242E5">
        <w:rPr>
          <w:sz w:val="36"/>
          <w:szCs w:val="36"/>
        </w:rPr>
        <w:t>The analysis and visualization of NPS visitation data provide a foundation for informed marketing decisions. The charts and graphs facilitate a clear understanding of park popularity, visitor distribution, and trends over time, empowering the marketing team to tailor strategies for optimal impact.</w:t>
      </w:r>
    </w:p>
    <w:p w14:paraId="3D575B1C" w14:textId="5C4F914E" w:rsidR="006D1CE5" w:rsidRDefault="003242E5" w:rsidP="006D1CE5">
      <w:pPr>
        <w:ind w:left="360"/>
        <w:rPr>
          <w:b/>
          <w:bCs/>
          <w:sz w:val="36"/>
          <w:szCs w:val="36"/>
        </w:rPr>
      </w:pPr>
      <w:r w:rsidRPr="003242E5">
        <w:rPr>
          <w:b/>
          <w:bCs/>
          <w:sz w:val="36"/>
          <w:szCs w:val="36"/>
        </w:rPr>
        <w:t>REFERENCES</w:t>
      </w:r>
      <w:r>
        <w:rPr>
          <w:b/>
          <w:bCs/>
          <w:sz w:val="36"/>
          <w:szCs w:val="36"/>
        </w:rPr>
        <w:t>:</w:t>
      </w:r>
    </w:p>
    <w:p w14:paraId="0C44DC7A" w14:textId="77777777" w:rsidR="003242E5" w:rsidRPr="003242E5" w:rsidRDefault="003242E5" w:rsidP="003242E5">
      <w:pPr>
        <w:numPr>
          <w:ilvl w:val="0"/>
          <w:numId w:val="5"/>
        </w:numPr>
        <w:rPr>
          <w:sz w:val="36"/>
          <w:szCs w:val="36"/>
        </w:rPr>
      </w:pPr>
      <w:r w:rsidRPr="003242E5">
        <w:rPr>
          <w:sz w:val="36"/>
          <w:szCs w:val="36"/>
        </w:rPr>
        <w:t>Fisher, 2016</w:t>
      </w:r>
    </w:p>
    <w:p w14:paraId="48CAEF83" w14:textId="77777777" w:rsidR="003242E5" w:rsidRPr="003242E5" w:rsidRDefault="003242E5" w:rsidP="003242E5">
      <w:pPr>
        <w:numPr>
          <w:ilvl w:val="0"/>
          <w:numId w:val="5"/>
        </w:numPr>
        <w:rPr>
          <w:sz w:val="36"/>
          <w:szCs w:val="36"/>
        </w:rPr>
      </w:pPr>
      <w:r w:rsidRPr="003242E5">
        <w:rPr>
          <w:sz w:val="36"/>
          <w:szCs w:val="36"/>
        </w:rPr>
        <w:t>Sharma, 2017</w:t>
      </w:r>
    </w:p>
    <w:p w14:paraId="2C536176" w14:textId="77777777" w:rsidR="003242E5" w:rsidRPr="003242E5" w:rsidRDefault="003242E5" w:rsidP="003242E5">
      <w:pPr>
        <w:numPr>
          <w:ilvl w:val="0"/>
          <w:numId w:val="5"/>
        </w:numPr>
        <w:rPr>
          <w:sz w:val="36"/>
          <w:szCs w:val="36"/>
        </w:rPr>
      </w:pPr>
      <w:r w:rsidRPr="003242E5">
        <w:rPr>
          <w:sz w:val="36"/>
          <w:szCs w:val="36"/>
        </w:rPr>
        <w:t>Andale, 2016</w:t>
      </w:r>
    </w:p>
    <w:p w14:paraId="15CEC2C9" w14:textId="77777777" w:rsidR="003242E5" w:rsidRPr="003242E5" w:rsidRDefault="003242E5" w:rsidP="003242E5">
      <w:pPr>
        <w:numPr>
          <w:ilvl w:val="0"/>
          <w:numId w:val="5"/>
        </w:numPr>
        <w:rPr>
          <w:sz w:val="36"/>
          <w:szCs w:val="36"/>
        </w:rPr>
      </w:pPr>
      <w:r w:rsidRPr="003242E5">
        <w:rPr>
          <w:sz w:val="36"/>
          <w:szCs w:val="36"/>
        </w:rPr>
        <w:t>Agarwal, 2016</w:t>
      </w:r>
    </w:p>
    <w:p w14:paraId="38136778" w14:textId="77777777" w:rsidR="003242E5" w:rsidRPr="003242E5" w:rsidRDefault="003242E5" w:rsidP="003242E5">
      <w:pPr>
        <w:numPr>
          <w:ilvl w:val="0"/>
          <w:numId w:val="5"/>
        </w:numPr>
        <w:rPr>
          <w:sz w:val="36"/>
          <w:szCs w:val="36"/>
        </w:rPr>
      </w:pPr>
      <w:r w:rsidRPr="003242E5">
        <w:rPr>
          <w:sz w:val="36"/>
          <w:szCs w:val="36"/>
        </w:rPr>
        <w:t>Hilburn, 2012</w:t>
      </w:r>
    </w:p>
    <w:p w14:paraId="03357A87" w14:textId="77777777" w:rsidR="003242E5" w:rsidRPr="003242E5" w:rsidRDefault="003242E5" w:rsidP="006D1CE5">
      <w:pPr>
        <w:ind w:left="360"/>
        <w:rPr>
          <w:sz w:val="36"/>
          <w:szCs w:val="36"/>
        </w:rPr>
      </w:pPr>
    </w:p>
    <w:sectPr w:rsidR="003242E5" w:rsidRPr="0032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500E"/>
    <w:multiLevelType w:val="multilevel"/>
    <w:tmpl w:val="C1B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B23DA"/>
    <w:multiLevelType w:val="hybridMultilevel"/>
    <w:tmpl w:val="E63E669A"/>
    <w:lvl w:ilvl="0" w:tplc="9198F8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16330"/>
    <w:multiLevelType w:val="hybridMultilevel"/>
    <w:tmpl w:val="0B0AF1B4"/>
    <w:lvl w:ilvl="0" w:tplc="9A2AD13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F50FF"/>
    <w:multiLevelType w:val="hybridMultilevel"/>
    <w:tmpl w:val="1F86D9CE"/>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50C4C"/>
    <w:multiLevelType w:val="hybridMultilevel"/>
    <w:tmpl w:val="C9544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33116">
    <w:abstractNumId w:val="2"/>
  </w:num>
  <w:num w:numId="2" w16cid:durableId="284969057">
    <w:abstractNumId w:val="4"/>
  </w:num>
  <w:num w:numId="3" w16cid:durableId="1573733775">
    <w:abstractNumId w:val="1"/>
  </w:num>
  <w:num w:numId="4" w16cid:durableId="661853128">
    <w:abstractNumId w:val="3"/>
  </w:num>
  <w:num w:numId="5" w16cid:durableId="113509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C5"/>
    <w:rsid w:val="003242E5"/>
    <w:rsid w:val="00403CBF"/>
    <w:rsid w:val="00677EC5"/>
    <w:rsid w:val="006D1CE5"/>
    <w:rsid w:val="00945A18"/>
    <w:rsid w:val="00D9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C95F"/>
  <w15:chartTrackingRefBased/>
  <w15:docId w15:val="{F90F0040-B5C8-4389-B309-80BF9F2B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74055">
      <w:bodyDiv w:val="1"/>
      <w:marLeft w:val="0"/>
      <w:marRight w:val="0"/>
      <w:marTop w:val="0"/>
      <w:marBottom w:val="0"/>
      <w:divBdr>
        <w:top w:val="none" w:sz="0" w:space="0" w:color="auto"/>
        <w:left w:val="none" w:sz="0" w:space="0" w:color="auto"/>
        <w:bottom w:val="none" w:sz="0" w:space="0" w:color="auto"/>
        <w:right w:val="none" w:sz="0" w:space="0" w:color="auto"/>
      </w:divBdr>
    </w:div>
    <w:div w:id="826097672">
      <w:bodyDiv w:val="1"/>
      <w:marLeft w:val="0"/>
      <w:marRight w:val="0"/>
      <w:marTop w:val="0"/>
      <w:marBottom w:val="0"/>
      <w:divBdr>
        <w:top w:val="none" w:sz="0" w:space="0" w:color="auto"/>
        <w:left w:val="none" w:sz="0" w:space="0" w:color="auto"/>
        <w:bottom w:val="none" w:sz="0" w:space="0" w:color="auto"/>
        <w:right w:val="none" w:sz="0" w:space="0" w:color="auto"/>
      </w:divBdr>
    </w:div>
    <w:div w:id="1498106215">
      <w:bodyDiv w:val="1"/>
      <w:marLeft w:val="0"/>
      <w:marRight w:val="0"/>
      <w:marTop w:val="0"/>
      <w:marBottom w:val="0"/>
      <w:divBdr>
        <w:top w:val="none" w:sz="0" w:space="0" w:color="auto"/>
        <w:left w:val="none" w:sz="0" w:space="0" w:color="auto"/>
        <w:bottom w:val="none" w:sz="0" w:space="0" w:color="auto"/>
        <w:right w:val="none" w:sz="0" w:space="0" w:color="auto"/>
      </w:divBdr>
    </w:div>
    <w:div w:id="160611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u2022613</dc:creator>
  <cp:keywords/>
  <dc:description/>
  <cp:lastModifiedBy>u2022613</cp:lastModifiedBy>
  <cp:revision>1</cp:revision>
  <dcterms:created xsi:type="dcterms:W3CDTF">2023-12-15T09:11:00Z</dcterms:created>
  <dcterms:modified xsi:type="dcterms:W3CDTF">2023-12-15T09:44:00Z</dcterms:modified>
</cp:coreProperties>
</file>