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text" w:tblpXSpec="center" w:tblpY="1"/>
        <w:tblOverlap w:val="never"/>
        <w:tblW w:w="9660" w:type="dxa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  <w:insideH w:val="threeDEmboss" w:sz="6" w:space="0" w:color="auto"/>
          <w:insideV w:val="threeDEmboss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8"/>
        <w:gridCol w:w="1203"/>
        <w:gridCol w:w="3721"/>
        <w:gridCol w:w="1999"/>
        <w:gridCol w:w="1799"/>
      </w:tblGrid>
      <w:tr w:rsidR="00A05F3D" w:rsidRPr="00D81115" w14:paraId="67E206C9" w14:textId="77777777" w:rsidTr="00A101B5">
        <w:trPr>
          <w:trHeight w:val="281"/>
        </w:trPr>
        <w:tc>
          <w:tcPr>
            <w:tcW w:w="9662" w:type="dxa"/>
            <w:gridSpan w:val="5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B4C6E7" w:themeFill="accent1" w:themeFillTint="66"/>
            <w:hideMark/>
          </w:tcPr>
          <w:p w14:paraId="6CD5F9EE" w14:textId="77777777" w:rsidR="00A05F3D" w:rsidRPr="00D81115" w:rsidRDefault="00A05F3D" w:rsidP="00A101B5">
            <w:pPr>
              <w:keepNext/>
              <w:autoSpaceDE w:val="0"/>
              <w:autoSpaceDN w:val="0"/>
              <w:adjustRightInd w:val="0"/>
              <w:spacing w:after="0" w:line="256" w:lineRule="auto"/>
              <w:ind w:left="-22" w:firstLine="22"/>
              <w:jc w:val="center"/>
              <w:outlineLvl w:val="4"/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</w:pPr>
            <w:bookmarkStart w:id="0" w:name="OLE_LINK3"/>
            <w:r w:rsidRPr="00D81115">
              <w:rPr>
                <w:rFonts w:ascii="Arial" w:eastAsia="Times New Roman" w:hAnsi="Arial" w:cs="Arial"/>
                <w:kern w:val="0"/>
                <w:sz w:val="24"/>
                <w:szCs w:val="20"/>
                <w:lang w:val="pt-BR" w:eastAsia="pt-BR"/>
                <w14:ligatures w14:val="none"/>
              </w:rPr>
              <w:br w:type="page"/>
            </w:r>
            <w:r w:rsidRPr="00D81115">
              <w:rPr>
                <w:rFonts w:ascii="Arial" w:eastAsia="Times New Roman" w:hAnsi="Arial" w:cs="Arial"/>
                <w:kern w:val="0"/>
                <w:sz w:val="24"/>
                <w:szCs w:val="20"/>
                <w:lang w:val="pt-BR" w:eastAsia="pt-BR"/>
                <w14:ligatures w14:val="none"/>
              </w:rPr>
              <w:br w:type="page"/>
            </w: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  <w:t>Controle de Mudança</w:t>
            </w:r>
          </w:p>
        </w:tc>
      </w:tr>
      <w:tr w:rsidR="00A05F3D" w:rsidRPr="00D81115" w14:paraId="1F714F7A" w14:textId="77777777" w:rsidTr="00A101B5">
        <w:trPr>
          <w:trHeight w:val="269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652B3970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Versão</w:t>
            </w:r>
          </w:p>
        </w:tc>
        <w:tc>
          <w:tcPr>
            <w:tcW w:w="120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46477785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Data</w:t>
            </w:r>
          </w:p>
        </w:tc>
        <w:tc>
          <w:tcPr>
            <w:tcW w:w="37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3EC1107E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Mudança</w:t>
            </w:r>
          </w:p>
        </w:tc>
        <w:tc>
          <w:tcPr>
            <w:tcW w:w="19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0FA29030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Responsável</w:t>
            </w:r>
          </w:p>
        </w:tc>
        <w:tc>
          <w:tcPr>
            <w:tcW w:w="17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shd w:val="clear" w:color="auto" w:fill="D9E2F3" w:themeFill="accent1" w:themeFillTint="33"/>
            <w:hideMark/>
          </w:tcPr>
          <w:p w14:paraId="6A822FD1" w14:textId="77777777" w:rsidR="00A05F3D" w:rsidRPr="00D81115" w:rsidRDefault="00A05F3D" w:rsidP="00A101B5">
            <w:pPr>
              <w:spacing w:before="40" w:after="0" w:line="256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Revisor</w:t>
            </w:r>
          </w:p>
        </w:tc>
      </w:tr>
      <w:tr w:rsidR="00A05F3D" w:rsidRPr="00D81115" w14:paraId="43C8CBD5" w14:textId="77777777" w:rsidTr="00A101B5">
        <w:trPr>
          <w:trHeight w:val="204"/>
        </w:trPr>
        <w:tc>
          <w:tcPr>
            <w:tcW w:w="93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902BA09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1.0</w:t>
            </w:r>
          </w:p>
        </w:tc>
        <w:tc>
          <w:tcPr>
            <w:tcW w:w="1203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58A7C662" w14:textId="114CB6EE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08</w:t>
            </w: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/0</w:t>
            </w: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3</w:t>
            </w: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/202</w:t>
            </w:r>
            <w:r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4</w:t>
            </w:r>
          </w:p>
        </w:tc>
        <w:tc>
          <w:tcPr>
            <w:tcW w:w="3722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77272A5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Primeira Versão do Documento</w:t>
            </w:r>
          </w:p>
        </w:tc>
        <w:tc>
          <w:tcPr>
            <w:tcW w:w="19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  <w:vAlign w:val="center"/>
            <w:hideMark/>
          </w:tcPr>
          <w:p w14:paraId="3CA50400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  <w:t>Gustavo Nobre</w:t>
            </w:r>
          </w:p>
        </w:tc>
        <w:tc>
          <w:tcPr>
            <w:tcW w:w="1799" w:type="dxa"/>
            <w:tcBorders>
              <w:top w:val="threeDEmboss" w:sz="6" w:space="0" w:color="auto"/>
              <w:left w:val="threeDEmboss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1974899" w14:textId="77777777" w:rsidR="00A05F3D" w:rsidRPr="00D81115" w:rsidRDefault="00A05F3D" w:rsidP="00A101B5">
            <w:pPr>
              <w:spacing w:after="0" w:line="256" w:lineRule="auto"/>
              <w:jc w:val="center"/>
              <w:rPr>
                <w:rFonts w:ascii="Arial" w:eastAsia="Times New Roman" w:hAnsi="Arial" w:cs="Arial"/>
                <w:bCs/>
                <w:kern w:val="0"/>
                <w:sz w:val="18"/>
                <w:szCs w:val="24"/>
                <w:lang w:val="pt-BR" w:eastAsia="pt-BR"/>
                <w14:ligatures w14:val="none"/>
              </w:rPr>
            </w:pPr>
          </w:p>
        </w:tc>
      </w:tr>
    </w:tbl>
    <w:p w14:paraId="09407157" w14:textId="77777777" w:rsidR="00A05F3D" w:rsidRPr="00D81115" w:rsidRDefault="00A05F3D" w:rsidP="00A05F3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tbl>
      <w:tblPr>
        <w:tblpPr w:leftFromText="141" w:rightFromText="141" w:bottomFromText="160" w:vertAnchor="text" w:horzAnchor="margin" w:tblpXSpec="center" w:tblpY="2"/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5"/>
        <w:gridCol w:w="7297"/>
      </w:tblGrid>
      <w:tr w:rsidR="00A05F3D" w:rsidRPr="00D81115" w14:paraId="6B917865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4C6E7" w:themeFill="accent1" w:themeFillTint="66"/>
            <w:vAlign w:val="center"/>
            <w:hideMark/>
          </w:tcPr>
          <w:p w14:paraId="0848CA9C" w14:textId="77777777" w:rsidR="00A05F3D" w:rsidRPr="00D81115" w:rsidRDefault="00A05F3D" w:rsidP="00A101B5">
            <w:pPr>
              <w:keepNext/>
              <w:autoSpaceDE w:val="0"/>
              <w:autoSpaceDN w:val="0"/>
              <w:adjustRightInd w:val="0"/>
              <w:spacing w:after="0" w:line="256" w:lineRule="auto"/>
              <w:ind w:left="-22" w:firstLine="22"/>
              <w:jc w:val="center"/>
              <w:outlineLvl w:val="4"/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4"/>
                <w:szCs w:val="20"/>
                <w:lang w:val="pt-BR" w:eastAsia="pt-BR"/>
                <w14:ligatures w14:val="none"/>
              </w:rPr>
              <w:t>Informações sobre o Documento</w:t>
            </w:r>
          </w:p>
        </w:tc>
      </w:tr>
      <w:tr w:rsidR="00A05F3D" w:rsidRPr="00D81115" w14:paraId="7FDEC76D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46C49D99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  <w:t xml:space="preserve">Projeto: </w:t>
            </w: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 w:eastAsia="pt-BR"/>
                <w14:ligatures w14:val="none"/>
              </w:rPr>
              <w:t>SULAMÉRICA</w:t>
            </w:r>
          </w:p>
        </w:tc>
      </w:tr>
      <w:tr w:rsidR="00A05F3D" w:rsidRPr="00D81115" w14:paraId="359FD51F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2095A06D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Aplicação/Sistema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384AF1" w14:textId="60C03A7C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A05F3D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INTERRHAPBATCH</w:t>
            </w:r>
          </w:p>
        </w:tc>
      </w:tr>
      <w:tr w:rsidR="00A05F3D" w:rsidRPr="00D81115" w14:paraId="6590BEFE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4FBFCA5F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Analista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C37CA0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Gustavo Nobre</w:t>
            </w:r>
          </w:p>
        </w:tc>
      </w:tr>
      <w:tr w:rsidR="00A05F3D" w:rsidRPr="00D81115" w14:paraId="0265BA49" w14:textId="77777777" w:rsidTr="00A101B5">
        <w:trPr>
          <w:trHeight w:val="4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7CFC114D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Ambiente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30C0EA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Feature</w:t>
            </w:r>
            <w:proofErr w:type="spellEnd"/>
          </w:p>
        </w:tc>
      </w:tr>
      <w:tr w:rsidR="00A05F3D" w:rsidRPr="00D81115" w14:paraId="622D2480" w14:textId="77777777" w:rsidTr="00A101B5">
        <w:trPr>
          <w:trHeight w:val="48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13A83DF1" w14:textId="77777777" w:rsidR="00A05F3D" w:rsidRPr="00D81115" w:rsidRDefault="00A05F3D" w:rsidP="00A101B5">
            <w:pPr>
              <w:spacing w:before="40" w:after="0" w:line="256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 w:eastAsia="pt-BR"/>
                <w14:ligatures w14:val="none"/>
              </w:rPr>
              <w:t>Tipo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CFB9A" w14:textId="77777777" w:rsidR="00A05F3D" w:rsidRPr="00D81115" w:rsidRDefault="00A05F3D" w:rsidP="00A101B5">
            <w:pPr>
              <w:spacing w:after="0" w:line="256" w:lineRule="auto"/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 xml:space="preserve">Teste </w:t>
            </w:r>
            <w:r>
              <w:rPr>
                <w:rFonts w:ascii="Arial" w:eastAsia="Times New Roman" w:hAnsi="Arial" w:cs="Arial"/>
                <w:bCs/>
                <w:kern w:val="0"/>
                <w:lang w:val="pt-BR" w:eastAsia="pt-BR"/>
                <w14:ligatures w14:val="none"/>
              </w:rPr>
              <w:t>API</w:t>
            </w:r>
          </w:p>
        </w:tc>
      </w:tr>
    </w:tbl>
    <w:p w14:paraId="78DE2F5E" w14:textId="77777777" w:rsidR="00A05F3D" w:rsidRPr="00D81115" w:rsidRDefault="00A05F3D" w:rsidP="00A05F3D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pt-BR" w:eastAsia="pt-BR"/>
          <w14:ligatures w14:val="none"/>
        </w:rPr>
      </w:pPr>
    </w:p>
    <w:tbl>
      <w:tblPr>
        <w:tblpPr w:leftFromText="141" w:rightFromText="141" w:bottomFromText="160" w:vertAnchor="text" w:horzAnchor="margin" w:tblpXSpec="center" w:tblpY="2"/>
        <w:tblW w:w="9662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65"/>
        <w:gridCol w:w="7297"/>
      </w:tblGrid>
      <w:tr w:rsidR="00A05F3D" w:rsidRPr="00D81115" w14:paraId="78EB1868" w14:textId="77777777" w:rsidTr="00A101B5">
        <w:trPr>
          <w:trHeight w:val="256"/>
        </w:trPr>
        <w:tc>
          <w:tcPr>
            <w:tcW w:w="96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</w:tcPr>
          <w:p w14:paraId="7ECC266D" w14:textId="77777777" w:rsidR="00A05F3D" w:rsidRPr="00D81115" w:rsidRDefault="00A05F3D" w:rsidP="00A101B5">
            <w:pPr>
              <w:spacing w:after="0" w:line="254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4"/>
                <w:lang w:val="pt-BR"/>
                <w14:ligatures w14:val="none"/>
              </w:rPr>
            </w:pPr>
          </w:p>
        </w:tc>
      </w:tr>
      <w:tr w:rsidR="00A05F3D" w:rsidRPr="00D81115" w14:paraId="7DADC19E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6E1454E0" w14:textId="77777777" w:rsidR="00A05F3D" w:rsidRPr="00D81115" w:rsidRDefault="00A05F3D" w:rsidP="00A101B5">
            <w:pPr>
              <w:spacing w:before="40" w:after="0" w:line="254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  <w:t>Caso(s) de Teste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090266" w14:textId="7FB8ED09" w:rsidR="00A05F3D" w:rsidRPr="00D81115" w:rsidRDefault="00A05F3D" w:rsidP="00A101B5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pt-BR"/>
                <w14:ligatures w14:val="none"/>
              </w:rPr>
            </w:pPr>
            <w:proofErr w:type="spellStart"/>
            <w:r w:rsidRPr="00A05F3D">
              <w:rPr>
                <w:rFonts w:ascii="Arial" w:eastAsia="Times New Roman" w:hAnsi="Arial" w:cs="Arial"/>
                <w:bCs/>
                <w:kern w:val="0"/>
                <w:sz w:val="16"/>
                <w:szCs w:val="16"/>
                <w:lang w:val="pt-BR"/>
                <w14:ligatures w14:val="none"/>
              </w:rPr>
              <w:t>interrhapbatch</w:t>
            </w:r>
            <w:proofErr w:type="spellEnd"/>
          </w:p>
        </w:tc>
      </w:tr>
      <w:tr w:rsidR="00A05F3D" w:rsidRPr="00D81115" w14:paraId="3B682A02" w14:textId="77777777" w:rsidTr="00A101B5">
        <w:trPr>
          <w:trHeight w:val="240"/>
        </w:trPr>
        <w:tc>
          <w:tcPr>
            <w:tcW w:w="23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vAlign w:val="center"/>
            <w:hideMark/>
          </w:tcPr>
          <w:p w14:paraId="0DE9BDF1" w14:textId="77777777" w:rsidR="00A05F3D" w:rsidRPr="00D81115" w:rsidRDefault="00A05F3D" w:rsidP="00A101B5">
            <w:pPr>
              <w:spacing w:before="40" w:after="0" w:line="254" w:lineRule="auto"/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</w:pPr>
            <w:r w:rsidRPr="00D81115">
              <w:rPr>
                <w:rFonts w:ascii="Arial" w:eastAsia="Times New Roman" w:hAnsi="Arial" w:cs="Arial"/>
                <w:kern w:val="0"/>
                <w:sz w:val="20"/>
                <w:szCs w:val="24"/>
                <w:lang w:val="pt-BR"/>
                <w14:ligatures w14:val="none"/>
              </w:rPr>
              <w:t>Funcionalidades</w:t>
            </w:r>
          </w:p>
        </w:tc>
        <w:tc>
          <w:tcPr>
            <w:tcW w:w="7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FBEEAF" w14:textId="77777777" w:rsidR="00A05F3D" w:rsidRPr="001A50BF" w:rsidRDefault="00A05F3D" w:rsidP="00A05F3D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</w:pPr>
            <w:r w:rsidRPr="001A50BF"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  <w:t>/interrhapbatch/TesteConexaoBDServl</w:t>
            </w:r>
          </w:p>
          <w:p w14:paraId="5D00A283" w14:textId="77777777" w:rsidR="00A05F3D" w:rsidRPr="001A50BF" w:rsidRDefault="00A05F3D" w:rsidP="00A05F3D">
            <w:pPr>
              <w:spacing w:after="0" w:line="254" w:lineRule="auto"/>
              <w:contextualSpacing/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</w:pPr>
            <w:r w:rsidRPr="001A50BF"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  <w:t>/interrhapbatch/processaRHServlet</w:t>
            </w:r>
          </w:p>
          <w:p w14:paraId="5B287D9F" w14:textId="7C676E01" w:rsidR="00A05F3D" w:rsidRPr="00A05F3D" w:rsidRDefault="00A05F3D" w:rsidP="00A05F3D">
            <w:pPr>
              <w:spacing w:after="0" w:line="254" w:lineRule="auto"/>
              <w:contextualSpacing/>
              <w:rPr>
                <w:rFonts w:ascii="Arial" w:eastAsia="Times New Roman" w:hAnsi="Arial" w:cs="Arial"/>
                <w:kern w:val="0"/>
                <w:sz w:val="20"/>
                <w:szCs w:val="24"/>
                <w14:ligatures w14:val="none"/>
              </w:rPr>
            </w:pPr>
            <w:r w:rsidRPr="001A50BF">
              <w:rPr>
                <w:rFonts w:ascii="Arial" w:eastAsia="Times New Roman" w:hAnsi="Arial" w:cs="Arial"/>
                <w:bCs/>
                <w:kern w:val="0"/>
                <w:sz w:val="16"/>
                <w:szCs w:val="16"/>
                <w14:ligatures w14:val="none"/>
              </w:rPr>
              <w:t>/interrhapbatch/processaVTServlet</w:t>
            </w:r>
          </w:p>
        </w:tc>
      </w:tr>
      <w:bookmarkEnd w:id="0"/>
    </w:tbl>
    <w:p w14:paraId="649FBCF2" w14:textId="77777777" w:rsidR="00A05F3D" w:rsidRDefault="00A05F3D">
      <w:pPr>
        <w:rPr>
          <w:noProof/>
        </w:rPr>
      </w:pPr>
    </w:p>
    <w:sectPr w:rsidR="00A05F3D" w:rsidSect="006A63E9">
      <w:headerReference w:type="default" r:id="rId6"/>
      <w:pgSz w:w="12240" w:h="15840"/>
      <w:pgMar w:top="1440" w:right="1440" w:bottom="1440" w:left="1440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55783" w14:textId="77777777" w:rsidR="0036001E" w:rsidRDefault="0036001E" w:rsidP="006A63E9">
      <w:pPr>
        <w:spacing w:after="0" w:line="240" w:lineRule="auto"/>
      </w:pPr>
      <w:r>
        <w:separator/>
      </w:r>
    </w:p>
  </w:endnote>
  <w:endnote w:type="continuationSeparator" w:id="0">
    <w:p w14:paraId="09E685A2" w14:textId="77777777" w:rsidR="0036001E" w:rsidRDefault="0036001E" w:rsidP="006A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B20B" w14:textId="77777777" w:rsidR="0036001E" w:rsidRDefault="0036001E" w:rsidP="006A63E9">
      <w:pPr>
        <w:spacing w:after="0" w:line="240" w:lineRule="auto"/>
      </w:pPr>
      <w:r>
        <w:separator/>
      </w:r>
    </w:p>
  </w:footnote>
  <w:footnote w:type="continuationSeparator" w:id="0">
    <w:p w14:paraId="54189FCC" w14:textId="77777777" w:rsidR="0036001E" w:rsidRDefault="0036001E" w:rsidP="006A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343DA" w14:textId="74E9C338" w:rsidR="006A63E9" w:rsidRDefault="006A63E9">
    <w:pPr>
      <w:pStyle w:val="Cabealho"/>
    </w:pPr>
    <w:r>
      <w:rPr>
        <w:noProof/>
      </w:rPr>
      <w:drawing>
        <wp:inline distT="0" distB="0" distL="0" distR="0" wp14:anchorId="46F323F2" wp14:editId="78B6C444">
          <wp:extent cx="2647315" cy="513715"/>
          <wp:effectExtent l="0" t="0" r="635" b="635"/>
          <wp:docPr id="7" name="Imagem 7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Logo&#10;&#10;Description automatically generated with medium confidenc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47315" cy="5137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6C"/>
    <w:rsid w:val="001A50BF"/>
    <w:rsid w:val="001E6E72"/>
    <w:rsid w:val="0036001E"/>
    <w:rsid w:val="003F1B06"/>
    <w:rsid w:val="00435423"/>
    <w:rsid w:val="005E4863"/>
    <w:rsid w:val="006A63E9"/>
    <w:rsid w:val="006C7228"/>
    <w:rsid w:val="008A54C8"/>
    <w:rsid w:val="00A05F3D"/>
    <w:rsid w:val="00C1306C"/>
    <w:rsid w:val="00C463E5"/>
    <w:rsid w:val="00DD2162"/>
    <w:rsid w:val="00DD48AD"/>
    <w:rsid w:val="00EB4900"/>
    <w:rsid w:val="00F8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76344"/>
  <w15:chartTrackingRefBased/>
  <w15:docId w15:val="{155D98E3-A1C7-49F7-A2FA-7DFC25C3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5F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5F3D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A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63E9"/>
  </w:style>
  <w:style w:type="paragraph" w:styleId="Rodap">
    <w:name w:val="footer"/>
    <w:basedOn w:val="Normal"/>
    <w:link w:val="RodapChar"/>
    <w:uiPriority w:val="99"/>
    <w:unhideWhenUsed/>
    <w:rsid w:val="006A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6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Nobre, Gustavo H.</dc:creator>
  <cp:keywords/>
  <dc:description/>
  <cp:lastModifiedBy>Nobre, Gustavo H.</cp:lastModifiedBy>
  <cp:revision>9</cp:revision>
  <dcterms:created xsi:type="dcterms:W3CDTF">2024-03-08T21:09:00Z</dcterms:created>
  <dcterms:modified xsi:type="dcterms:W3CDTF">2024-05-14T03:06:00Z</dcterms:modified>
</cp:coreProperties>
</file>