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40A8" w14:textId="77777777" w:rsidR="00D94B12" w:rsidRPr="00D94B12" w:rsidRDefault="00D94B12" w:rsidP="00D94CEE">
      <w:pPr>
        <w:jc w:val="center"/>
        <w:rPr>
          <w:rFonts w:ascii="Times New Roman" w:hAnsi="Times New Roman" w:cs="Times New Roman"/>
          <w:sz w:val="40"/>
          <w:szCs w:val="40"/>
          <w:lang w:val="en-US"/>
        </w:rPr>
      </w:pPr>
      <w:bookmarkStart w:id="0" w:name="_Hlk143200998"/>
      <w:bookmarkEnd w:id="0"/>
    </w:p>
    <w:p w14:paraId="537805DD" w14:textId="0BAB5C35" w:rsidR="00D94B12" w:rsidRPr="00D94B12" w:rsidRDefault="002432BA" w:rsidP="00D94CEE">
      <w:pPr>
        <w:jc w:val="center"/>
        <w:rPr>
          <w:rFonts w:ascii="Times New Roman" w:hAnsi="Times New Roman" w:cs="Times New Roman"/>
          <w:sz w:val="26"/>
          <w:szCs w:val="26"/>
        </w:rPr>
      </w:pPr>
      <w:r>
        <w:rPr>
          <w:rFonts w:ascii="Times New Roman" w:hAnsi="Times New Roman" w:cs="Times New Roman"/>
          <w:b/>
          <w:bCs/>
          <w:sz w:val="52"/>
          <w:szCs w:val="52"/>
          <w:lang w:val="en-US"/>
        </w:rPr>
        <w:t>Simple</w:t>
      </w:r>
      <w:r w:rsidR="00D94CEE">
        <w:rPr>
          <w:rFonts w:ascii="Times New Roman" w:hAnsi="Times New Roman" w:cs="Times New Roman"/>
          <w:b/>
          <w:bCs/>
          <w:sz w:val="52"/>
          <w:szCs w:val="52"/>
          <w:lang w:val="en-US"/>
        </w:rPr>
        <w:t xml:space="preserve"> Boost PWM based Z source Inverter</w:t>
      </w:r>
    </w:p>
    <w:p w14:paraId="3E85DE1B" w14:textId="77777777" w:rsidR="00D94B12" w:rsidRPr="00D94B12" w:rsidRDefault="00D94B12" w:rsidP="00D94B12">
      <w:pPr>
        <w:rPr>
          <w:rFonts w:ascii="Times New Roman" w:hAnsi="Times New Roman" w:cs="Times New Roman"/>
          <w:sz w:val="26"/>
          <w:szCs w:val="26"/>
        </w:rPr>
      </w:pPr>
    </w:p>
    <w:p w14:paraId="30A67E16" w14:textId="77777777" w:rsidR="00D94B12" w:rsidRPr="00D94B12" w:rsidRDefault="00D94B12" w:rsidP="00D94B12">
      <w:pPr>
        <w:rPr>
          <w:rFonts w:ascii="Times New Roman" w:hAnsi="Times New Roman" w:cs="Times New Roman"/>
          <w:sz w:val="26"/>
          <w:szCs w:val="26"/>
        </w:rPr>
      </w:pPr>
    </w:p>
    <w:p w14:paraId="7E3FE862" w14:textId="77777777" w:rsidR="00D94B12" w:rsidRPr="00D94B12" w:rsidRDefault="00D94B12" w:rsidP="00D94B12">
      <w:pPr>
        <w:jc w:val="center"/>
        <w:rPr>
          <w:rFonts w:ascii="Times New Roman" w:hAnsi="Times New Roman" w:cs="Times New Roman"/>
          <w:sz w:val="26"/>
          <w:szCs w:val="26"/>
        </w:rPr>
      </w:pPr>
      <w:r w:rsidRPr="00D94B12">
        <w:rPr>
          <w:rFonts w:ascii="Times New Roman" w:hAnsi="Times New Roman" w:cs="Times New Roman"/>
          <w:sz w:val="26"/>
          <w:szCs w:val="26"/>
        </w:rPr>
        <w:t>Submitted by</w:t>
      </w:r>
    </w:p>
    <w:p w14:paraId="7364F124" w14:textId="6C4F3926" w:rsidR="00D94B12" w:rsidRDefault="00475B98" w:rsidP="00D94B12">
      <w:pPr>
        <w:rPr>
          <w:rFonts w:ascii="Times New Roman" w:hAnsi="Times New Roman" w:cs="Times New Roman"/>
          <w:b/>
          <w:bCs/>
          <w:sz w:val="26"/>
          <w:szCs w:val="26"/>
        </w:rPr>
      </w:pPr>
      <w:r>
        <w:rPr>
          <w:rFonts w:ascii="Times New Roman" w:hAnsi="Times New Roman" w:cs="Times New Roman"/>
          <w:b/>
          <w:bCs/>
          <w:sz w:val="26"/>
          <w:szCs w:val="26"/>
        </w:rPr>
        <w:t xml:space="preserve">                                                        Ghanshyam Das Gupta</w:t>
      </w:r>
    </w:p>
    <w:p w14:paraId="411E8C63" w14:textId="49BBE1B2" w:rsidR="00235625" w:rsidRDefault="00235625" w:rsidP="00D94B12">
      <w:pPr>
        <w:rPr>
          <w:rFonts w:ascii="Times New Roman" w:hAnsi="Times New Roman" w:cs="Times New Roman"/>
          <w:b/>
          <w:bCs/>
          <w:sz w:val="26"/>
          <w:szCs w:val="26"/>
        </w:rPr>
      </w:pPr>
      <w:r>
        <w:rPr>
          <w:rFonts w:ascii="Times New Roman" w:hAnsi="Times New Roman" w:cs="Times New Roman"/>
          <w:b/>
          <w:bCs/>
          <w:sz w:val="26"/>
          <w:szCs w:val="26"/>
        </w:rPr>
        <w:t xml:space="preserve">                                                               224102109</w:t>
      </w:r>
    </w:p>
    <w:p w14:paraId="57AEBA30" w14:textId="750C9302" w:rsidR="00235625" w:rsidRPr="00D94B12" w:rsidRDefault="00235625" w:rsidP="00D94B12">
      <w:pPr>
        <w:rPr>
          <w:rFonts w:ascii="Times New Roman" w:hAnsi="Times New Roman" w:cs="Times New Roman"/>
          <w:sz w:val="26"/>
          <w:szCs w:val="26"/>
        </w:rPr>
      </w:pPr>
      <w:r>
        <w:rPr>
          <w:rFonts w:ascii="Times New Roman" w:hAnsi="Times New Roman" w:cs="Times New Roman"/>
          <w:b/>
          <w:bCs/>
          <w:sz w:val="26"/>
          <w:szCs w:val="26"/>
        </w:rPr>
        <w:t xml:space="preserve">                                                           [ self-project]</w:t>
      </w:r>
    </w:p>
    <w:p w14:paraId="0283D583" w14:textId="77777777" w:rsidR="00D94B12" w:rsidRPr="00D94B12" w:rsidRDefault="00D94B12" w:rsidP="00D94B12">
      <w:pPr>
        <w:rPr>
          <w:rFonts w:ascii="Times New Roman" w:hAnsi="Times New Roman" w:cs="Times New Roman"/>
          <w:sz w:val="26"/>
          <w:szCs w:val="26"/>
        </w:rPr>
      </w:pPr>
    </w:p>
    <w:p w14:paraId="16A2B791" w14:textId="77777777" w:rsidR="00D94B12" w:rsidRPr="00D94B12" w:rsidRDefault="00D94B12" w:rsidP="00D94B12">
      <w:pPr>
        <w:rPr>
          <w:rFonts w:ascii="Times New Roman" w:hAnsi="Times New Roman" w:cs="Times New Roman"/>
          <w:sz w:val="26"/>
          <w:szCs w:val="26"/>
        </w:rPr>
      </w:pPr>
    </w:p>
    <w:p w14:paraId="7B68F943" w14:textId="77777777" w:rsidR="00D94B12" w:rsidRPr="00D94B12" w:rsidRDefault="00D94B12" w:rsidP="00D94B12">
      <w:pPr>
        <w:rPr>
          <w:rFonts w:ascii="Times New Roman" w:hAnsi="Times New Roman" w:cs="Times New Roman"/>
          <w:sz w:val="26"/>
          <w:szCs w:val="26"/>
        </w:rPr>
      </w:pPr>
      <w:r w:rsidRPr="00D94B12">
        <w:rPr>
          <w:rFonts w:ascii="Times New Roman" w:hAnsi="Times New Roman" w:cs="Times New Roman"/>
          <w:noProof/>
          <w:sz w:val="26"/>
          <w:szCs w:val="26"/>
        </w:rPr>
        <w:drawing>
          <wp:anchor distT="0" distB="0" distL="114300" distR="114300" simplePos="0" relativeHeight="251659264" behindDoc="0" locked="0" layoutInCell="1" allowOverlap="1" wp14:anchorId="36CCB055" wp14:editId="65958A76">
            <wp:simplePos x="0" y="0"/>
            <wp:positionH relativeFrom="column">
              <wp:posOffset>2430105</wp:posOffset>
            </wp:positionH>
            <wp:positionV relativeFrom="page">
              <wp:posOffset>4639837</wp:posOffset>
            </wp:positionV>
            <wp:extent cx="1376045" cy="1390015"/>
            <wp:effectExtent l="0" t="0" r="0" b="635"/>
            <wp:wrapThrough wrapText="bothSides">
              <wp:wrapPolygon edited="0">
                <wp:start x="9569" y="0"/>
                <wp:lineTo x="6280" y="592"/>
                <wp:lineTo x="1196" y="3552"/>
                <wp:lineTo x="299" y="9473"/>
                <wp:lineTo x="299" y="14209"/>
                <wp:lineTo x="3887" y="19538"/>
                <wp:lineTo x="7775" y="21018"/>
                <wp:lineTo x="8971" y="21314"/>
                <wp:lineTo x="12260" y="21314"/>
                <wp:lineTo x="17942" y="19242"/>
                <wp:lineTo x="20932" y="14209"/>
                <wp:lineTo x="21231" y="10361"/>
                <wp:lineTo x="21231" y="7401"/>
                <wp:lineTo x="19736" y="3848"/>
                <wp:lineTo x="14054" y="592"/>
                <wp:lineTo x="11064" y="0"/>
                <wp:lineTo x="9569" y="0"/>
              </wp:wrapPolygon>
            </wp:wrapThrough>
            <wp:docPr id="6" name="Picture 2">
              <a:extLst xmlns:a="http://schemas.openxmlformats.org/drawingml/2006/main">
                <a:ext uri="{FF2B5EF4-FFF2-40B4-BE49-F238E27FC236}">
                  <a16:creationId xmlns:a16="http://schemas.microsoft.com/office/drawing/2014/main" id="{1123618C-E92A-D5AE-6506-D0D8D48F5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1123618C-E92A-D5AE-6506-D0D8D48F59DA}"/>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pic:blipFill>
                  <pic:spPr bwMode="auto">
                    <a:xfrm>
                      <a:off x="0" y="0"/>
                      <a:ext cx="1376045" cy="1390015"/>
                    </a:xfrm>
                    <a:prstGeom prst="rect">
                      <a:avLst/>
                    </a:prstGeom>
                    <a:noFill/>
                  </pic:spPr>
                </pic:pic>
              </a:graphicData>
            </a:graphic>
            <wp14:sizeRelH relativeFrom="margin">
              <wp14:pctWidth>0</wp14:pctWidth>
            </wp14:sizeRelH>
            <wp14:sizeRelV relativeFrom="margin">
              <wp14:pctHeight>0</wp14:pctHeight>
            </wp14:sizeRelV>
          </wp:anchor>
        </w:drawing>
      </w:r>
    </w:p>
    <w:p w14:paraId="052F6A0B" w14:textId="77777777" w:rsidR="00D94B12" w:rsidRPr="00D94B12" w:rsidRDefault="00D94B12" w:rsidP="00D94B12">
      <w:pPr>
        <w:rPr>
          <w:rFonts w:ascii="Times New Roman" w:hAnsi="Times New Roman" w:cs="Times New Roman"/>
          <w:sz w:val="26"/>
          <w:szCs w:val="26"/>
        </w:rPr>
      </w:pPr>
    </w:p>
    <w:p w14:paraId="0703CE4A" w14:textId="77777777" w:rsidR="00D94B12" w:rsidRPr="00D94B12" w:rsidRDefault="00D94B12" w:rsidP="00D94B12">
      <w:pPr>
        <w:rPr>
          <w:rFonts w:ascii="Times New Roman" w:hAnsi="Times New Roman" w:cs="Times New Roman"/>
          <w:sz w:val="26"/>
          <w:szCs w:val="26"/>
        </w:rPr>
      </w:pPr>
    </w:p>
    <w:p w14:paraId="380D9964" w14:textId="77777777" w:rsidR="00D94B12" w:rsidRPr="00D94B12" w:rsidRDefault="00D94B12" w:rsidP="00D94B12">
      <w:pPr>
        <w:rPr>
          <w:rFonts w:ascii="Times New Roman" w:hAnsi="Times New Roman" w:cs="Times New Roman"/>
          <w:sz w:val="26"/>
          <w:szCs w:val="26"/>
        </w:rPr>
      </w:pPr>
    </w:p>
    <w:p w14:paraId="7CC2671E" w14:textId="77777777" w:rsidR="00D94B12" w:rsidRPr="00D94B12" w:rsidRDefault="00D94B12" w:rsidP="00D94B12">
      <w:pPr>
        <w:rPr>
          <w:rFonts w:ascii="Times New Roman" w:hAnsi="Times New Roman" w:cs="Times New Roman"/>
          <w:sz w:val="26"/>
          <w:szCs w:val="26"/>
        </w:rPr>
      </w:pPr>
    </w:p>
    <w:p w14:paraId="48FAE947" w14:textId="77777777" w:rsidR="00D94B12" w:rsidRPr="00D94B12" w:rsidRDefault="00D94B12" w:rsidP="00D94B12">
      <w:pPr>
        <w:rPr>
          <w:rFonts w:ascii="Times New Roman" w:hAnsi="Times New Roman" w:cs="Times New Roman"/>
          <w:sz w:val="26"/>
          <w:szCs w:val="26"/>
        </w:rPr>
      </w:pPr>
    </w:p>
    <w:p w14:paraId="5CD41A8A" w14:textId="77777777" w:rsidR="00D94B12" w:rsidRPr="00D94B12" w:rsidRDefault="00D94B12" w:rsidP="00D94B12">
      <w:pPr>
        <w:rPr>
          <w:rFonts w:ascii="Times New Roman" w:hAnsi="Times New Roman" w:cs="Times New Roman"/>
          <w:sz w:val="26"/>
          <w:szCs w:val="26"/>
        </w:rPr>
      </w:pPr>
    </w:p>
    <w:p w14:paraId="500B007D" w14:textId="77777777" w:rsidR="00D94B12" w:rsidRPr="00D94B12" w:rsidRDefault="00D94B12" w:rsidP="00D94B12">
      <w:pPr>
        <w:rPr>
          <w:rFonts w:ascii="Times New Roman" w:hAnsi="Times New Roman" w:cs="Times New Roman"/>
          <w:sz w:val="26"/>
          <w:szCs w:val="26"/>
        </w:rPr>
      </w:pPr>
    </w:p>
    <w:p w14:paraId="511EABE0" w14:textId="77777777" w:rsidR="00D94B12" w:rsidRPr="00D94B12" w:rsidRDefault="00D94B12" w:rsidP="00D94B12">
      <w:pPr>
        <w:rPr>
          <w:rFonts w:ascii="Times New Roman" w:hAnsi="Times New Roman" w:cs="Times New Roman"/>
          <w:sz w:val="26"/>
          <w:szCs w:val="26"/>
        </w:rPr>
      </w:pPr>
    </w:p>
    <w:p w14:paraId="20B4A2DE" w14:textId="77777777" w:rsidR="00D94B12" w:rsidRPr="00D94B12" w:rsidRDefault="00D94B12" w:rsidP="00D94B12">
      <w:pPr>
        <w:rPr>
          <w:rFonts w:ascii="Times New Roman" w:hAnsi="Times New Roman" w:cs="Times New Roman"/>
          <w:sz w:val="26"/>
          <w:szCs w:val="26"/>
        </w:rPr>
      </w:pPr>
    </w:p>
    <w:p w14:paraId="4CD8E71B" w14:textId="77777777" w:rsidR="00D94B12" w:rsidRPr="00D94B12" w:rsidRDefault="00D94B12" w:rsidP="00D94B12">
      <w:pPr>
        <w:rPr>
          <w:rFonts w:ascii="Times New Roman" w:hAnsi="Times New Roman" w:cs="Times New Roman"/>
          <w:sz w:val="26"/>
          <w:szCs w:val="26"/>
        </w:rPr>
      </w:pPr>
    </w:p>
    <w:p w14:paraId="7DBCE5B4" w14:textId="297D806B" w:rsidR="005F000B" w:rsidRDefault="005F000B" w:rsidP="00D94B12">
      <w:pPr>
        <w:rPr>
          <w:rFonts w:ascii="Times New Roman" w:hAnsi="Times New Roman" w:cs="Times New Roman"/>
          <w:sz w:val="26"/>
          <w:szCs w:val="26"/>
        </w:rPr>
      </w:pPr>
    </w:p>
    <w:p w14:paraId="23C07E56" w14:textId="77777777" w:rsidR="00475B98" w:rsidRDefault="00475B98" w:rsidP="00D94B12">
      <w:pPr>
        <w:rPr>
          <w:rFonts w:ascii="Times New Roman" w:hAnsi="Times New Roman" w:cs="Times New Roman"/>
          <w:sz w:val="26"/>
          <w:szCs w:val="26"/>
        </w:rPr>
      </w:pPr>
    </w:p>
    <w:p w14:paraId="73CF0EC2" w14:textId="77777777" w:rsidR="00475B98" w:rsidRDefault="00475B98" w:rsidP="00D94B12">
      <w:pPr>
        <w:rPr>
          <w:rFonts w:ascii="Times New Roman" w:hAnsi="Times New Roman" w:cs="Times New Roman"/>
          <w:sz w:val="26"/>
          <w:szCs w:val="26"/>
        </w:rPr>
      </w:pPr>
    </w:p>
    <w:p w14:paraId="74BB9043" w14:textId="77777777" w:rsidR="00475B98" w:rsidRDefault="00475B98" w:rsidP="00D94B12">
      <w:pPr>
        <w:rPr>
          <w:rFonts w:ascii="Times New Roman" w:hAnsi="Times New Roman" w:cs="Times New Roman"/>
          <w:sz w:val="26"/>
          <w:szCs w:val="26"/>
        </w:rPr>
      </w:pPr>
    </w:p>
    <w:p w14:paraId="6EC6F5DC" w14:textId="77777777" w:rsidR="00475B98" w:rsidRDefault="00475B98" w:rsidP="00D94B12">
      <w:pPr>
        <w:rPr>
          <w:rFonts w:ascii="Times New Roman" w:hAnsi="Times New Roman" w:cs="Times New Roman"/>
          <w:sz w:val="26"/>
          <w:szCs w:val="26"/>
        </w:rPr>
      </w:pPr>
    </w:p>
    <w:p w14:paraId="71B56019" w14:textId="77777777" w:rsidR="00475B98" w:rsidRDefault="00475B98" w:rsidP="00D94B12">
      <w:pPr>
        <w:rPr>
          <w:rFonts w:ascii="Times New Roman" w:hAnsi="Times New Roman" w:cs="Times New Roman"/>
          <w:sz w:val="26"/>
          <w:szCs w:val="26"/>
        </w:rPr>
      </w:pPr>
    </w:p>
    <w:p w14:paraId="379F5595" w14:textId="77777777" w:rsidR="00475B98" w:rsidRDefault="00475B98" w:rsidP="00D94B12">
      <w:pPr>
        <w:rPr>
          <w:rFonts w:ascii="Times New Roman" w:hAnsi="Times New Roman" w:cs="Times New Roman"/>
          <w:sz w:val="26"/>
          <w:szCs w:val="26"/>
        </w:rPr>
      </w:pPr>
    </w:p>
    <w:p w14:paraId="652C582C" w14:textId="77777777" w:rsidR="00475B98" w:rsidRDefault="00475B98" w:rsidP="00D94B12">
      <w:pPr>
        <w:rPr>
          <w:rFonts w:ascii="Times New Roman" w:hAnsi="Times New Roman" w:cs="Times New Roman"/>
          <w:sz w:val="26"/>
          <w:szCs w:val="26"/>
        </w:rPr>
      </w:pPr>
    </w:p>
    <w:p w14:paraId="2DF01A18" w14:textId="77777777" w:rsidR="00475B98" w:rsidRDefault="00475B98" w:rsidP="00D94B12">
      <w:pPr>
        <w:rPr>
          <w:rFonts w:ascii="Times New Roman" w:hAnsi="Times New Roman" w:cs="Times New Roman"/>
          <w:sz w:val="26"/>
          <w:szCs w:val="26"/>
        </w:rPr>
      </w:pPr>
    </w:p>
    <w:p w14:paraId="5836D481" w14:textId="66C9CD75" w:rsidR="006B70CD" w:rsidRPr="006B70CD" w:rsidRDefault="006B70CD" w:rsidP="00D94B12">
      <w:pPr>
        <w:rPr>
          <w:rFonts w:ascii="Times New Roman" w:hAnsi="Times New Roman" w:cs="Times New Roman"/>
          <w:sz w:val="26"/>
          <w:szCs w:val="26"/>
        </w:rPr>
      </w:pPr>
      <w:r w:rsidRPr="00475B98">
        <w:rPr>
          <w:rFonts w:ascii="Times New Roman" w:hAnsi="Times New Roman" w:cs="Times New Roman"/>
          <w:b/>
          <w:bCs/>
          <w:sz w:val="26"/>
          <w:szCs w:val="26"/>
        </w:rPr>
        <w:lastRenderedPageBreak/>
        <w:t>Abstract</w:t>
      </w:r>
      <w:r>
        <w:rPr>
          <w:rFonts w:ascii="Times New Roman" w:hAnsi="Times New Roman" w:cs="Times New Roman"/>
          <w:b/>
          <w:bCs/>
          <w:sz w:val="26"/>
          <w:szCs w:val="26"/>
        </w:rPr>
        <w:t xml:space="preserve">: - </w:t>
      </w:r>
      <w:r w:rsidRPr="006B70CD">
        <w:rPr>
          <w:rFonts w:ascii="Times New Roman" w:hAnsi="Times New Roman" w:cs="Times New Roman"/>
          <w:sz w:val="26"/>
          <w:szCs w:val="26"/>
        </w:rPr>
        <w:t>In</w:t>
      </w:r>
      <w:r w:rsidR="007D4263" w:rsidRPr="006B70CD">
        <w:rPr>
          <w:rFonts w:ascii="Times New Roman" w:hAnsi="Times New Roman" w:cs="Times New Roman"/>
          <w:sz w:val="26"/>
          <w:szCs w:val="26"/>
        </w:rPr>
        <w:t xml:space="preserve"> this project we are going to increase the peak output voltage of </w:t>
      </w:r>
      <w:r w:rsidRPr="006B70CD">
        <w:rPr>
          <w:rFonts w:ascii="Times New Roman" w:hAnsi="Times New Roman" w:cs="Times New Roman"/>
          <w:sz w:val="26"/>
          <w:szCs w:val="26"/>
        </w:rPr>
        <w:t>single-phase</w:t>
      </w:r>
      <w:r w:rsidR="007D4263" w:rsidRPr="006B70CD">
        <w:rPr>
          <w:rFonts w:ascii="Times New Roman" w:hAnsi="Times New Roman" w:cs="Times New Roman"/>
          <w:sz w:val="26"/>
          <w:szCs w:val="26"/>
        </w:rPr>
        <w:t xml:space="preserve"> boost </w:t>
      </w:r>
      <w:r w:rsidRPr="006B70CD">
        <w:rPr>
          <w:rFonts w:ascii="Times New Roman" w:hAnsi="Times New Roman" w:cs="Times New Roman"/>
          <w:sz w:val="26"/>
          <w:szCs w:val="26"/>
        </w:rPr>
        <w:t>inverter. This</w:t>
      </w:r>
      <w:r w:rsidR="007D4263" w:rsidRPr="006B70CD">
        <w:rPr>
          <w:rFonts w:ascii="Times New Roman" w:hAnsi="Times New Roman" w:cs="Times New Roman"/>
          <w:sz w:val="26"/>
          <w:szCs w:val="26"/>
        </w:rPr>
        <w:t xml:space="preserve"> inverter can work both AC and DC load, but due to low frequency </w:t>
      </w:r>
      <w:r w:rsidRPr="006B70CD">
        <w:rPr>
          <w:rFonts w:ascii="Times New Roman" w:hAnsi="Times New Roman" w:cs="Times New Roman"/>
          <w:sz w:val="26"/>
          <w:szCs w:val="26"/>
        </w:rPr>
        <w:t xml:space="preserve">component in AC power </w:t>
      </w:r>
      <w:r w:rsidR="007D4263" w:rsidRPr="006B70CD">
        <w:rPr>
          <w:rFonts w:ascii="Times New Roman" w:hAnsi="Times New Roman" w:cs="Times New Roman"/>
          <w:sz w:val="26"/>
          <w:szCs w:val="26"/>
        </w:rPr>
        <w:t xml:space="preserve">it will </w:t>
      </w:r>
      <w:r w:rsidRPr="006B70CD">
        <w:rPr>
          <w:rFonts w:ascii="Times New Roman" w:hAnsi="Times New Roman" w:cs="Times New Roman"/>
          <w:sz w:val="26"/>
          <w:szCs w:val="26"/>
        </w:rPr>
        <w:t>affect</w:t>
      </w:r>
      <w:r w:rsidR="007D4263" w:rsidRPr="006B70CD">
        <w:rPr>
          <w:rFonts w:ascii="Times New Roman" w:hAnsi="Times New Roman" w:cs="Times New Roman"/>
          <w:sz w:val="26"/>
          <w:szCs w:val="26"/>
        </w:rPr>
        <w:t xml:space="preserve"> the other devices whic</w:t>
      </w:r>
      <w:r w:rsidRPr="006B70CD">
        <w:rPr>
          <w:rFonts w:ascii="Times New Roman" w:hAnsi="Times New Roman" w:cs="Times New Roman"/>
          <w:sz w:val="26"/>
          <w:szCs w:val="26"/>
        </w:rPr>
        <w:t>h leads to device failure, to overcome from this low frequency power component we can use large capacitor and inductor bur it will increase the cost as well as power density of converter.</w:t>
      </w:r>
    </w:p>
    <w:p w14:paraId="62C7342C" w14:textId="3700A879" w:rsidR="006B70CD" w:rsidRDefault="006B70CD" w:rsidP="00D94B12">
      <w:pPr>
        <w:rPr>
          <w:rFonts w:ascii="Times New Roman" w:hAnsi="Times New Roman" w:cs="Times New Roman"/>
          <w:sz w:val="26"/>
          <w:szCs w:val="26"/>
        </w:rPr>
      </w:pPr>
      <w:r w:rsidRPr="006B70CD">
        <w:rPr>
          <w:rFonts w:ascii="Times New Roman" w:hAnsi="Times New Roman" w:cs="Times New Roman"/>
          <w:sz w:val="26"/>
          <w:szCs w:val="26"/>
        </w:rPr>
        <w:t xml:space="preserve">To overcome we use Active Power Decoupling (APD) in APD method low frequency ripples to an auxiliary network with many topologies (Buck, Boost and Buck- Boost). </w:t>
      </w:r>
    </w:p>
    <w:p w14:paraId="670337C5" w14:textId="77777777" w:rsidR="006B70CD" w:rsidRDefault="006B70CD" w:rsidP="00D94B12">
      <w:pPr>
        <w:rPr>
          <w:rFonts w:ascii="Times New Roman" w:hAnsi="Times New Roman" w:cs="Times New Roman"/>
          <w:sz w:val="26"/>
          <w:szCs w:val="26"/>
        </w:rPr>
      </w:pPr>
    </w:p>
    <w:p w14:paraId="10627AEF" w14:textId="77777777" w:rsidR="006B70CD" w:rsidRDefault="006B70CD" w:rsidP="00D94B12">
      <w:pPr>
        <w:rPr>
          <w:rFonts w:ascii="Times New Roman" w:hAnsi="Times New Roman" w:cs="Times New Roman"/>
          <w:sz w:val="26"/>
          <w:szCs w:val="26"/>
        </w:rPr>
      </w:pPr>
    </w:p>
    <w:p w14:paraId="4A5D3AFC" w14:textId="023E7AB0" w:rsidR="006B70CD" w:rsidRPr="00235625" w:rsidRDefault="006B70CD" w:rsidP="00D94B12">
      <w:pPr>
        <w:rPr>
          <w:rFonts w:ascii="Times New Roman" w:hAnsi="Times New Roman" w:cs="Times New Roman"/>
          <w:sz w:val="26"/>
          <w:szCs w:val="26"/>
        </w:rPr>
      </w:pPr>
      <w:r>
        <w:rPr>
          <w:rFonts w:ascii="Times New Roman" w:hAnsi="Times New Roman" w:cs="Times New Roman"/>
          <w:b/>
          <w:bCs/>
          <w:sz w:val="26"/>
          <w:szCs w:val="26"/>
        </w:rPr>
        <w:t xml:space="preserve">Introduction : -  </w:t>
      </w:r>
      <w:r w:rsidRPr="00235625">
        <w:rPr>
          <w:rFonts w:ascii="Times New Roman" w:hAnsi="Times New Roman" w:cs="Times New Roman"/>
          <w:sz w:val="26"/>
          <w:szCs w:val="26"/>
        </w:rPr>
        <w:t xml:space="preserve">The classical Inverter has many drawbacks like they have less peak output voltage </w:t>
      </w:r>
      <w:r w:rsidR="00E43A85" w:rsidRPr="00235625">
        <w:rPr>
          <w:rFonts w:ascii="Times New Roman" w:hAnsi="Times New Roman" w:cs="Times New Roman"/>
          <w:sz w:val="26"/>
          <w:szCs w:val="26"/>
        </w:rPr>
        <w:t xml:space="preserve">where in case of single phase boosted inverter we will get more output voltage as more compare to normal single phase (VSI) but this is also leads to low frequency ripple power into AC side , SBI work on the topology of shoot through in this state both switches in a one leg will act as a short circuit and voltage across capacitor more than the nominal value and load side of inverter act as a short circuited at that time. </w:t>
      </w:r>
    </w:p>
    <w:p w14:paraId="2F293AB5" w14:textId="7C72E1B5" w:rsidR="00E43A85" w:rsidRPr="00235625" w:rsidRDefault="00E43A85" w:rsidP="00D94B12">
      <w:pPr>
        <w:rPr>
          <w:rFonts w:ascii="Times New Roman" w:hAnsi="Times New Roman" w:cs="Times New Roman"/>
          <w:sz w:val="26"/>
          <w:szCs w:val="26"/>
        </w:rPr>
      </w:pPr>
      <w:r w:rsidRPr="00235625">
        <w:rPr>
          <w:rFonts w:ascii="Times New Roman" w:hAnsi="Times New Roman" w:cs="Times New Roman"/>
          <w:sz w:val="26"/>
          <w:szCs w:val="26"/>
        </w:rPr>
        <w:t xml:space="preserve">In the case of reduce or eliminate the low </w:t>
      </w:r>
      <w:r w:rsidR="00F8038F" w:rsidRPr="00235625">
        <w:rPr>
          <w:rFonts w:ascii="Times New Roman" w:hAnsi="Times New Roman" w:cs="Times New Roman"/>
          <w:sz w:val="26"/>
          <w:szCs w:val="26"/>
        </w:rPr>
        <w:t>frequency ripple</w:t>
      </w:r>
      <w:r w:rsidRPr="00235625">
        <w:rPr>
          <w:rFonts w:ascii="Times New Roman" w:hAnsi="Times New Roman" w:cs="Times New Roman"/>
          <w:sz w:val="26"/>
          <w:szCs w:val="26"/>
        </w:rPr>
        <w:t xml:space="preserve"> power we can use large capacitor and inductor in normal VSI, but in the case of SBI it will not be beneficial as power density and economic overview</w:t>
      </w:r>
      <w:r w:rsidR="003D15CC" w:rsidRPr="00235625">
        <w:rPr>
          <w:rFonts w:ascii="Times New Roman" w:hAnsi="Times New Roman" w:cs="Times New Roman"/>
          <w:sz w:val="26"/>
          <w:szCs w:val="26"/>
        </w:rPr>
        <w:t xml:space="preserve">. </w:t>
      </w:r>
    </w:p>
    <w:p w14:paraId="6337B423" w14:textId="77777777" w:rsidR="003D15CC" w:rsidRPr="00235625" w:rsidRDefault="003D15CC" w:rsidP="00D94B12">
      <w:pPr>
        <w:rPr>
          <w:rFonts w:ascii="Times New Roman" w:hAnsi="Times New Roman" w:cs="Times New Roman"/>
          <w:sz w:val="26"/>
          <w:szCs w:val="26"/>
        </w:rPr>
      </w:pPr>
    </w:p>
    <w:p w14:paraId="07208E08" w14:textId="77F68D87" w:rsidR="00F8038F" w:rsidRPr="00235625" w:rsidRDefault="00F8038F" w:rsidP="00D94B12">
      <w:pPr>
        <w:rPr>
          <w:rFonts w:ascii="Times New Roman" w:hAnsi="Times New Roman" w:cs="Times New Roman"/>
          <w:sz w:val="26"/>
          <w:szCs w:val="26"/>
        </w:rPr>
      </w:pPr>
      <w:r w:rsidRPr="00235625">
        <w:rPr>
          <w:rFonts w:ascii="Times New Roman" w:hAnsi="Times New Roman" w:cs="Times New Roman"/>
          <w:sz w:val="26"/>
          <w:szCs w:val="26"/>
        </w:rPr>
        <w:t>Here we use Boost type topology for APD because it requires smaller capacitance so we can choose much larger than the average DC -bus Voltage, but for the prevent from the overvoltage we use closed loop operation in APD, generally we are using two type of controller scheme 1.  Proportional -integral   2. Proportional Resonant</w:t>
      </w:r>
    </w:p>
    <w:p w14:paraId="4F41FF14" w14:textId="1759AE4A" w:rsidR="00F8038F" w:rsidRDefault="00F8038F" w:rsidP="00D94B12">
      <w:pPr>
        <w:rPr>
          <w:rFonts w:ascii="Times New Roman" w:hAnsi="Times New Roman" w:cs="Times New Roman"/>
          <w:sz w:val="26"/>
          <w:szCs w:val="26"/>
        </w:rPr>
      </w:pPr>
      <w:r w:rsidRPr="00235625">
        <w:rPr>
          <w:rFonts w:ascii="Times New Roman" w:hAnsi="Times New Roman" w:cs="Times New Roman"/>
          <w:sz w:val="26"/>
          <w:szCs w:val="26"/>
        </w:rPr>
        <w:t xml:space="preserve">Here we are using the </w:t>
      </w:r>
      <w:r w:rsidR="00235625" w:rsidRPr="00235625">
        <w:rPr>
          <w:rFonts w:ascii="Times New Roman" w:hAnsi="Times New Roman" w:cs="Times New Roman"/>
          <w:sz w:val="26"/>
          <w:szCs w:val="26"/>
        </w:rPr>
        <w:t xml:space="preserve">PR current controller because it will provide more steady state error and better current tracking as compare to PI controller </w:t>
      </w:r>
    </w:p>
    <w:p w14:paraId="1E4B98F3" w14:textId="77777777" w:rsidR="00235625" w:rsidRDefault="00235625" w:rsidP="00D94B12">
      <w:pPr>
        <w:rPr>
          <w:rFonts w:ascii="Times New Roman" w:hAnsi="Times New Roman" w:cs="Times New Roman"/>
          <w:sz w:val="26"/>
          <w:szCs w:val="26"/>
        </w:rPr>
      </w:pPr>
    </w:p>
    <w:p w14:paraId="155652D5" w14:textId="59AE290F" w:rsidR="004A391C" w:rsidRDefault="00235625" w:rsidP="00D94B12">
      <w:pPr>
        <w:rPr>
          <w:rFonts w:ascii="Times New Roman" w:hAnsi="Times New Roman" w:cs="Times New Roman"/>
          <w:b/>
          <w:bCs/>
          <w:sz w:val="26"/>
          <w:szCs w:val="26"/>
        </w:rPr>
      </w:pPr>
      <w:r>
        <w:rPr>
          <w:rFonts w:ascii="Times New Roman" w:hAnsi="Times New Roman" w:cs="Times New Roman"/>
          <w:b/>
          <w:bCs/>
          <w:sz w:val="26"/>
          <w:szCs w:val="26"/>
        </w:rPr>
        <w:t xml:space="preserve">Analysis and Calculation: </w:t>
      </w:r>
      <w:r w:rsidRPr="005951EA">
        <w:rPr>
          <w:rFonts w:ascii="Times New Roman" w:hAnsi="Times New Roman" w:cs="Times New Roman"/>
          <w:sz w:val="26"/>
          <w:szCs w:val="26"/>
        </w:rPr>
        <w:t xml:space="preserve">-  </w:t>
      </w:r>
      <w:r w:rsidR="004A391C" w:rsidRPr="005951EA">
        <w:rPr>
          <w:rFonts w:ascii="Times New Roman" w:hAnsi="Times New Roman" w:cs="Times New Roman"/>
          <w:sz w:val="26"/>
          <w:szCs w:val="26"/>
        </w:rPr>
        <w:t xml:space="preserve"> Now, first we do analysis in shoot through mode in this mode</w:t>
      </w:r>
      <w:r w:rsidR="00EC5A84" w:rsidRPr="005951EA">
        <w:rPr>
          <w:rFonts w:ascii="Times New Roman" w:hAnsi="Times New Roman" w:cs="Times New Roman"/>
          <w:sz w:val="26"/>
          <w:szCs w:val="26"/>
        </w:rPr>
        <w:t xml:space="preserve"> switches in one leg of inverter are going to short circuit and the voltage across </w:t>
      </w:r>
      <w:r w:rsidR="00906898" w:rsidRPr="005951EA">
        <w:rPr>
          <w:rFonts w:ascii="Times New Roman" w:hAnsi="Times New Roman" w:cs="Times New Roman"/>
          <w:sz w:val="26"/>
          <w:szCs w:val="26"/>
        </w:rPr>
        <w:t>diode</w:t>
      </w:r>
      <w:r w:rsidR="00EC5A84" w:rsidRPr="005951EA">
        <w:rPr>
          <w:rFonts w:ascii="Times New Roman" w:hAnsi="Times New Roman" w:cs="Times New Roman"/>
          <w:sz w:val="26"/>
          <w:szCs w:val="26"/>
        </w:rPr>
        <w:t xml:space="preserve"> less than </w:t>
      </w:r>
      <w:r w:rsidR="00906898" w:rsidRPr="005951EA">
        <w:rPr>
          <w:rFonts w:ascii="Times New Roman" w:hAnsi="Times New Roman" w:cs="Times New Roman"/>
          <w:sz w:val="26"/>
          <w:szCs w:val="26"/>
        </w:rPr>
        <w:t>capacitor voltage</w:t>
      </w:r>
      <w:r w:rsidR="005951EA">
        <w:rPr>
          <w:rFonts w:ascii="Times New Roman" w:hAnsi="Times New Roman" w:cs="Times New Roman"/>
          <w:b/>
          <w:bCs/>
          <w:sz w:val="26"/>
          <w:szCs w:val="26"/>
        </w:rPr>
        <w:t>.</w:t>
      </w:r>
    </w:p>
    <w:p w14:paraId="649C721B" w14:textId="449EDDDE" w:rsidR="005951EA" w:rsidRDefault="005951EA" w:rsidP="00D94B12">
      <w:pPr>
        <w:rPr>
          <w:rFonts w:ascii="Times New Roman" w:hAnsi="Times New Roman" w:cs="Times New Roman"/>
          <w:b/>
          <w:bCs/>
          <w:sz w:val="26"/>
          <w:szCs w:val="26"/>
        </w:rPr>
      </w:pPr>
      <w:r>
        <w:rPr>
          <w:rFonts w:ascii="Times New Roman" w:hAnsi="Times New Roman" w:cs="Times New Roman"/>
          <w:b/>
          <w:bCs/>
          <w:sz w:val="26"/>
          <w:szCs w:val="26"/>
        </w:rPr>
        <w:t>DT</w:t>
      </w:r>
      <w:r w:rsidR="00800868">
        <w:rPr>
          <w:rFonts w:ascii="Times New Roman" w:hAnsi="Times New Roman" w:cs="Times New Roman"/>
          <w:b/>
          <w:bCs/>
          <w:sz w:val="26"/>
          <w:szCs w:val="26"/>
          <w:vertAlign w:val="subscript"/>
        </w:rPr>
        <w:t xml:space="preserve">s  </w:t>
      </w:r>
      <w:r w:rsidR="00800868">
        <w:rPr>
          <w:rFonts w:ascii="Times New Roman" w:hAnsi="Times New Roman" w:cs="Times New Roman"/>
          <w:b/>
          <w:bCs/>
          <w:sz w:val="26"/>
          <w:szCs w:val="26"/>
        </w:rPr>
        <w:t xml:space="preserve"> Interval / Shoot through mode</w:t>
      </w:r>
    </w:p>
    <w:p w14:paraId="608C5454" w14:textId="2E5F8DC6" w:rsidR="00800868" w:rsidRPr="00446602" w:rsidRDefault="003D0AB2" w:rsidP="00D94B12">
      <w:pPr>
        <w:rPr>
          <w:rFonts w:ascii="Times New Roman" w:eastAsiaTheme="minorEastAsia"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L</m:t>
              </m:r>
            </m:sub>
          </m:sSub>
          <m:r>
            <m:rPr>
              <m:sty m:val="bi"/>
            </m:rPr>
            <w:rPr>
              <w:rFonts w:ascii="Cambria Math" w:hAnsi="Cambria Math" w:cs="Times New Roman"/>
              <w:sz w:val="26"/>
              <w:szCs w:val="26"/>
            </w:rPr>
            <m:t xml:space="preserve">= </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C</m:t>
              </m:r>
            </m:sub>
          </m:sSub>
        </m:oMath>
      </m:oMathPara>
    </w:p>
    <w:p w14:paraId="3677B59B" w14:textId="531968D2" w:rsidR="00446602" w:rsidRPr="00815CC1" w:rsidRDefault="003D0AB2" w:rsidP="00D94B12">
      <w:pPr>
        <w:rPr>
          <w:rFonts w:ascii="Times New Roman" w:eastAsiaTheme="minorEastAsia" w:hAnsi="Times New Roman" w:cs="Times New Roman"/>
          <w:b/>
          <w:bCs/>
          <w:sz w:val="26"/>
          <w:szCs w:val="26"/>
        </w:rPr>
      </w:pPr>
      <m:oMathPara>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C</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m:t>
              </m:r>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L</m:t>
              </m:r>
            </m:sub>
          </m:sSub>
          <m:r>
            <m:rPr>
              <m:sty m:val="bi"/>
            </m:rPr>
            <w:rPr>
              <w:rFonts w:ascii="Cambria Math" w:eastAsiaTheme="minorEastAsia" w:hAnsi="Cambria Math" w:cs="Times New Roman"/>
              <w:sz w:val="26"/>
              <w:szCs w:val="26"/>
            </w:rPr>
            <m:t>-</m:t>
          </m:r>
          <m:f>
            <m:fPr>
              <m:ctrlPr>
                <w:rPr>
                  <w:rFonts w:ascii="Cambria Math" w:eastAsiaTheme="minorEastAsia" w:hAnsi="Cambria Math" w:cs="Times New Roman"/>
                  <w:b/>
                  <w:bCs/>
                  <w:i/>
                  <w:sz w:val="26"/>
                  <w:szCs w:val="26"/>
                </w:rPr>
              </m:ctrlPr>
            </m:fPr>
            <m:num>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V</m:t>
                  </m:r>
                </m:e>
                <m:sub>
                  <m:r>
                    <m:rPr>
                      <m:sty m:val="bi"/>
                    </m:rPr>
                    <w:rPr>
                      <w:rFonts w:ascii="Cambria Math" w:eastAsiaTheme="minorEastAsia" w:hAnsi="Cambria Math" w:cs="Times New Roman"/>
                      <w:sz w:val="26"/>
                      <w:szCs w:val="26"/>
                    </w:rPr>
                    <m:t>C</m:t>
                  </m:r>
                </m:sub>
              </m:sSub>
            </m:num>
            <m:den>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R</m:t>
                  </m:r>
                </m:e>
                <m:sub>
                  <m:r>
                    <m:rPr>
                      <m:sty m:val="bi"/>
                    </m:rPr>
                    <w:rPr>
                      <w:rFonts w:ascii="Cambria Math" w:eastAsiaTheme="minorEastAsia" w:hAnsi="Cambria Math" w:cs="Times New Roman"/>
                      <w:sz w:val="26"/>
                      <w:szCs w:val="26"/>
                    </w:rPr>
                    <m:t>dc</m:t>
                  </m:r>
                </m:sub>
              </m:sSub>
            </m:den>
          </m:f>
        </m:oMath>
      </m:oMathPara>
    </w:p>
    <w:p w14:paraId="6A1CD380" w14:textId="30F53B5C" w:rsidR="00815CC1" w:rsidRPr="00815CC1" w:rsidRDefault="003D0AB2" w:rsidP="00815CC1">
      <w:pPr>
        <w:rPr>
          <w:rFonts w:ascii="Times New Roman" w:eastAsiaTheme="minorEastAsia"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r>
            <m:rPr>
              <m:sty m:val="bi"/>
            </m:rPr>
            <w:rPr>
              <w:rFonts w:ascii="Cambria Math" w:hAnsi="Cambria Math" w:cs="Times New Roman"/>
              <w:sz w:val="26"/>
              <w:szCs w:val="26"/>
            </w:rPr>
            <m:t>0</m:t>
          </m:r>
        </m:oMath>
      </m:oMathPara>
    </w:p>
    <w:p w14:paraId="69EDE790" w14:textId="7AEA0209" w:rsidR="00815CC1" w:rsidRDefault="00815CC1" w:rsidP="00815CC1">
      <w:p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(1-DT</w:t>
      </w:r>
      <w:r>
        <w:rPr>
          <w:rFonts w:ascii="Times New Roman" w:eastAsiaTheme="minorEastAsia" w:hAnsi="Times New Roman" w:cs="Times New Roman"/>
          <w:b/>
          <w:bCs/>
          <w:sz w:val="26"/>
          <w:szCs w:val="26"/>
          <w:vertAlign w:val="subscript"/>
        </w:rPr>
        <w:t>S</w:t>
      </w:r>
      <w:r>
        <w:rPr>
          <w:rFonts w:ascii="Times New Roman" w:eastAsiaTheme="minorEastAsia" w:hAnsi="Times New Roman" w:cs="Times New Roman"/>
          <w:b/>
          <w:bCs/>
          <w:sz w:val="26"/>
          <w:szCs w:val="26"/>
        </w:rPr>
        <w:t>) Interval /</w:t>
      </w:r>
      <w:r w:rsidR="006841F8">
        <w:rPr>
          <w:rFonts w:ascii="Times New Roman" w:eastAsiaTheme="minorEastAsia" w:hAnsi="Times New Roman" w:cs="Times New Roman"/>
          <w:b/>
          <w:bCs/>
          <w:sz w:val="26"/>
          <w:szCs w:val="26"/>
        </w:rPr>
        <w:t xml:space="preserve"> non shoot through mode</w:t>
      </w:r>
    </w:p>
    <w:p w14:paraId="54D7AE15" w14:textId="49783D33" w:rsidR="006841F8" w:rsidRDefault="006841F8" w:rsidP="00815CC1">
      <w:pPr>
        <w:rPr>
          <w:rFonts w:ascii="Times New Roman" w:eastAsiaTheme="minorEastAsia" w:hAnsi="Times New Roman" w:cs="Times New Roman"/>
          <w:sz w:val="26"/>
          <w:szCs w:val="26"/>
        </w:rPr>
      </w:pPr>
      <w:r w:rsidRPr="006841F8">
        <w:rPr>
          <w:rFonts w:ascii="Times New Roman" w:eastAsiaTheme="minorEastAsia" w:hAnsi="Times New Roman" w:cs="Times New Roman"/>
          <w:sz w:val="26"/>
          <w:szCs w:val="26"/>
        </w:rPr>
        <w:t xml:space="preserve">In this mode SBI will work as a normal VSI </w:t>
      </w:r>
      <w:r w:rsidR="00B77263">
        <w:rPr>
          <w:rFonts w:ascii="Times New Roman" w:eastAsiaTheme="minorEastAsia" w:hAnsi="Times New Roman" w:cs="Times New Roman"/>
          <w:sz w:val="26"/>
          <w:szCs w:val="26"/>
        </w:rPr>
        <w:t>and the inverter indicate by current source</w:t>
      </w:r>
    </w:p>
    <w:p w14:paraId="188D3403" w14:textId="2E26F00A" w:rsidR="005B0169" w:rsidRPr="00446602" w:rsidRDefault="003D0AB2" w:rsidP="005B0169">
      <w:pPr>
        <w:rPr>
          <w:rFonts w:ascii="Times New Roman" w:eastAsiaTheme="minorEastAsia"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L</m:t>
              </m:r>
            </m:sub>
          </m:sSub>
          <m:r>
            <m:rPr>
              <m:sty m:val="bi"/>
            </m:rPr>
            <w:rPr>
              <w:rFonts w:ascii="Cambria Math" w:hAnsi="Cambria Math" w:cs="Times New Roman"/>
              <w:sz w:val="26"/>
              <w:szCs w:val="26"/>
            </w:rPr>
            <m:t xml:space="preserve">= </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g</m:t>
              </m:r>
            </m:sub>
          </m:sSub>
          <m:r>
            <m:rPr>
              <m:sty m:val="bi"/>
            </m:rPr>
            <w:rPr>
              <w:rFonts w:ascii="Cambria Math" w:hAnsi="Cambria Math" w:cs="Times New Roman"/>
              <w:sz w:val="26"/>
              <w:szCs w:val="26"/>
            </w:rPr>
            <m:t>-</m:t>
          </m:r>
          <m:r>
            <m:rPr>
              <m:sty m:val="bi"/>
            </m:rPr>
            <w:rPr>
              <w:rFonts w:ascii="Cambria Math" w:hAnsi="Cambria Math" w:cs="Times New Roman"/>
              <w:sz w:val="26"/>
              <w:szCs w:val="26"/>
            </w:rPr>
            <m:t xml:space="preserve"> </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C</m:t>
              </m:r>
            </m:sub>
          </m:sSub>
        </m:oMath>
      </m:oMathPara>
    </w:p>
    <w:p w14:paraId="7C112529" w14:textId="6C37D92F" w:rsidR="005B0169" w:rsidRPr="00815CC1" w:rsidRDefault="003D0AB2" w:rsidP="005B0169">
      <w:pPr>
        <w:rPr>
          <w:rFonts w:ascii="Times New Roman" w:eastAsiaTheme="minorEastAsia" w:hAnsi="Times New Roman" w:cs="Times New Roman"/>
          <w:b/>
          <w:bCs/>
          <w:sz w:val="26"/>
          <w:szCs w:val="26"/>
        </w:rPr>
      </w:pPr>
      <m:oMathPara>
        <m:oMath>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C</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I</m:t>
              </m:r>
            </m:e>
            <m:sub>
              <m:r>
                <m:rPr>
                  <m:sty m:val="bi"/>
                </m:rPr>
                <w:rPr>
                  <w:rFonts w:ascii="Cambria Math" w:eastAsiaTheme="minorEastAsia" w:hAnsi="Cambria Math" w:cs="Times New Roman"/>
                  <w:sz w:val="26"/>
                  <w:szCs w:val="26"/>
                </w:rPr>
                <m:t>L</m:t>
              </m:r>
            </m:sub>
          </m:sSub>
          <m:r>
            <m:rPr>
              <m:sty m:val="bi"/>
            </m:rPr>
            <w:rPr>
              <w:rFonts w:ascii="Cambria Math" w:eastAsiaTheme="minorEastAsia" w:hAnsi="Cambria Math" w:cs="Times New Roman"/>
              <w:sz w:val="26"/>
              <w:szCs w:val="26"/>
            </w:rPr>
            <m:t>-</m:t>
          </m:r>
          <m:f>
            <m:fPr>
              <m:ctrlPr>
                <w:rPr>
                  <w:rFonts w:ascii="Cambria Math" w:eastAsiaTheme="minorEastAsia" w:hAnsi="Cambria Math" w:cs="Times New Roman"/>
                  <w:b/>
                  <w:bCs/>
                  <w:i/>
                  <w:sz w:val="26"/>
                  <w:szCs w:val="26"/>
                </w:rPr>
              </m:ctrlPr>
            </m:fPr>
            <m:num>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V</m:t>
                  </m:r>
                </m:e>
                <m:sub>
                  <m:r>
                    <m:rPr>
                      <m:sty m:val="bi"/>
                    </m:rPr>
                    <w:rPr>
                      <w:rFonts w:ascii="Cambria Math" w:eastAsiaTheme="minorEastAsia" w:hAnsi="Cambria Math" w:cs="Times New Roman"/>
                      <w:sz w:val="26"/>
                      <w:szCs w:val="26"/>
                    </w:rPr>
                    <m:t>C</m:t>
                  </m:r>
                </m:sub>
              </m:sSub>
            </m:num>
            <m:den>
              <m:sSub>
                <m:sSubPr>
                  <m:ctrlPr>
                    <w:rPr>
                      <w:rFonts w:ascii="Cambria Math" w:eastAsiaTheme="minorEastAsia" w:hAnsi="Cambria Math" w:cs="Times New Roman"/>
                      <w:b/>
                      <w:bCs/>
                      <w:i/>
                      <w:sz w:val="26"/>
                      <w:szCs w:val="26"/>
                    </w:rPr>
                  </m:ctrlPr>
                </m:sSubPr>
                <m:e>
                  <m:r>
                    <m:rPr>
                      <m:sty m:val="bi"/>
                    </m:rPr>
                    <w:rPr>
                      <w:rFonts w:ascii="Cambria Math" w:eastAsiaTheme="minorEastAsia" w:hAnsi="Cambria Math" w:cs="Times New Roman"/>
                      <w:sz w:val="26"/>
                      <w:szCs w:val="26"/>
                    </w:rPr>
                    <m:t>R</m:t>
                  </m:r>
                </m:e>
                <m:sub>
                  <m:r>
                    <m:rPr>
                      <m:sty m:val="bi"/>
                    </m:rPr>
                    <w:rPr>
                      <w:rFonts w:ascii="Cambria Math" w:eastAsiaTheme="minorEastAsia" w:hAnsi="Cambria Math" w:cs="Times New Roman"/>
                      <w:sz w:val="26"/>
                      <w:szCs w:val="26"/>
                    </w:rPr>
                    <m:t>dc</m:t>
                  </m:r>
                </m:sub>
              </m:sSub>
            </m:den>
          </m:f>
          <m:r>
            <m:rPr>
              <m:sty m:val="bi"/>
            </m:rPr>
            <w:rPr>
              <w:rFonts w:ascii="Cambria Math" w:eastAsiaTheme="minorEastAsia" w:hAnsi="Cambria Math" w:cs="Times New Roman"/>
              <w:sz w:val="26"/>
              <w:szCs w:val="26"/>
            </w:rPr>
            <m:t>-</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I</m:t>
              </m:r>
            </m:e>
            <m:sub>
              <m:r>
                <m:rPr>
                  <m:sty m:val="bi"/>
                </m:rPr>
                <w:rPr>
                  <w:rFonts w:ascii="Cambria Math" w:hAnsi="Cambria Math" w:cs="Times New Roman"/>
                  <w:sz w:val="26"/>
                  <w:szCs w:val="26"/>
                </w:rPr>
                <m:t>i</m:t>
              </m:r>
            </m:sub>
          </m:sSub>
        </m:oMath>
      </m:oMathPara>
    </w:p>
    <w:p w14:paraId="38CBA070" w14:textId="041B809D" w:rsidR="005B0169" w:rsidRPr="00940737" w:rsidRDefault="003D0AB2" w:rsidP="005B0169">
      <w:pPr>
        <w:rPr>
          <w:rFonts w:ascii="Times New Roman" w:eastAsiaTheme="minorEastAsia" w:hAnsi="Times New Roman" w:cs="Times New Roman"/>
          <w:b/>
          <w:bCs/>
          <w:sz w:val="26"/>
          <w:szCs w:val="26"/>
        </w:rPr>
      </w:pPr>
      <m:oMathPara>
        <m:oMath>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i</m:t>
              </m:r>
            </m:sub>
          </m:sSub>
          <m:r>
            <m:rPr>
              <m:sty m:val="bi"/>
            </m:rPr>
            <w:rPr>
              <w:rFonts w:ascii="Cambria Math" w:hAnsi="Cambria Math" w:cs="Times New Roman"/>
              <w:sz w:val="26"/>
              <w:szCs w:val="26"/>
            </w:rPr>
            <m:t xml:space="preserve">= </m:t>
          </m:r>
          <m:sSub>
            <m:sSubPr>
              <m:ctrlPr>
                <w:rPr>
                  <w:rFonts w:ascii="Cambria Math" w:hAnsi="Cambria Math" w:cs="Times New Roman"/>
                  <w:b/>
                  <w:bCs/>
                  <w:i/>
                  <w:sz w:val="26"/>
                  <w:szCs w:val="26"/>
                </w:rPr>
              </m:ctrlPr>
            </m:sSubPr>
            <m:e>
              <m:r>
                <m:rPr>
                  <m:sty m:val="bi"/>
                </m:rPr>
                <w:rPr>
                  <w:rFonts w:ascii="Cambria Math" w:hAnsi="Cambria Math" w:cs="Times New Roman"/>
                  <w:sz w:val="26"/>
                  <w:szCs w:val="26"/>
                </w:rPr>
                <m:t>V</m:t>
              </m:r>
            </m:e>
            <m:sub>
              <m:r>
                <m:rPr>
                  <m:sty m:val="bi"/>
                </m:rPr>
                <w:rPr>
                  <w:rFonts w:ascii="Cambria Math" w:hAnsi="Cambria Math" w:cs="Times New Roman"/>
                  <w:sz w:val="26"/>
                  <w:szCs w:val="26"/>
                </w:rPr>
                <m:t>C</m:t>
              </m:r>
            </m:sub>
          </m:sSub>
        </m:oMath>
      </m:oMathPara>
    </w:p>
    <w:p w14:paraId="133AFD6C" w14:textId="58123110" w:rsidR="009A1648" w:rsidRDefault="00940737" w:rsidP="005B0169">
      <w:pPr>
        <w:rPr>
          <w:rFonts w:ascii="Times New Roman" w:eastAsiaTheme="minorEastAsia" w:hAnsi="Times New Roman" w:cs="Times New Roman"/>
          <w:sz w:val="26"/>
          <w:szCs w:val="26"/>
        </w:rPr>
      </w:pPr>
      <w:r w:rsidRPr="00A22C65">
        <w:rPr>
          <w:rFonts w:ascii="Times New Roman" w:eastAsiaTheme="minorEastAsia" w:hAnsi="Times New Roman" w:cs="Times New Roman"/>
          <w:sz w:val="26"/>
          <w:szCs w:val="26"/>
        </w:rPr>
        <w:t xml:space="preserve">Where </w:t>
      </w:r>
      <w:proofErr w:type="spellStart"/>
      <w:r w:rsidR="00A22C65">
        <w:rPr>
          <w:rFonts w:ascii="Times New Roman" w:eastAsiaTheme="minorEastAsia" w:hAnsi="Times New Roman" w:cs="Times New Roman"/>
          <w:sz w:val="26"/>
          <w:szCs w:val="26"/>
        </w:rPr>
        <w:t>V</w:t>
      </w:r>
      <w:r w:rsidR="00A22C65" w:rsidRPr="00A22C65">
        <w:rPr>
          <w:rFonts w:ascii="Times New Roman" w:eastAsiaTheme="minorEastAsia" w:hAnsi="Times New Roman" w:cs="Times New Roman"/>
          <w:sz w:val="26"/>
          <w:szCs w:val="26"/>
          <w:vertAlign w:val="subscript"/>
        </w:rPr>
        <w:t>c</w:t>
      </w:r>
      <w:proofErr w:type="spellEnd"/>
      <w:r w:rsidR="00A22C65">
        <w:rPr>
          <w:rFonts w:ascii="Times New Roman" w:eastAsiaTheme="minorEastAsia" w:hAnsi="Times New Roman" w:cs="Times New Roman"/>
          <w:sz w:val="26"/>
          <w:szCs w:val="26"/>
        </w:rPr>
        <w:t xml:space="preserve"> </w:t>
      </w:r>
      <w:r w:rsidRPr="00A22C65">
        <w:rPr>
          <w:rFonts w:ascii="Times New Roman" w:eastAsiaTheme="minorEastAsia" w:hAnsi="Times New Roman" w:cs="Times New Roman"/>
          <w:sz w:val="26"/>
          <w:szCs w:val="26"/>
        </w:rPr>
        <w:t xml:space="preserve">is the voltage across Boost type APD </w:t>
      </w:r>
      <w:r w:rsidR="00A22C65" w:rsidRPr="00A22C65">
        <w:rPr>
          <w:rFonts w:ascii="Times New Roman" w:eastAsiaTheme="minorEastAsia" w:hAnsi="Times New Roman" w:cs="Times New Roman"/>
          <w:sz w:val="26"/>
          <w:szCs w:val="26"/>
        </w:rPr>
        <w:t>converter</w:t>
      </w:r>
      <w:r w:rsidR="002122EC">
        <w:rPr>
          <w:rFonts w:ascii="Times New Roman" w:eastAsiaTheme="minorEastAsia" w:hAnsi="Times New Roman" w:cs="Times New Roman"/>
          <w:sz w:val="26"/>
          <w:szCs w:val="26"/>
        </w:rPr>
        <w:t xml:space="preserve">, Vg is the input voltage, </w:t>
      </w:r>
      <w:proofErr w:type="spellStart"/>
      <w:r w:rsidR="002122EC">
        <w:rPr>
          <w:rFonts w:ascii="Times New Roman" w:eastAsiaTheme="minorEastAsia" w:hAnsi="Times New Roman" w:cs="Times New Roman"/>
          <w:sz w:val="26"/>
          <w:szCs w:val="26"/>
        </w:rPr>
        <w:t>Ic</w:t>
      </w:r>
      <w:proofErr w:type="spellEnd"/>
      <w:r w:rsidR="002122EC">
        <w:rPr>
          <w:rFonts w:ascii="Times New Roman" w:eastAsiaTheme="minorEastAsia" w:hAnsi="Times New Roman" w:cs="Times New Roman"/>
          <w:sz w:val="26"/>
          <w:szCs w:val="26"/>
        </w:rPr>
        <w:t xml:space="preserve"> is current across the boost type APD conve</w:t>
      </w:r>
      <w:r w:rsidR="00331021">
        <w:rPr>
          <w:rFonts w:ascii="Times New Roman" w:eastAsiaTheme="minorEastAsia" w:hAnsi="Times New Roman" w:cs="Times New Roman"/>
          <w:sz w:val="26"/>
          <w:szCs w:val="26"/>
        </w:rPr>
        <w:t>rter.</w:t>
      </w:r>
    </w:p>
    <w:p w14:paraId="465E94AA" w14:textId="0FAD29CF" w:rsidR="00B51E44" w:rsidRDefault="006B4206" w:rsidP="005B0169">
      <w:pPr>
        <w:rPr>
          <w:rFonts w:ascii="Times New Roman" w:hAnsi="Times New Roman" w:cs="Times New Roman"/>
          <w:sz w:val="26"/>
          <w:szCs w:val="26"/>
        </w:rPr>
      </w:pPr>
      <w:r>
        <w:rPr>
          <w:rFonts w:ascii="Times New Roman" w:hAnsi="Times New Roman" w:cs="Times New Roman"/>
          <w:b/>
          <w:bCs/>
          <w:sz w:val="26"/>
          <w:szCs w:val="26"/>
        </w:rPr>
        <w:t xml:space="preserve">Parameter: </w:t>
      </w:r>
      <w:r w:rsidRPr="005951EA">
        <w:rPr>
          <w:rFonts w:ascii="Times New Roman" w:hAnsi="Times New Roman" w:cs="Times New Roman"/>
          <w:sz w:val="26"/>
          <w:szCs w:val="26"/>
        </w:rPr>
        <w:t xml:space="preserve">-   </w:t>
      </w:r>
      <w:r>
        <w:rPr>
          <w:rFonts w:ascii="Times New Roman" w:hAnsi="Times New Roman" w:cs="Times New Roman"/>
          <w:sz w:val="26"/>
          <w:szCs w:val="26"/>
        </w:rPr>
        <w:t xml:space="preserve"> These are the following parameter that is used for simulate the SBI and APD topology</w:t>
      </w:r>
    </w:p>
    <w:tbl>
      <w:tblPr>
        <w:tblStyle w:val="TableGrid"/>
        <w:tblW w:w="10021" w:type="dxa"/>
        <w:tblLook w:val="04A0" w:firstRow="1" w:lastRow="0" w:firstColumn="1" w:lastColumn="0" w:noHBand="0" w:noVBand="1"/>
      </w:tblPr>
      <w:tblGrid>
        <w:gridCol w:w="5010"/>
        <w:gridCol w:w="5011"/>
      </w:tblGrid>
      <w:tr w:rsidR="003428F5" w14:paraId="05C07BFF" w14:textId="77777777" w:rsidTr="003428F5">
        <w:trPr>
          <w:trHeight w:val="342"/>
        </w:trPr>
        <w:tc>
          <w:tcPr>
            <w:tcW w:w="5010" w:type="dxa"/>
          </w:tcPr>
          <w:p w14:paraId="5C0D45A1" w14:textId="2619E40E"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Input Voltage</w:t>
            </w:r>
          </w:p>
        </w:tc>
        <w:tc>
          <w:tcPr>
            <w:tcW w:w="5011" w:type="dxa"/>
          </w:tcPr>
          <w:p w14:paraId="0435245B" w14:textId="15129E58" w:rsidR="0086224C"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100V</w:t>
            </w:r>
          </w:p>
        </w:tc>
      </w:tr>
      <w:tr w:rsidR="003428F5" w14:paraId="018A5786" w14:textId="77777777" w:rsidTr="003428F5">
        <w:trPr>
          <w:trHeight w:val="328"/>
        </w:trPr>
        <w:tc>
          <w:tcPr>
            <w:tcW w:w="5010" w:type="dxa"/>
          </w:tcPr>
          <w:p w14:paraId="44619D4F" w14:textId="1CA02C58"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Modulation index</w:t>
            </w:r>
          </w:p>
        </w:tc>
        <w:tc>
          <w:tcPr>
            <w:tcW w:w="5011" w:type="dxa"/>
          </w:tcPr>
          <w:p w14:paraId="6FDCB7F6" w14:textId="7A15DF39"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0.5</w:t>
            </w:r>
          </w:p>
        </w:tc>
      </w:tr>
      <w:tr w:rsidR="003428F5" w14:paraId="0B831902" w14:textId="77777777" w:rsidTr="003428F5">
        <w:trPr>
          <w:trHeight w:val="342"/>
        </w:trPr>
        <w:tc>
          <w:tcPr>
            <w:tcW w:w="5010" w:type="dxa"/>
          </w:tcPr>
          <w:p w14:paraId="334C6C99" w14:textId="72535095"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Shoot through duty ratio</w:t>
            </w:r>
          </w:p>
        </w:tc>
        <w:tc>
          <w:tcPr>
            <w:tcW w:w="5011" w:type="dxa"/>
          </w:tcPr>
          <w:p w14:paraId="15EEF6E9" w14:textId="47577DC5"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0.4</w:t>
            </w:r>
          </w:p>
        </w:tc>
      </w:tr>
      <w:tr w:rsidR="003428F5" w14:paraId="5DAC2668" w14:textId="77777777" w:rsidTr="003428F5">
        <w:trPr>
          <w:trHeight w:val="342"/>
        </w:trPr>
        <w:tc>
          <w:tcPr>
            <w:tcW w:w="5010" w:type="dxa"/>
          </w:tcPr>
          <w:p w14:paraId="3F632114" w14:textId="0D9B27E7" w:rsidR="003428F5" w:rsidRDefault="0086224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Fundamental </w:t>
            </w:r>
            <w:r w:rsidR="00F0462A">
              <w:rPr>
                <w:rFonts w:ascii="Times New Roman" w:eastAsiaTheme="minorEastAsia" w:hAnsi="Times New Roman" w:cs="Times New Roman"/>
                <w:sz w:val="26"/>
                <w:szCs w:val="26"/>
              </w:rPr>
              <w:t>frequency</w:t>
            </w:r>
            <w:r>
              <w:rPr>
                <w:rFonts w:ascii="Times New Roman" w:eastAsiaTheme="minorEastAsia" w:hAnsi="Times New Roman" w:cs="Times New Roman"/>
                <w:sz w:val="26"/>
                <w:szCs w:val="26"/>
              </w:rPr>
              <w:t xml:space="preserve"> </w:t>
            </w:r>
          </w:p>
        </w:tc>
        <w:tc>
          <w:tcPr>
            <w:tcW w:w="5011" w:type="dxa"/>
          </w:tcPr>
          <w:p w14:paraId="58F8D910" w14:textId="15788981" w:rsidR="003428F5" w:rsidRDefault="00F0462A"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50Hz</w:t>
            </w:r>
          </w:p>
        </w:tc>
      </w:tr>
      <w:tr w:rsidR="003428F5" w14:paraId="01F75AEC" w14:textId="77777777" w:rsidTr="003428F5">
        <w:trPr>
          <w:trHeight w:val="342"/>
        </w:trPr>
        <w:tc>
          <w:tcPr>
            <w:tcW w:w="5010" w:type="dxa"/>
          </w:tcPr>
          <w:p w14:paraId="304A5DB1" w14:textId="46668A13" w:rsidR="003428F5" w:rsidRDefault="00F0462A"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Inverter Switching Frequency </w:t>
            </w:r>
          </w:p>
        </w:tc>
        <w:tc>
          <w:tcPr>
            <w:tcW w:w="5011" w:type="dxa"/>
          </w:tcPr>
          <w:p w14:paraId="2FF91715" w14:textId="055CEA48" w:rsidR="003428F5" w:rsidRDefault="00F0462A"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10KHz</w:t>
            </w:r>
          </w:p>
        </w:tc>
      </w:tr>
      <w:tr w:rsidR="003428F5" w14:paraId="6361B827" w14:textId="77777777" w:rsidTr="003428F5">
        <w:trPr>
          <w:trHeight w:val="328"/>
        </w:trPr>
        <w:tc>
          <w:tcPr>
            <w:tcW w:w="5010" w:type="dxa"/>
          </w:tcPr>
          <w:p w14:paraId="0967BE7E" w14:textId="3C6C8AB4" w:rsidR="003428F5" w:rsidRDefault="005B1E34"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Inductor (L)</w:t>
            </w:r>
          </w:p>
        </w:tc>
        <w:tc>
          <w:tcPr>
            <w:tcW w:w="5011" w:type="dxa"/>
          </w:tcPr>
          <w:p w14:paraId="6C03A870" w14:textId="12D080AC" w:rsidR="003428F5" w:rsidRDefault="005B1E34"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2.75mH</w:t>
            </w:r>
          </w:p>
        </w:tc>
      </w:tr>
      <w:tr w:rsidR="003428F5" w14:paraId="4257854C" w14:textId="77777777" w:rsidTr="003428F5">
        <w:trPr>
          <w:trHeight w:val="342"/>
        </w:trPr>
        <w:tc>
          <w:tcPr>
            <w:tcW w:w="5010" w:type="dxa"/>
          </w:tcPr>
          <w:p w14:paraId="36E29B3E" w14:textId="30DA341A" w:rsidR="003428F5" w:rsidRDefault="005B1E34"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Capacitor(c) </w:t>
            </w:r>
          </w:p>
        </w:tc>
        <w:tc>
          <w:tcPr>
            <w:tcW w:w="5011" w:type="dxa"/>
          </w:tcPr>
          <w:p w14:paraId="2E6A62A8" w14:textId="20E5EB1A" w:rsidR="003428F5" w:rsidRDefault="00490891"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100 µF</w:t>
            </w:r>
          </w:p>
        </w:tc>
      </w:tr>
      <w:tr w:rsidR="003428F5" w14:paraId="65AB4D56" w14:textId="77777777" w:rsidTr="003428F5">
        <w:trPr>
          <w:trHeight w:val="342"/>
        </w:trPr>
        <w:tc>
          <w:tcPr>
            <w:tcW w:w="5010" w:type="dxa"/>
          </w:tcPr>
          <w:p w14:paraId="32A18C47" w14:textId="5B7F67FB" w:rsidR="003428F5" w:rsidRDefault="00490891"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APD switching Frequency </w:t>
            </w:r>
          </w:p>
        </w:tc>
        <w:tc>
          <w:tcPr>
            <w:tcW w:w="5011" w:type="dxa"/>
          </w:tcPr>
          <w:p w14:paraId="7A8F4732" w14:textId="63E4F52A" w:rsidR="003428F5" w:rsidRDefault="008574C0"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20KHz</w:t>
            </w:r>
          </w:p>
        </w:tc>
      </w:tr>
      <w:tr w:rsidR="008574C0" w14:paraId="7EE8CCAD" w14:textId="77777777" w:rsidTr="003428F5">
        <w:trPr>
          <w:trHeight w:val="342"/>
        </w:trPr>
        <w:tc>
          <w:tcPr>
            <w:tcW w:w="5010" w:type="dxa"/>
          </w:tcPr>
          <w:p w14:paraId="01DE2AD8" w14:textId="7C8FDE8F" w:rsidR="008574C0" w:rsidRDefault="00BE30F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APD Inductor</w:t>
            </w:r>
          </w:p>
        </w:tc>
        <w:tc>
          <w:tcPr>
            <w:tcW w:w="5011" w:type="dxa"/>
          </w:tcPr>
          <w:p w14:paraId="431E5D29" w14:textId="6CCD15F6" w:rsidR="008574C0" w:rsidRDefault="00BE30F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1mH</w:t>
            </w:r>
          </w:p>
        </w:tc>
      </w:tr>
      <w:tr w:rsidR="008574C0" w14:paraId="6BE4841A" w14:textId="77777777" w:rsidTr="003428F5">
        <w:trPr>
          <w:trHeight w:val="342"/>
        </w:trPr>
        <w:tc>
          <w:tcPr>
            <w:tcW w:w="5010" w:type="dxa"/>
          </w:tcPr>
          <w:p w14:paraId="34D88BF6" w14:textId="0CD0ADB6" w:rsidR="008574C0" w:rsidRDefault="00BE30FC"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APD Capacitor</w:t>
            </w:r>
          </w:p>
        </w:tc>
        <w:tc>
          <w:tcPr>
            <w:tcW w:w="5011" w:type="dxa"/>
          </w:tcPr>
          <w:p w14:paraId="727E21D3" w14:textId="79A5A6BC" w:rsidR="008574C0" w:rsidRDefault="00DC56C3"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220µF</w:t>
            </w:r>
          </w:p>
        </w:tc>
      </w:tr>
      <w:tr w:rsidR="008574C0" w14:paraId="183CA423" w14:textId="77777777" w:rsidTr="003428F5">
        <w:trPr>
          <w:trHeight w:val="342"/>
        </w:trPr>
        <w:tc>
          <w:tcPr>
            <w:tcW w:w="5010" w:type="dxa"/>
          </w:tcPr>
          <w:p w14:paraId="5C9D78BD" w14:textId="768A5BCC" w:rsidR="008574C0" w:rsidRDefault="00DC56C3"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DC load (R)</w:t>
            </w:r>
          </w:p>
        </w:tc>
        <w:tc>
          <w:tcPr>
            <w:tcW w:w="5011" w:type="dxa"/>
          </w:tcPr>
          <w:p w14:paraId="202DCDCB" w14:textId="5C78239D" w:rsidR="008574C0" w:rsidRDefault="00DC56C3"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400Ω, 250W</w:t>
            </w:r>
          </w:p>
        </w:tc>
      </w:tr>
      <w:tr w:rsidR="008574C0" w14:paraId="26396573" w14:textId="77777777" w:rsidTr="003428F5">
        <w:trPr>
          <w:trHeight w:val="342"/>
        </w:trPr>
        <w:tc>
          <w:tcPr>
            <w:tcW w:w="5010" w:type="dxa"/>
          </w:tcPr>
          <w:p w14:paraId="79F95BCA" w14:textId="0601EF10" w:rsidR="008574C0" w:rsidRDefault="004D662F"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Output Filter Inductor</w:t>
            </w:r>
          </w:p>
        </w:tc>
        <w:tc>
          <w:tcPr>
            <w:tcW w:w="5011" w:type="dxa"/>
          </w:tcPr>
          <w:p w14:paraId="6E43484B" w14:textId="167A01C3" w:rsidR="008574C0" w:rsidRDefault="004D662F"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1mH</w:t>
            </w:r>
          </w:p>
        </w:tc>
      </w:tr>
      <w:tr w:rsidR="008574C0" w14:paraId="09DF6077" w14:textId="77777777" w:rsidTr="003428F5">
        <w:trPr>
          <w:trHeight w:val="342"/>
        </w:trPr>
        <w:tc>
          <w:tcPr>
            <w:tcW w:w="5010" w:type="dxa"/>
          </w:tcPr>
          <w:p w14:paraId="46A01D3E" w14:textId="714574CC" w:rsidR="008574C0" w:rsidRDefault="004D662F"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Output Filter Capacitor</w:t>
            </w:r>
          </w:p>
        </w:tc>
        <w:tc>
          <w:tcPr>
            <w:tcW w:w="5011" w:type="dxa"/>
          </w:tcPr>
          <w:p w14:paraId="078EBC6D" w14:textId="230D7377" w:rsidR="008574C0" w:rsidRDefault="00545FA9"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11µF</w:t>
            </w:r>
          </w:p>
        </w:tc>
      </w:tr>
      <w:tr w:rsidR="008574C0" w14:paraId="163C385A" w14:textId="77777777" w:rsidTr="003428F5">
        <w:trPr>
          <w:trHeight w:val="342"/>
        </w:trPr>
        <w:tc>
          <w:tcPr>
            <w:tcW w:w="5010" w:type="dxa"/>
          </w:tcPr>
          <w:p w14:paraId="0BF8C242" w14:textId="0F6E0B57" w:rsidR="008574C0" w:rsidRDefault="00545FA9"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AC load (R)</w:t>
            </w:r>
          </w:p>
        </w:tc>
        <w:tc>
          <w:tcPr>
            <w:tcW w:w="5011" w:type="dxa"/>
          </w:tcPr>
          <w:p w14:paraId="614103D0" w14:textId="652DB016" w:rsidR="008574C0" w:rsidRDefault="00545FA9"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36</w:t>
            </w:r>
            <w:r w:rsidR="00F9301F">
              <w:rPr>
                <w:rFonts w:ascii="Times New Roman" w:eastAsiaTheme="minorEastAsia" w:hAnsi="Times New Roman" w:cs="Times New Roman"/>
                <w:sz w:val="26"/>
                <w:szCs w:val="26"/>
              </w:rPr>
              <w:t>Ω, 250W</w:t>
            </w:r>
          </w:p>
        </w:tc>
      </w:tr>
    </w:tbl>
    <w:p w14:paraId="1109ED17" w14:textId="77777777" w:rsidR="00933506" w:rsidRDefault="00933506" w:rsidP="005B0169">
      <w:pPr>
        <w:rPr>
          <w:rFonts w:ascii="Times New Roman" w:eastAsiaTheme="minorEastAsia" w:hAnsi="Times New Roman" w:cs="Times New Roman"/>
          <w:b/>
          <w:bCs/>
          <w:sz w:val="26"/>
          <w:szCs w:val="26"/>
        </w:rPr>
      </w:pPr>
    </w:p>
    <w:p w14:paraId="2793CA90" w14:textId="6382191A" w:rsidR="009A1648" w:rsidRDefault="008722F8" w:rsidP="005B0169">
      <w:pPr>
        <w:rPr>
          <w:rFonts w:ascii="Times New Roman" w:eastAsiaTheme="minorEastAsia" w:hAnsi="Times New Roman" w:cs="Times New Roman"/>
          <w:b/>
          <w:bCs/>
          <w:sz w:val="26"/>
          <w:szCs w:val="26"/>
        </w:rPr>
      </w:pPr>
      <w:r w:rsidRPr="008722F8">
        <w:rPr>
          <w:rFonts w:ascii="Times New Roman" w:eastAsiaTheme="minorEastAsia" w:hAnsi="Times New Roman" w:cs="Times New Roman"/>
          <w:b/>
          <w:bCs/>
          <w:sz w:val="26"/>
          <w:szCs w:val="26"/>
        </w:rPr>
        <w:t>Controller Design:</w:t>
      </w:r>
      <w:r>
        <w:rPr>
          <w:rFonts w:ascii="Times New Roman" w:eastAsiaTheme="minorEastAsia" w:hAnsi="Times New Roman" w:cs="Times New Roman"/>
          <w:b/>
          <w:bCs/>
          <w:sz w:val="26"/>
          <w:szCs w:val="26"/>
        </w:rPr>
        <w:t xml:space="preserve"> </w:t>
      </w:r>
      <w:r w:rsidRPr="008722F8">
        <w:rPr>
          <w:rFonts w:ascii="Times New Roman" w:eastAsiaTheme="minorEastAsia" w:hAnsi="Times New Roman" w:cs="Times New Roman"/>
          <w:b/>
          <w:bCs/>
          <w:sz w:val="26"/>
          <w:szCs w:val="26"/>
        </w:rPr>
        <w:t xml:space="preserve">- </w:t>
      </w:r>
    </w:p>
    <w:p w14:paraId="092FC20B" w14:textId="40727370" w:rsidR="008722F8" w:rsidRDefault="00EC7D6C" w:rsidP="005B0169">
      <w:pPr>
        <w:rPr>
          <w:rFonts w:ascii="Times New Roman" w:eastAsiaTheme="minorEastAsia" w:hAnsi="Times New Roman" w:cs="Times New Roman"/>
          <w:sz w:val="26"/>
          <w:szCs w:val="26"/>
        </w:rPr>
      </w:pPr>
      <w:r w:rsidRPr="003A1D81">
        <w:rPr>
          <w:rFonts w:ascii="Times New Roman" w:eastAsiaTheme="minorEastAsia" w:hAnsi="Times New Roman" w:cs="Times New Roman"/>
          <w:sz w:val="26"/>
          <w:szCs w:val="26"/>
        </w:rPr>
        <w:t xml:space="preserve">To prevent the auxiliary capacitor from overvoltage we use closed loop operation for control we have two types of control in the circuit PI and PR, here we are using PR controller because it has good steady state error as well as </w:t>
      </w:r>
      <w:r w:rsidR="003A1D81" w:rsidRPr="003A1D81">
        <w:rPr>
          <w:rFonts w:ascii="Times New Roman" w:eastAsiaTheme="minorEastAsia" w:hAnsi="Times New Roman" w:cs="Times New Roman"/>
          <w:sz w:val="26"/>
          <w:szCs w:val="26"/>
        </w:rPr>
        <w:t>better current detection</w:t>
      </w:r>
      <w:r w:rsidR="003A1D81">
        <w:rPr>
          <w:rFonts w:ascii="Times New Roman" w:eastAsiaTheme="minorEastAsia" w:hAnsi="Times New Roman" w:cs="Times New Roman"/>
          <w:sz w:val="26"/>
          <w:szCs w:val="26"/>
        </w:rPr>
        <w:t>.</w:t>
      </w:r>
    </w:p>
    <w:p w14:paraId="55719AAE" w14:textId="4674927A" w:rsidR="00E6454B" w:rsidRDefault="001B757D"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We are considering the frequency of moving active filter is 100Hz</w:t>
      </w:r>
      <w:r w:rsidR="007D31F4">
        <w:rPr>
          <w:rFonts w:ascii="Times New Roman" w:eastAsiaTheme="minorEastAsia" w:hAnsi="Times New Roman" w:cs="Times New Roman"/>
          <w:sz w:val="26"/>
          <w:szCs w:val="26"/>
        </w:rPr>
        <w:t xml:space="preserve"> we are </w:t>
      </w:r>
      <w:r w:rsidR="00CA2A3A">
        <w:rPr>
          <w:rFonts w:ascii="Times New Roman" w:eastAsiaTheme="minorEastAsia" w:hAnsi="Times New Roman" w:cs="Times New Roman"/>
          <w:sz w:val="26"/>
          <w:szCs w:val="26"/>
        </w:rPr>
        <w:t>determining</w:t>
      </w:r>
      <w:r w:rsidR="007D31F4">
        <w:rPr>
          <w:rFonts w:ascii="Times New Roman" w:eastAsiaTheme="minorEastAsia" w:hAnsi="Times New Roman" w:cs="Times New Roman"/>
          <w:sz w:val="26"/>
          <w:szCs w:val="26"/>
        </w:rPr>
        <w:t xml:space="preserve"> the 2</w:t>
      </w:r>
      <w:r w:rsidR="007D31F4" w:rsidRPr="007D31F4">
        <w:rPr>
          <w:rFonts w:ascii="Times New Roman" w:eastAsiaTheme="minorEastAsia" w:hAnsi="Times New Roman" w:cs="Times New Roman"/>
          <w:sz w:val="26"/>
          <w:szCs w:val="26"/>
          <w:vertAlign w:val="superscript"/>
        </w:rPr>
        <w:t>nd</w:t>
      </w:r>
      <w:r w:rsidR="007D31F4">
        <w:rPr>
          <w:rFonts w:ascii="Times New Roman" w:eastAsiaTheme="minorEastAsia" w:hAnsi="Times New Roman" w:cs="Times New Roman"/>
          <w:sz w:val="26"/>
          <w:szCs w:val="26"/>
        </w:rPr>
        <w:t xml:space="preserve"> order </w:t>
      </w:r>
      <w:r w:rsidR="00943322">
        <w:rPr>
          <w:rFonts w:ascii="Times New Roman" w:eastAsiaTheme="minorEastAsia" w:hAnsi="Times New Roman" w:cs="Times New Roman"/>
          <w:sz w:val="26"/>
          <w:szCs w:val="26"/>
        </w:rPr>
        <w:t xml:space="preserve">filter to filter out lower harmonics we will choose the inductor value and find the value of capacitor </w:t>
      </w:r>
      <w:r w:rsidR="00487596">
        <w:rPr>
          <w:rFonts w:ascii="Times New Roman" w:eastAsiaTheme="minorEastAsia" w:hAnsi="Times New Roman" w:cs="Times New Roman"/>
          <w:sz w:val="26"/>
          <w:szCs w:val="26"/>
        </w:rPr>
        <w:t>by given formula</w:t>
      </w:r>
    </w:p>
    <w:p w14:paraId="7DEAA112" w14:textId="77777777" w:rsidR="00487596" w:rsidRDefault="00487596" w:rsidP="005B0169">
      <w:pPr>
        <w:rPr>
          <w:rFonts w:ascii="Times New Roman" w:eastAsiaTheme="minorEastAsia" w:hAnsi="Times New Roman" w:cs="Times New Roman"/>
          <w:sz w:val="26"/>
          <w:szCs w:val="26"/>
        </w:rPr>
      </w:pPr>
    </w:p>
    <w:p w14:paraId="75E345DC" w14:textId="4B339F72" w:rsidR="00487596" w:rsidRDefault="00487596" w:rsidP="005B016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r>
                <w:rPr>
                  <w:rFonts w:ascii="Cambria Math" w:eastAsiaTheme="minorEastAsia" w:hAnsi="Cambria Math" w:cs="Times New Roman"/>
                  <w:sz w:val="26"/>
                  <w:szCs w:val="26"/>
                </w:rPr>
                <m:t>π</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LC</m:t>
                  </m:r>
                </m:e>
              </m:rad>
            </m:den>
          </m:f>
        </m:oMath>
      </m:oMathPara>
    </w:p>
    <w:p w14:paraId="40D99D96" w14:textId="77777777" w:rsidR="00487596" w:rsidRDefault="00487596" w:rsidP="005B0169">
      <w:pPr>
        <w:rPr>
          <w:rFonts w:ascii="Times New Roman" w:eastAsiaTheme="minorEastAsia" w:hAnsi="Times New Roman" w:cs="Times New Roman"/>
          <w:sz w:val="26"/>
          <w:szCs w:val="26"/>
        </w:rPr>
      </w:pPr>
    </w:p>
    <w:p w14:paraId="6D6E4910" w14:textId="1FBA1355" w:rsidR="00487596" w:rsidRDefault="00722F0E"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We take Value of L is 1mH</w:t>
      </w:r>
    </w:p>
    <w:p w14:paraId="32F7EEA0" w14:textId="1F79BDD5" w:rsidR="00722F0E" w:rsidRDefault="00BB4E9E" w:rsidP="005B0169">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R =10</w:t>
      </w:r>
    </w:p>
    <w:p w14:paraId="6F7CCC50" w14:textId="77777777" w:rsidR="00166DC2" w:rsidRPr="00531D63" w:rsidRDefault="00166DC2" w:rsidP="005B0169">
      <w:pPr>
        <w:rPr>
          <w:rFonts w:ascii="Times New Roman" w:eastAsiaTheme="minorEastAsia" w:hAnsi="Times New Roman" w:cs="Times New Roman"/>
          <w:b/>
          <w:bCs/>
          <w:sz w:val="26"/>
          <w:szCs w:val="26"/>
        </w:rPr>
      </w:pPr>
    </w:p>
    <w:p w14:paraId="66197675" w14:textId="156B5CE8" w:rsidR="00531D63" w:rsidRDefault="00FC5390" w:rsidP="005B0169">
      <w:pPr>
        <w:rPr>
          <w:rFonts w:ascii="Times New Roman" w:eastAsiaTheme="minorEastAsia" w:hAnsi="Times New Roman" w:cs="Times New Roman"/>
          <w:b/>
          <w:bCs/>
          <w:sz w:val="26"/>
          <w:szCs w:val="26"/>
        </w:rPr>
      </w:pPr>
      <w:r>
        <w:rPr>
          <w:rFonts w:ascii="Times New Roman" w:eastAsiaTheme="minorEastAsia" w:hAnsi="Times New Roman" w:cs="Times New Roman"/>
          <w:b/>
          <w:bCs/>
          <w:noProof/>
          <w:sz w:val="26"/>
          <w:szCs w:val="26"/>
        </w:rPr>
        <w:lastRenderedPageBreak/>
        <w:drawing>
          <wp:inline distT="0" distB="0" distL="0" distR="0" wp14:anchorId="52D7F85D" wp14:editId="35B68F3C">
            <wp:extent cx="6264275" cy="5318760"/>
            <wp:effectExtent l="0" t="0" r="3175" b="0"/>
            <wp:docPr id="124409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90331" name="Picture 12440903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4275" cy="5318760"/>
                    </a:xfrm>
                    <a:prstGeom prst="rect">
                      <a:avLst/>
                    </a:prstGeom>
                  </pic:spPr>
                </pic:pic>
              </a:graphicData>
            </a:graphic>
          </wp:inline>
        </w:drawing>
      </w:r>
    </w:p>
    <w:p w14:paraId="2EF64D70" w14:textId="44D93B62" w:rsidR="00E86BF1" w:rsidRDefault="00E86BF1" w:rsidP="00E86BF1">
      <w:pPr>
        <w:rPr>
          <w:rFonts w:ascii="Times New Roman" w:eastAsiaTheme="minorEastAsia" w:hAnsi="Times New Roman" w:cs="Times New Roman"/>
          <w:b/>
          <w:bCs/>
          <w:sz w:val="26"/>
          <w:szCs w:val="26"/>
        </w:rPr>
      </w:pPr>
      <w:r w:rsidRPr="008722F8">
        <w:rPr>
          <w:rFonts w:ascii="Times New Roman" w:eastAsiaTheme="minorEastAsia" w:hAnsi="Times New Roman" w:cs="Times New Roman"/>
          <w:b/>
          <w:bCs/>
          <w:sz w:val="26"/>
          <w:szCs w:val="26"/>
        </w:rPr>
        <w:t>C</w:t>
      </w:r>
      <w:r w:rsidR="00E6584E">
        <w:rPr>
          <w:rFonts w:ascii="Times New Roman" w:eastAsiaTheme="minorEastAsia" w:hAnsi="Times New Roman" w:cs="Times New Roman"/>
          <w:b/>
          <w:bCs/>
          <w:sz w:val="26"/>
          <w:szCs w:val="26"/>
        </w:rPr>
        <w:t>ircuit Diagram and Waveform</w:t>
      </w:r>
      <w:r w:rsidRPr="008722F8">
        <w:rPr>
          <w:rFonts w:ascii="Times New Roman" w:eastAsiaTheme="minorEastAsia" w:hAnsi="Times New Roman" w:cs="Times New Roman"/>
          <w:b/>
          <w:bCs/>
          <w:sz w:val="26"/>
          <w:szCs w:val="26"/>
        </w:rPr>
        <w:t>:</w:t>
      </w:r>
      <w:r>
        <w:rPr>
          <w:rFonts w:ascii="Times New Roman" w:eastAsiaTheme="minorEastAsia" w:hAnsi="Times New Roman" w:cs="Times New Roman"/>
          <w:b/>
          <w:bCs/>
          <w:sz w:val="26"/>
          <w:szCs w:val="26"/>
        </w:rPr>
        <w:t xml:space="preserve"> </w:t>
      </w:r>
      <w:r w:rsidRPr="008722F8">
        <w:rPr>
          <w:rFonts w:ascii="Times New Roman" w:eastAsiaTheme="minorEastAsia" w:hAnsi="Times New Roman" w:cs="Times New Roman"/>
          <w:b/>
          <w:bCs/>
          <w:sz w:val="26"/>
          <w:szCs w:val="26"/>
        </w:rPr>
        <w:t xml:space="preserve">- </w:t>
      </w:r>
    </w:p>
    <w:p w14:paraId="52D8D477" w14:textId="77777777" w:rsidR="00F5426A" w:rsidRDefault="00F5426A" w:rsidP="00E86BF1">
      <w:pPr>
        <w:rPr>
          <w:rFonts w:ascii="Times New Roman" w:eastAsiaTheme="minorEastAsia" w:hAnsi="Times New Roman" w:cs="Times New Roman"/>
          <w:b/>
          <w:bCs/>
          <w:sz w:val="26"/>
          <w:szCs w:val="26"/>
        </w:rPr>
      </w:pPr>
    </w:p>
    <w:p w14:paraId="530807A5" w14:textId="3B99C40F" w:rsidR="00F5426A" w:rsidRDefault="00F5426A" w:rsidP="00F5426A">
      <w:pPr>
        <w:pStyle w:val="ListParagraph"/>
        <w:numPr>
          <w:ilvl w:val="0"/>
          <w:numId w:val="5"/>
        </w:num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Simulation Figure</w:t>
      </w:r>
    </w:p>
    <w:p w14:paraId="379125E5" w14:textId="60D98511" w:rsidR="00F5426A" w:rsidRDefault="00F5426A" w:rsidP="00F5426A">
      <w:pPr>
        <w:pStyle w:val="ListParagraph"/>
        <w:rPr>
          <w:rFonts w:ascii="Times New Roman" w:eastAsiaTheme="minorEastAsia" w:hAnsi="Times New Roman" w:cs="Times New Roman"/>
          <w:b/>
          <w:bCs/>
          <w:sz w:val="26"/>
          <w:szCs w:val="26"/>
        </w:rPr>
      </w:pPr>
      <w:r>
        <w:rPr>
          <w:rFonts w:ascii="Times New Roman" w:eastAsiaTheme="minorEastAsia" w:hAnsi="Times New Roman" w:cs="Times New Roman"/>
          <w:b/>
          <w:bCs/>
          <w:noProof/>
          <w:sz w:val="26"/>
          <w:szCs w:val="26"/>
        </w:rPr>
        <w:drawing>
          <wp:inline distT="0" distB="0" distL="0" distR="0" wp14:anchorId="13D2C76D" wp14:editId="63BEE05C">
            <wp:extent cx="5836920" cy="2827020"/>
            <wp:effectExtent l="0" t="0" r="0" b="0"/>
            <wp:docPr id="74076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63001" name="Picture 7407630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6920" cy="2827020"/>
                    </a:xfrm>
                    <a:prstGeom prst="rect">
                      <a:avLst/>
                    </a:prstGeom>
                  </pic:spPr>
                </pic:pic>
              </a:graphicData>
            </a:graphic>
          </wp:inline>
        </w:drawing>
      </w:r>
    </w:p>
    <w:p w14:paraId="472AD0DF" w14:textId="77777777" w:rsidR="00265E5F" w:rsidRDefault="00265E5F" w:rsidP="00F5426A">
      <w:pPr>
        <w:pStyle w:val="ListParagraph"/>
        <w:rPr>
          <w:rFonts w:ascii="Times New Roman" w:eastAsiaTheme="minorEastAsia" w:hAnsi="Times New Roman" w:cs="Times New Roman"/>
          <w:b/>
          <w:bCs/>
          <w:sz w:val="26"/>
          <w:szCs w:val="26"/>
        </w:rPr>
      </w:pPr>
    </w:p>
    <w:p w14:paraId="031F5971" w14:textId="7CA0F44D" w:rsidR="00265E5F" w:rsidRDefault="0002331F" w:rsidP="0002331F">
      <w:pPr>
        <w:pStyle w:val="ListParagraph"/>
        <w:numPr>
          <w:ilvl w:val="0"/>
          <w:numId w:val="5"/>
        </w:numPr>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lastRenderedPageBreak/>
        <w:t>Waveform</w:t>
      </w:r>
    </w:p>
    <w:p w14:paraId="2F1854DF" w14:textId="5B38E167" w:rsidR="007A4D5C" w:rsidRPr="007A4D5C" w:rsidRDefault="007A4D5C" w:rsidP="007A4D5C">
      <w:pPr>
        <w:rPr>
          <w:rFonts w:ascii="Times New Roman" w:eastAsiaTheme="minorEastAsia" w:hAnsi="Times New Roman" w:cs="Times New Roman"/>
          <w:b/>
          <w:bCs/>
          <w:sz w:val="26"/>
          <w:szCs w:val="26"/>
        </w:rPr>
      </w:pPr>
      <w:r>
        <w:rPr>
          <w:rFonts w:ascii="Times New Roman" w:eastAsiaTheme="minorEastAsia" w:hAnsi="Times New Roman" w:cs="Times New Roman"/>
          <w:b/>
          <w:bCs/>
          <w:noProof/>
          <w:sz w:val="26"/>
          <w:szCs w:val="26"/>
        </w:rPr>
        <w:drawing>
          <wp:inline distT="0" distB="0" distL="0" distR="0" wp14:anchorId="2C5D939F" wp14:editId="28A13695">
            <wp:extent cx="5951220" cy="2171700"/>
            <wp:effectExtent l="0" t="0" r="0" b="0"/>
            <wp:docPr id="968949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49034" name="Picture 968949034"/>
                    <pic:cNvPicPr/>
                  </pic:nvPicPr>
                  <pic:blipFill>
                    <a:blip r:embed="rId8">
                      <a:extLst>
                        <a:ext uri="{28A0092B-C50C-407E-A947-70E740481C1C}">
                          <a14:useLocalDpi xmlns:a14="http://schemas.microsoft.com/office/drawing/2010/main" val="0"/>
                        </a:ext>
                      </a:extLst>
                    </a:blip>
                    <a:stretch>
                      <a:fillRect/>
                    </a:stretch>
                  </pic:blipFill>
                  <pic:spPr>
                    <a:xfrm>
                      <a:off x="0" y="0"/>
                      <a:ext cx="5951220" cy="2171700"/>
                    </a:xfrm>
                    <a:prstGeom prst="rect">
                      <a:avLst/>
                    </a:prstGeom>
                  </pic:spPr>
                </pic:pic>
              </a:graphicData>
            </a:graphic>
          </wp:inline>
        </w:drawing>
      </w:r>
      <w:r>
        <w:rPr>
          <w:rFonts w:ascii="Times New Roman" w:eastAsiaTheme="minorEastAsia" w:hAnsi="Times New Roman" w:cs="Times New Roman"/>
          <w:b/>
          <w:bCs/>
          <w:noProof/>
          <w:sz w:val="26"/>
          <w:szCs w:val="26"/>
        </w:rPr>
        <w:drawing>
          <wp:inline distT="0" distB="0" distL="0" distR="0" wp14:anchorId="49507A8D" wp14:editId="685047CE">
            <wp:extent cx="5890260" cy="2407920"/>
            <wp:effectExtent l="0" t="0" r="0" b="0"/>
            <wp:docPr id="1353662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62957" name="Picture 1353662957"/>
                    <pic:cNvPicPr/>
                  </pic:nvPicPr>
                  <pic:blipFill>
                    <a:blip r:embed="rId9">
                      <a:extLst>
                        <a:ext uri="{28A0092B-C50C-407E-A947-70E740481C1C}">
                          <a14:useLocalDpi xmlns:a14="http://schemas.microsoft.com/office/drawing/2010/main" val="0"/>
                        </a:ext>
                      </a:extLst>
                    </a:blip>
                    <a:stretch>
                      <a:fillRect/>
                    </a:stretch>
                  </pic:blipFill>
                  <pic:spPr>
                    <a:xfrm>
                      <a:off x="0" y="0"/>
                      <a:ext cx="5890260" cy="2407920"/>
                    </a:xfrm>
                    <a:prstGeom prst="rect">
                      <a:avLst/>
                    </a:prstGeom>
                  </pic:spPr>
                </pic:pic>
              </a:graphicData>
            </a:graphic>
          </wp:inline>
        </w:drawing>
      </w:r>
      <w:r>
        <w:rPr>
          <w:rFonts w:ascii="Times New Roman" w:eastAsiaTheme="minorEastAsia" w:hAnsi="Times New Roman" w:cs="Times New Roman"/>
          <w:b/>
          <w:bCs/>
          <w:noProof/>
          <w:sz w:val="26"/>
          <w:szCs w:val="26"/>
        </w:rPr>
        <w:drawing>
          <wp:inline distT="0" distB="0" distL="0" distR="0" wp14:anchorId="67D4E09E" wp14:editId="61D9390C">
            <wp:extent cx="5844540" cy="2499360"/>
            <wp:effectExtent l="0" t="0" r="3810" b="0"/>
            <wp:docPr id="699304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04055" name="Picture 699304055"/>
                    <pic:cNvPicPr/>
                  </pic:nvPicPr>
                  <pic:blipFill>
                    <a:blip r:embed="rId10">
                      <a:extLst>
                        <a:ext uri="{28A0092B-C50C-407E-A947-70E740481C1C}">
                          <a14:useLocalDpi xmlns:a14="http://schemas.microsoft.com/office/drawing/2010/main" val="0"/>
                        </a:ext>
                      </a:extLst>
                    </a:blip>
                    <a:stretch>
                      <a:fillRect/>
                    </a:stretch>
                  </pic:blipFill>
                  <pic:spPr>
                    <a:xfrm>
                      <a:off x="0" y="0"/>
                      <a:ext cx="5844540" cy="2499360"/>
                    </a:xfrm>
                    <a:prstGeom prst="rect">
                      <a:avLst/>
                    </a:prstGeom>
                  </pic:spPr>
                </pic:pic>
              </a:graphicData>
            </a:graphic>
          </wp:inline>
        </w:drawing>
      </w:r>
      <w:r w:rsidR="002E59FA">
        <w:rPr>
          <w:rFonts w:ascii="Times New Roman" w:eastAsiaTheme="minorEastAsia" w:hAnsi="Times New Roman" w:cs="Times New Roman"/>
          <w:b/>
          <w:bCs/>
          <w:noProof/>
          <w:sz w:val="26"/>
          <w:szCs w:val="26"/>
        </w:rPr>
        <w:lastRenderedPageBreak/>
        <w:drawing>
          <wp:inline distT="0" distB="0" distL="0" distR="0" wp14:anchorId="6E35524B" wp14:editId="124F43DF">
            <wp:extent cx="5798820" cy="2491740"/>
            <wp:effectExtent l="0" t="0" r="0" b="3810"/>
            <wp:docPr id="27030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0373" name="Picture 27030373"/>
                    <pic:cNvPicPr/>
                  </pic:nvPicPr>
                  <pic:blipFill>
                    <a:blip r:embed="rId11">
                      <a:extLst>
                        <a:ext uri="{28A0092B-C50C-407E-A947-70E740481C1C}">
                          <a14:useLocalDpi xmlns:a14="http://schemas.microsoft.com/office/drawing/2010/main" val="0"/>
                        </a:ext>
                      </a:extLst>
                    </a:blip>
                    <a:stretch>
                      <a:fillRect/>
                    </a:stretch>
                  </pic:blipFill>
                  <pic:spPr>
                    <a:xfrm>
                      <a:off x="0" y="0"/>
                      <a:ext cx="5798820" cy="2491740"/>
                    </a:xfrm>
                    <a:prstGeom prst="rect">
                      <a:avLst/>
                    </a:prstGeom>
                  </pic:spPr>
                </pic:pic>
              </a:graphicData>
            </a:graphic>
          </wp:inline>
        </w:drawing>
      </w:r>
      <w:r w:rsidR="002E59FA">
        <w:rPr>
          <w:rFonts w:ascii="Times New Roman" w:eastAsiaTheme="minorEastAsia" w:hAnsi="Times New Roman" w:cs="Times New Roman"/>
          <w:b/>
          <w:bCs/>
          <w:noProof/>
          <w:sz w:val="26"/>
          <w:szCs w:val="26"/>
        </w:rPr>
        <w:drawing>
          <wp:inline distT="0" distB="0" distL="0" distR="0" wp14:anchorId="2D6F4E02" wp14:editId="2B1C0043">
            <wp:extent cx="5821680" cy="2697480"/>
            <wp:effectExtent l="0" t="0" r="7620" b="7620"/>
            <wp:docPr id="1432581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81157" name="Picture 1432581157"/>
                    <pic:cNvPicPr/>
                  </pic:nvPicPr>
                  <pic:blipFill>
                    <a:blip r:embed="rId12">
                      <a:extLst>
                        <a:ext uri="{28A0092B-C50C-407E-A947-70E740481C1C}">
                          <a14:useLocalDpi xmlns:a14="http://schemas.microsoft.com/office/drawing/2010/main" val="0"/>
                        </a:ext>
                      </a:extLst>
                    </a:blip>
                    <a:stretch>
                      <a:fillRect/>
                    </a:stretch>
                  </pic:blipFill>
                  <pic:spPr>
                    <a:xfrm>
                      <a:off x="0" y="0"/>
                      <a:ext cx="5821680" cy="2697480"/>
                    </a:xfrm>
                    <a:prstGeom prst="rect">
                      <a:avLst/>
                    </a:prstGeom>
                  </pic:spPr>
                </pic:pic>
              </a:graphicData>
            </a:graphic>
          </wp:inline>
        </w:drawing>
      </w:r>
      <w:r w:rsidR="003D0AB2">
        <w:rPr>
          <w:rFonts w:ascii="Times New Roman" w:eastAsiaTheme="minorEastAsia" w:hAnsi="Times New Roman" w:cs="Times New Roman"/>
          <w:b/>
          <w:bCs/>
          <w:noProof/>
          <w:sz w:val="26"/>
          <w:szCs w:val="26"/>
        </w:rPr>
        <w:drawing>
          <wp:inline distT="0" distB="0" distL="0" distR="0" wp14:anchorId="302C0A74" wp14:editId="342C228F">
            <wp:extent cx="5791200" cy="2964180"/>
            <wp:effectExtent l="0" t="0" r="0" b="7620"/>
            <wp:docPr id="10613632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63252" name="Picture 1061363252"/>
                    <pic:cNvPicPr/>
                  </pic:nvPicPr>
                  <pic:blipFill>
                    <a:blip r:embed="rId13">
                      <a:extLst>
                        <a:ext uri="{28A0092B-C50C-407E-A947-70E740481C1C}">
                          <a14:useLocalDpi xmlns:a14="http://schemas.microsoft.com/office/drawing/2010/main" val="0"/>
                        </a:ext>
                      </a:extLst>
                    </a:blip>
                    <a:stretch>
                      <a:fillRect/>
                    </a:stretch>
                  </pic:blipFill>
                  <pic:spPr>
                    <a:xfrm>
                      <a:off x="0" y="0"/>
                      <a:ext cx="5791200" cy="2964180"/>
                    </a:xfrm>
                    <a:prstGeom prst="rect">
                      <a:avLst/>
                    </a:prstGeom>
                  </pic:spPr>
                </pic:pic>
              </a:graphicData>
            </a:graphic>
          </wp:inline>
        </w:drawing>
      </w:r>
    </w:p>
    <w:p w14:paraId="055784CF" w14:textId="77777777" w:rsidR="005B0169" w:rsidRPr="006841F8" w:rsidRDefault="005B0169" w:rsidP="00815CC1">
      <w:pPr>
        <w:rPr>
          <w:rFonts w:ascii="Times New Roman" w:eastAsiaTheme="minorEastAsia" w:hAnsi="Times New Roman" w:cs="Times New Roman"/>
          <w:sz w:val="26"/>
          <w:szCs w:val="26"/>
        </w:rPr>
      </w:pPr>
    </w:p>
    <w:p w14:paraId="681AE054" w14:textId="77777777" w:rsidR="00815CC1" w:rsidRPr="00815CC1" w:rsidRDefault="00815CC1" w:rsidP="00D94B12">
      <w:pPr>
        <w:rPr>
          <w:rFonts w:ascii="Times New Roman" w:eastAsiaTheme="minorEastAsia" w:hAnsi="Times New Roman" w:cs="Times New Roman"/>
          <w:b/>
          <w:bCs/>
          <w:sz w:val="26"/>
          <w:szCs w:val="26"/>
        </w:rPr>
      </w:pPr>
    </w:p>
    <w:p w14:paraId="3F46DF28" w14:textId="77777777" w:rsidR="00815CC1" w:rsidRPr="00446602" w:rsidRDefault="00815CC1" w:rsidP="00D94B12">
      <w:pPr>
        <w:rPr>
          <w:rFonts w:ascii="Times New Roman" w:eastAsiaTheme="minorEastAsia" w:hAnsi="Times New Roman" w:cs="Times New Roman"/>
          <w:b/>
          <w:bCs/>
          <w:sz w:val="26"/>
          <w:szCs w:val="26"/>
        </w:rPr>
      </w:pPr>
    </w:p>
    <w:p w14:paraId="06514CC0" w14:textId="77777777" w:rsidR="00446602" w:rsidRPr="00446602" w:rsidRDefault="00446602" w:rsidP="00D94B12">
      <w:pPr>
        <w:rPr>
          <w:rFonts w:ascii="Times New Roman" w:eastAsiaTheme="minorEastAsia" w:hAnsi="Times New Roman" w:cs="Times New Roman"/>
          <w:b/>
          <w:bCs/>
          <w:sz w:val="26"/>
          <w:szCs w:val="26"/>
        </w:rPr>
      </w:pPr>
    </w:p>
    <w:p w14:paraId="13A41D0A" w14:textId="77777777" w:rsidR="00800868" w:rsidRDefault="00800868" w:rsidP="00D94B12">
      <w:pPr>
        <w:rPr>
          <w:rFonts w:ascii="Times New Roman" w:hAnsi="Times New Roman" w:cs="Times New Roman"/>
          <w:b/>
          <w:bCs/>
          <w:sz w:val="26"/>
          <w:szCs w:val="26"/>
        </w:rPr>
      </w:pPr>
    </w:p>
    <w:p w14:paraId="497D47BC" w14:textId="77777777" w:rsidR="00800868" w:rsidRDefault="00800868" w:rsidP="00D94B12">
      <w:pPr>
        <w:rPr>
          <w:rFonts w:ascii="Times New Roman" w:hAnsi="Times New Roman" w:cs="Times New Roman"/>
          <w:b/>
          <w:bCs/>
          <w:sz w:val="26"/>
          <w:szCs w:val="26"/>
        </w:rPr>
      </w:pPr>
    </w:p>
    <w:p w14:paraId="39268314" w14:textId="77777777" w:rsidR="00800868" w:rsidRPr="00800868" w:rsidRDefault="00800868" w:rsidP="00D94B12">
      <w:pPr>
        <w:rPr>
          <w:rFonts w:ascii="Times New Roman" w:hAnsi="Times New Roman" w:cs="Times New Roman"/>
          <w:b/>
          <w:bCs/>
          <w:sz w:val="26"/>
          <w:szCs w:val="26"/>
        </w:rPr>
      </w:pPr>
    </w:p>
    <w:p w14:paraId="027F6E8E" w14:textId="77777777" w:rsidR="00EE5F92" w:rsidRDefault="00EE5F92" w:rsidP="00D94B12">
      <w:pPr>
        <w:rPr>
          <w:rFonts w:ascii="Times New Roman" w:hAnsi="Times New Roman" w:cs="Times New Roman"/>
          <w:b/>
          <w:bCs/>
          <w:sz w:val="26"/>
          <w:szCs w:val="26"/>
        </w:rPr>
      </w:pPr>
    </w:p>
    <w:p w14:paraId="1CB93254" w14:textId="77777777" w:rsidR="00EE5F92" w:rsidRPr="00EE5F92" w:rsidRDefault="00EE5F92" w:rsidP="00D94B12">
      <w:pPr>
        <w:rPr>
          <w:rFonts w:ascii="Times New Roman" w:hAnsi="Times New Roman" w:cs="Times New Roman"/>
          <w:b/>
          <w:bCs/>
          <w:sz w:val="26"/>
          <w:szCs w:val="26"/>
        </w:rPr>
      </w:pPr>
    </w:p>
    <w:p w14:paraId="4CD2EDA0" w14:textId="77777777" w:rsidR="00235625" w:rsidRDefault="00235625" w:rsidP="00D94B12">
      <w:pPr>
        <w:rPr>
          <w:rFonts w:ascii="Times New Roman" w:hAnsi="Times New Roman" w:cs="Times New Roman"/>
          <w:sz w:val="26"/>
          <w:szCs w:val="26"/>
        </w:rPr>
      </w:pPr>
    </w:p>
    <w:p w14:paraId="4FE08A37" w14:textId="5F35655F" w:rsidR="00235625" w:rsidRPr="00235625" w:rsidRDefault="00235625" w:rsidP="00D94B12">
      <w:pPr>
        <w:rPr>
          <w:rFonts w:ascii="Times New Roman" w:hAnsi="Times New Roman" w:cs="Times New Roman"/>
          <w:sz w:val="26"/>
          <w:szCs w:val="26"/>
        </w:rPr>
      </w:pPr>
    </w:p>
    <w:p w14:paraId="07241101" w14:textId="77777777" w:rsidR="00F8038F" w:rsidRDefault="00F8038F" w:rsidP="00D94B12">
      <w:pPr>
        <w:rPr>
          <w:rFonts w:ascii="Times New Roman" w:hAnsi="Times New Roman" w:cs="Times New Roman"/>
          <w:b/>
          <w:bCs/>
          <w:sz w:val="26"/>
          <w:szCs w:val="26"/>
        </w:rPr>
      </w:pPr>
    </w:p>
    <w:p w14:paraId="44283E0B" w14:textId="77777777" w:rsidR="00F8038F" w:rsidRDefault="00F8038F" w:rsidP="00D94B12">
      <w:pPr>
        <w:rPr>
          <w:rFonts w:ascii="Times New Roman" w:hAnsi="Times New Roman" w:cs="Times New Roman"/>
          <w:sz w:val="26"/>
          <w:szCs w:val="26"/>
        </w:rPr>
      </w:pPr>
    </w:p>
    <w:p w14:paraId="1300D1DC" w14:textId="77777777" w:rsidR="006B70CD" w:rsidRDefault="006B70CD" w:rsidP="00D94B12">
      <w:pPr>
        <w:rPr>
          <w:rFonts w:ascii="Times New Roman" w:hAnsi="Times New Roman" w:cs="Times New Roman"/>
          <w:sz w:val="26"/>
          <w:szCs w:val="26"/>
        </w:rPr>
      </w:pPr>
    </w:p>
    <w:p w14:paraId="3A564C93" w14:textId="77777777" w:rsidR="006B70CD" w:rsidRPr="006B70CD" w:rsidRDefault="006B70CD" w:rsidP="00D94B12">
      <w:pPr>
        <w:rPr>
          <w:rFonts w:ascii="Times New Roman" w:hAnsi="Times New Roman" w:cs="Times New Roman"/>
          <w:sz w:val="26"/>
          <w:szCs w:val="26"/>
        </w:rPr>
      </w:pPr>
    </w:p>
    <w:p w14:paraId="423C8F8D" w14:textId="77777777" w:rsidR="00475B98" w:rsidRDefault="00475B98" w:rsidP="00D94B12">
      <w:pPr>
        <w:rPr>
          <w:rFonts w:ascii="Times New Roman" w:hAnsi="Times New Roman" w:cs="Times New Roman"/>
          <w:sz w:val="26"/>
          <w:szCs w:val="26"/>
        </w:rPr>
      </w:pPr>
    </w:p>
    <w:p w14:paraId="67EE62D2" w14:textId="77777777" w:rsidR="00475B98" w:rsidRDefault="00475B98" w:rsidP="00D94B12">
      <w:pPr>
        <w:rPr>
          <w:rFonts w:ascii="Times New Roman" w:hAnsi="Times New Roman" w:cs="Times New Roman"/>
          <w:sz w:val="26"/>
          <w:szCs w:val="26"/>
        </w:rPr>
      </w:pPr>
    </w:p>
    <w:p w14:paraId="4F86CCCF" w14:textId="77777777" w:rsidR="00475B98" w:rsidRDefault="00475B98" w:rsidP="00D94B12">
      <w:pPr>
        <w:rPr>
          <w:rFonts w:ascii="Times New Roman" w:hAnsi="Times New Roman" w:cs="Times New Roman"/>
          <w:sz w:val="26"/>
          <w:szCs w:val="26"/>
        </w:rPr>
      </w:pPr>
    </w:p>
    <w:p w14:paraId="2850ABDF" w14:textId="77777777" w:rsidR="00475B98" w:rsidRPr="00D94B12" w:rsidRDefault="00475B98" w:rsidP="00D94B12">
      <w:pPr>
        <w:rPr>
          <w:rFonts w:ascii="Times New Roman" w:hAnsi="Times New Roman" w:cs="Times New Roman"/>
          <w:sz w:val="26"/>
          <w:szCs w:val="26"/>
        </w:rPr>
      </w:pPr>
    </w:p>
    <w:sectPr w:rsidR="00475B98" w:rsidRPr="00D94B12" w:rsidSect="00327C9C">
      <w:pgSz w:w="11906" w:h="16838"/>
      <w:pgMar w:top="907" w:right="907"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6984"/>
    <w:multiLevelType w:val="hybridMultilevel"/>
    <w:tmpl w:val="5E52C270"/>
    <w:lvl w:ilvl="0" w:tplc="FCA01166">
      <w:start w:val="1"/>
      <w:numFmt w:val="bullet"/>
      <w:lvlText w:val="•"/>
      <w:lvlJc w:val="left"/>
      <w:pPr>
        <w:tabs>
          <w:tab w:val="num" w:pos="720"/>
        </w:tabs>
        <w:ind w:left="720" w:hanging="360"/>
      </w:pPr>
      <w:rPr>
        <w:rFonts w:ascii="Arial" w:hAnsi="Arial" w:hint="default"/>
      </w:rPr>
    </w:lvl>
    <w:lvl w:ilvl="1" w:tplc="CAE8B254" w:tentative="1">
      <w:start w:val="1"/>
      <w:numFmt w:val="bullet"/>
      <w:lvlText w:val="•"/>
      <w:lvlJc w:val="left"/>
      <w:pPr>
        <w:tabs>
          <w:tab w:val="num" w:pos="1440"/>
        </w:tabs>
        <w:ind w:left="1440" w:hanging="360"/>
      </w:pPr>
      <w:rPr>
        <w:rFonts w:ascii="Arial" w:hAnsi="Arial" w:hint="default"/>
      </w:rPr>
    </w:lvl>
    <w:lvl w:ilvl="2" w:tplc="F61AD542" w:tentative="1">
      <w:start w:val="1"/>
      <w:numFmt w:val="bullet"/>
      <w:lvlText w:val="•"/>
      <w:lvlJc w:val="left"/>
      <w:pPr>
        <w:tabs>
          <w:tab w:val="num" w:pos="2160"/>
        </w:tabs>
        <w:ind w:left="2160" w:hanging="360"/>
      </w:pPr>
      <w:rPr>
        <w:rFonts w:ascii="Arial" w:hAnsi="Arial" w:hint="default"/>
      </w:rPr>
    </w:lvl>
    <w:lvl w:ilvl="3" w:tplc="C86A2380" w:tentative="1">
      <w:start w:val="1"/>
      <w:numFmt w:val="bullet"/>
      <w:lvlText w:val="•"/>
      <w:lvlJc w:val="left"/>
      <w:pPr>
        <w:tabs>
          <w:tab w:val="num" w:pos="2880"/>
        </w:tabs>
        <w:ind w:left="2880" w:hanging="360"/>
      </w:pPr>
      <w:rPr>
        <w:rFonts w:ascii="Arial" w:hAnsi="Arial" w:hint="default"/>
      </w:rPr>
    </w:lvl>
    <w:lvl w:ilvl="4" w:tplc="55F2BCF2" w:tentative="1">
      <w:start w:val="1"/>
      <w:numFmt w:val="bullet"/>
      <w:lvlText w:val="•"/>
      <w:lvlJc w:val="left"/>
      <w:pPr>
        <w:tabs>
          <w:tab w:val="num" w:pos="3600"/>
        </w:tabs>
        <w:ind w:left="3600" w:hanging="360"/>
      </w:pPr>
      <w:rPr>
        <w:rFonts w:ascii="Arial" w:hAnsi="Arial" w:hint="default"/>
      </w:rPr>
    </w:lvl>
    <w:lvl w:ilvl="5" w:tplc="337812C8" w:tentative="1">
      <w:start w:val="1"/>
      <w:numFmt w:val="bullet"/>
      <w:lvlText w:val="•"/>
      <w:lvlJc w:val="left"/>
      <w:pPr>
        <w:tabs>
          <w:tab w:val="num" w:pos="4320"/>
        </w:tabs>
        <w:ind w:left="4320" w:hanging="360"/>
      </w:pPr>
      <w:rPr>
        <w:rFonts w:ascii="Arial" w:hAnsi="Arial" w:hint="default"/>
      </w:rPr>
    </w:lvl>
    <w:lvl w:ilvl="6" w:tplc="FD2C3D18" w:tentative="1">
      <w:start w:val="1"/>
      <w:numFmt w:val="bullet"/>
      <w:lvlText w:val="•"/>
      <w:lvlJc w:val="left"/>
      <w:pPr>
        <w:tabs>
          <w:tab w:val="num" w:pos="5040"/>
        </w:tabs>
        <w:ind w:left="5040" w:hanging="360"/>
      </w:pPr>
      <w:rPr>
        <w:rFonts w:ascii="Arial" w:hAnsi="Arial" w:hint="default"/>
      </w:rPr>
    </w:lvl>
    <w:lvl w:ilvl="7" w:tplc="0F64EF10" w:tentative="1">
      <w:start w:val="1"/>
      <w:numFmt w:val="bullet"/>
      <w:lvlText w:val="•"/>
      <w:lvlJc w:val="left"/>
      <w:pPr>
        <w:tabs>
          <w:tab w:val="num" w:pos="5760"/>
        </w:tabs>
        <w:ind w:left="5760" w:hanging="360"/>
      </w:pPr>
      <w:rPr>
        <w:rFonts w:ascii="Arial" w:hAnsi="Arial" w:hint="default"/>
      </w:rPr>
    </w:lvl>
    <w:lvl w:ilvl="8" w:tplc="EBD83A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F85C13"/>
    <w:multiLevelType w:val="hybridMultilevel"/>
    <w:tmpl w:val="365A6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C554BE"/>
    <w:multiLevelType w:val="hybridMultilevel"/>
    <w:tmpl w:val="A61626CA"/>
    <w:lvl w:ilvl="0" w:tplc="8F7857FA">
      <w:start w:val="1"/>
      <w:numFmt w:val="bullet"/>
      <w:lvlText w:val=""/>
      <w:lvlJc w:val="left"/>
      <w:pPr>
        <w:tabs>
          <w:tab w:val="num" w:pos="720"/>
        </w:tabs>
        <w:ind w:left="720" w:hanging="360"/>
      </w:pPr>
      <w:rPr>
        <w:rFonts w:ascii="Wingdings" w:hAnsi="Wingdings" w:hint="default"/>
      </w:rPr>
    </w:lvl>
    <w:lvl w:ilvl="1" w:tplc="7758E340" w:tentative="1">
      <w:start w:val="1"/>
      <w:numFmt w:val="bullet"/>
      <w:lvlText w:val=""/>
      <w:lvlJc w:val="left"/>
      <w:pPr>
        <w:tabs>
          <w:tab w:val="num" w:pos="1440"/>
        </w:tabs>
        <w:ind w:left="1440" w:hanging="360"/>
      </w:pPr>
      <w:rPr>
        <w:rFonts w:ascii="Wingdings" w:hAnsi="Wingdings" w:hint="default"/>
      </w:rPr>
    </w:lvl>
    <w:lvl w:ilvl="2" w:tplc="C756C4FE" w:tentative="1">
      <w:start w:val="1"/>
      <w:numFmt w:val="bullet"/>
      <w:lvlText w:val=""/>
      <w:lvlJc w:val="left"/>
      <w:pPr>
        <w:tabs>
          <w:tab w:val="num" w:pos="2160"/>
        </w:tabs>
        <w:ind w:left="2160" w:hanging="360"/>
      </w:pPr>
      <w:rPr>
        <w:rFonts w:ascii="Wingdings" w:hAnsi="Wingdings" w:hint="default"/>
      </w:rPr>
    </w:lvl>
    <w:lvl w:ilvl="3" w:tplc="EF7E6C88" w:tentative="1">
      <w:start w:val="1"/>
      <w:numFmt w:val="bullet"/>
      <w:lvlText w:val=""/>
      <w:lvlJc w:val="left"/>
      <w:pPr>
        <w:tabs>
          <w:tab w:val="num" w:pos="2880"/>
        </w:tabs>
        <w:ind w:left="2880" w:hanging="360"/>
      </w:pPr>
      <w:rPr>
        <w:rFonts w:ascii="Wingdings" w:hAnsi="Wingdings" w:hint="default"/>
      </w:rPr>
    </w:lvl>
    <w:lvl w:ilvl="4" w:tplc="1A80E1F0" w:tentative="1">
      <w:start w:val="1"/>
      <w:numFmt w:val="bullet"/>
      <w:lvlText w:val=""/>
      <w:lvlJc w:val="left"/>
      <w:pPr>
        <w:tabs>
          <w:tab w:val="num" w:pos="3600"/>
        </w:tabs>
        <w:ind w:left="3600" w:hanging="360"/>
      </w:pPr>
      <w:rPr>
        <w:rFonts w:ascii="Wingdings" w:hAnsi="Wingdings" w:hint="default"/>
      </w:rPr>
    </w:lvl>
    <w:lvl w:ilvl="5" w:tplc="5C78C40E" w:tentative="1">
      <w:start w:val="1"/>
      <w:numFmt w:val="bullet"/>
      <w:lvlText w:val=""/>
      <w:lvlJc w:val="left"/>
      <w:pPr>
        <w:tabs>
          <w:tab w:val="num" w:pos="4320"/>
        </w:tabs>
        <w:ind w:left="4320" w:hanging="360"/>
      </w:pPr>
      <w:rPr>
        <w:rFonts w:ascii="Wingdings" w:hAnsi="Wingdings" w:hint="default"/>
      </w:rPr>
    </w:lvl>
    <w:lvl w:ilvl="6" w:tplc="E91C6806" w:tentative="1">
      <w:start w:val="1"/>
      <w:numFmt w:val="bullet"/>
      <w:lvlText w:val=""/>
      <w:lvlJc w:val="left"/>
      <w:pPr>
        <w:tabs>
          <w:tab w:val="num" w:pos="5040"/>
        </w:tabs>
        <w:ind w:left="5040" w:hanging="360"/>
      </w:pPr>
      <w:rPr>
        <w:rFonts w:ascii="Wingdings" w:hAnsi="Wingdings" w:hint="default"/>
      </w:rPr>
    </w:lvl>
    <w:lvl w:ilvl="7" w:tplc="4CBACCAC" w:tentative="1">
      <w:start w:val="1"/>
      <w:numFmt w:val="bullet"/>
      <w:lvlText w:val=""/>
      <w:lvlJc w:val="left"/>
      <w:pPr>
        <w:tabs>
          <w:tab w:val="num" w:pos="5760"/>
        </w:tabs>
        <w:ind w:left="5760" w:hanging="360"/>
      </w:pPr>
      <w:rPr>
        <w:rFonts w:ascii="Wingdings" w:hAnsi="Wingdings" w:hint="default"/>
      </w:rPr>
    </w:lvl>
    <w:lvl w:ilvl="8" w:tplc="5F781C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8F6F28"/>
    <w:multiLevelType w:val="hybridMultilevel"/>
    <w:tmpl w:val="4B72CE92"/>
    <w:lvl w:ilvl="0" w:tplc="37C2934A">
      <w:start w:val="1"/>
      <w:numFmt w:val="bullet"/>
      <w:lvlText w:val="•"/>
      <w:lvlJc w:val="left"/>
      <w:pPr>
        <w:tabs>
          <w:tab w:val="num" w:pos="720"/>
        </w:tabs>
        <w:ind w:left="720" w:hanging="360"/>
      </w:pPr>
      <w:rPr>
        <w:rFonts w:ascii="Arial" w:hAnsi="Arial" w:hint="default"/>
      </w:rPr>
    </w:lvl>
    <w:lvl w:ilvl="1" w:tplc="EAB6CEE2" w:tentative="1">
      <w:start w:val="1"/>
      <w:numFmt w:val="bullet"/>
      <w:lvlText w:val="•"/>
      <w:lvlJc w:val="left"/>
      <w:pPr>
        <w:tabs>
          <w:tab w:val="num" w:pos="1440"/>
        </w:tabs>
        <w:ind w:left="1440" w:hanging="360"/>
      </w:pPr>
      <w:rPr>
        <w:rFonts w:ascii="Arial" w:hAnsi="Arial" w:hint="default"/>
      </w:rPr>
    </w:lvl>
    <w:lvl w:ilvl="2" w:tplc="29924B9E" w:tentative="1">
      <w:start w:val="1"/>
      <w:numFmt w:val="bullet"/>
      <w:lvlText w:val="•"/>
      <w:lvlJc w:val="left"/>
      <w:pPr>
        <w:tabs>
          <w:tab w:val="num" w:pos="2160"/>
        </w:tabs>
        <w:ind w:left="2160" w:hanging="360"/>
      </w:pPr>
      <w:rPr>
        <w:rFonts w:ascii="Arial" w:hAnsi="Arial" w:hint="default"/>
      </w:rPr>
    </w:lvl>
    <w:lvl w:ilvl="3" w:tplc="4AECC4B4" w:tentative="1">
      <w:start w:val="1"/>
      <w:numFmt w:val="bullet"/>
      <w:lvlText w:val="•"/>
      <w:lvlJc w:val="left"/>
      <w:pPr>
        <w:tabs>
          <w:tab w:val="num" w:pos="2880"/>
        </w:tabs>
        <w:ind w:left="2880" w:hanging="360"/>
      </w:pPr>
      <w:rPr>
        <w:rFonts w:ascii="Arial" w:hAnsi="Arial" w:hint="default"/>
      </w:rPr>
    </w:lvl>
    <w:lvl w:ilvl="4" w:tplc="D98A388C" w:tentative="1">
      <w:start w:val="1"/>
      <w:numFmt w:val="bullet"/>
      <w:lvlText w:val="•"/>
      <w:lvlJc w:val="left"/>
      <w:pPr>
        <w:tabs>
          <w:tab w:val="num" w:pos="3600"/>
        </w:tabs>
        <w:ind w:left="3600" w:hanging="360"/>
      </w:pPr>
      <w:rPr>
        <w:rFonts w:ascii="Arial" w:hAnsi="Arial" w:hint="default"/>
      </w:rPr>
    </w:lvl>
    <w:lvl w:ilvl="5" w:tplc="BF662A8A" w:tentative="1">
      <w:start w:val="1"/>
      <w:numFmt w:val="bullet"/>
      <w:lvlText w:val="•"/>
      <w:lvlJc w:val="left"/>
      <w:pPr>
        <w:tabs>
          <w:tab w:val="num" w:pos="4320"/>
        </w:tabs>
        <w:ind w:left="4320" w:hanging="360"/>
      </w:pPr>
      <w:rPr>
        <w:rFonts w:ascii="Arial" w:hAnsi="Arial" w:hint="default"/>
      </w:rPr>
    </w:lvl>
    <w:lvl w:ilvl="6" w:tplc="5FB406C2" w:tentative="1">
      <w:start w:val="1"/>
      <w:numFmt w:val="bullet"/>
      <w:lvlText w:val="•"/>
      <w:lvlJc w:val="left"/>
      <w:pPr>
        <w:tabs>
          <w:tab w:val="num" w:pos="5040"/>
        </w:tabs>
        <w:ind w:left="5040" w:hanging="360"/>
      </w:pPr>
      <w:rPr>
        <w:rFonts w:ascii="Arial" w:hAnsi="Arial" w:hint="default"/>
      </w:rPr>
    </w:lvl>
    <w:lvl w:ilvl="7" w:tplc="A070687C" w:tentative="1">
      <w:start w:val="1"/>
      <w:numFmt w:val="bullet"/>
      <w:lvlText w:val="•"/>
      <w:lvlJc w:val="left"/>
      <w:pPr>
        <w:tabs>
          <w:tab w:val="num" w:pos="5760"/>
        </w:tabs>
        <w:ind w:left="5760" w:hanging="360"/>
      </w:pPr>
      <w:rPr>
        <w:rFonts w:ascii="Arial" w:hAnsi="Arial" w:hint="default"/>
      </w:rPr>
    </w:lvl>
    <w:lvl w:ilvl="8" w:tplc="E564B5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1D17BBF"/>
    <w:multiLevelType w:val="hybridMultilevel"/>
    <w:tmpl w:val="F5567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4863483">
    <w:abstractNumId w:val="3"/>
  </w:num>
  <w:num w:numId="2" w16cid:durableId="1265965998">
    <w:abstractNumId w:val="0"/>
  </w:num>
  <w:num w:numId="3" w16cid:durableId="458761645">
    <w:abstractNumId w:val="2"/>
  </w:num>
  <w:num w:numId="4" w16cid:durableId="410811910">
    <w:abstractNumId w:val="1"/>
  </w:num>
  <w:num w:numId="5" w16cid:durableId="1180663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12"/>
    <w:rsid w:val="0002331F"/>
    <w:rsid w:val="00137B5A"/>
    <w:rsid w:val="00166DC2"/>
    <w:rsid w:val="001B757D"/>
    <w:rsid w:val="001D65EC"/>
    <w:rsid w:val="001F6BFD"/>
    <w:rsid w:val="002122EC"/>
    <w:rsid w:val="00235625"/>
    <w:rsid w:val="002432BA"/>
    <w:rsid w:val="00265E5F"/>
    <w:rsid w:val="00271AA1"/>
    <w:rsid w:val="002E59FA"/>
    <w:rsid w:val="00327C9C"/>
    <w:rsid w:val="00331021"/>
    <w:rsid w:val="003428F5"/>
    <w:rsid w:val="003436BA"/>
    <w:rsid w:val="003A1D81"/>
    <w:rsid w:val="003D0AB2"/>
    <w:rsid w:val="003D15CC"/>
    <w:rsid w:val="004167D9"/>
    <w:rsid w:val="00426B01"/>
    <w:rsid w:val="004437E5"/>
    <w:rsid w:val="00446602"/>
    <w:rsid w:val="00475B98"/>
    <w:rsid w:val="00487596"/>
    <w:rsid w:val="00490891"/>
    <w:rsid w:val="004910E7"/>
    <w:rsid w:val="004A391C"/>
    <w:rsid w:val="004D662F"/>
    <w:rsid w:val="00531D63"/>
    <w:rsid w:val="00545FA9"/>
    <w:rsid w:val="00585111"/>
    <w:rsid w:val="005951EA"/>
    <w:rsid w:val="005B0169"/>
    <w:rsid w:val="005B1E34"/>
    <w:rsid w:val="005F000B"/>
    <w:rsid w:val="0067188B"/>
    <w:rsid w:val="006841F8"/>
    <w:rsid w:val="006A5DBD"/>
    <w:rsid w:val="006B4206"/>
    <w:rsid w:val="006B70CD"/>
    <w:rsid w:val="00722F0E"/>
    <w:rsid w:val="007267D5"/>
    <w:rsid w:val="00777F47"/>
    <w:rsid w:val="007A4D5C"/>
    <w:rsid w:val="007D31F4"/>
    <w:rsid w:val="007D4263"/>
    <w:rsid w:val="00800868"/>
    <w:rsid w:val="00815CC1"/>
    <w:rsid w:val="008574C0"/>
    <w:rsid w:val="0086224C"/>
    <w:rsid w:val="008722F8"/>
    <w:rsid w:val="008A7F30"/>
    <w:rsid w:val="00906898"/>
    <w:rsid w:val="00933506"/>
    <w:rsid w:val="00940737"/>
    <w:rsid w:val="00943322"/>
    <w:rsid w:val="009A134A"/>
    <w:rsid w:val="009A1648"/>
    <w:rsid w:val="009B4E80"/>
    <w:rsid w:val="009E597D"/>
    <w:rsid w:val="00A22C65"/>
    <w:rsid w:val="00A33815"/>
    <w:rsid w:val="00A815C3"/>
    <w:rsid w:val="00AC1B83"/>
    <w:rsid w:val="00AE2E0A"/>
    <w:rsid w:val="00B51E44"/>
    <w:rsid w:val="00B77263"/>
    <w:rsid w:val="00BB4E9E"/>
    <w:rsid w:val="00BE30FC"/>
    <w:rsid w:val="00CA2A3A"/>
    <w:rsid w:val="00D73684"/>
    <w:rsid w:val="00D94B12"/>
    <w:rsid w:val="00D94CEE"/>
    <w:rsid w:val="00DC56C3"/>
    <w:rsid w:val="00DE778B"/>
    <w:rsid w:val="00E43A85"/>
    <w:rsid w:val="00E6454B"/>
    <w:rsid w:val="00E6584E"/>
    <w:rsid w:val="00E829BA"/>
    <w:rsid w:val="00E86BF1"/>
    <w:rsid w:val="00EC5A84"/>
    <w:rsid w:val="00EC5C41"/>
    <w:rsid w:val="00EC7D6C"/>
    <w:rsid w:val="00EE5F92"/>
    <w:rsid w:val="00F02758"/>
    <w:rsid w:val="00F0462A"/>
    <w:rsid w:val="00F5426A"/>
    <w:rsid w:val="00F8038F"/>
    <w:rsid w:val="00F920D8"/>
    <w:rsid w:val="00F9301F"/>
    <w:rsid w:val="00FC5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D8C3"/>
  <w15:chartTrackingRefBased/>
  <w15:docId w15:val="{F4287F20-DEA8-400F-9DFA-A28A9589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6BA"/>
    <w:rPr>
      <w:color w:val="808080"/>
    </w:rPr>
  </w:style>
  <w:style w:type="table" w:styleId="TableGrid">
    <w:name w:val="Table Grid"/>
    <w:basedOn w:val="TableNormal"/>
    <w:uiPriority w:val="39"/>
    <w:rsid w:val="00342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KOTNANA AKESH</dc:creator>
  <cp:keywords/>
  <dc:description/>
  <cp:lastModifiedBy>G D</cp:lastModifiedBy>
  <cp:revision>81</cp:revision>
  <cp:lastPrinted>2023-08-17T17:18:00Z</cp:lastPrinted>
  <dcterms:created xsi:type="dcterms:W3CDTF">2023-08-21T07:33:00Z</dcterms:created>
  <dcterms:modified xsi:type="dcterms:W3CDTF">2023-08-22T16:12:00Z</dcterms:modified>
</cp:coreProperties>
</file>