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EA" w:rsidRDefault="00E02B31">
      <w:pPr>
        <w:pStyle w:val="Title"/>
        <w:jc w:val="center"/>
      </w:pPr>
      <w:r>
        <w:t>TEST PLAN</w:t>
      </w:r>
    </w:p>
    <w:p w:rsidR="00812BEA" w:rsidRDefault="00E02B31">
      <w:pPr>
        <w:jc w:val="center"/>
      </w:pPr>
      <w:r>
        <w:rPr>
          <w:b/>
        </w:rPr>
        <w:t xml:space="preserve">Project Name: </w:t>
      </w:r>
      <w:r>
        <w:t>OrangeHRM Manual Testing</w:t>
      </w:r>
    </w:p>
    <w:p w:rsidR="00812BEA" w:rsidRDefault="00E02B31">
      <w:pPr>
        <w:jc w:val="center"/>
      </w:pPr>
      <w:r>
        <w:rPr>
          <w:b/>
        </w:rPr>
        <w:t xml:space="preserve">Document Type: </w:t>
      </w:r>
      <w:r>
        <w:t>Test Plan</w:t>
      </w:r>
    </w:p>
    <w:p w:rsidR="00812BEA" w:rsidRDefault="00E02B31">
      <w:pPr>
        <w:jc w:val="center"/>
      </w:pPr>
      <w:r>
        <w:rPr>
          <w:b/>
        </w:rPr>
        <w:t xml:space="preserve">Version: </w:t>
      </w:r>
      <w:r>
        <w:t>1.0</w:t>
      </w:r>
    </w:p>
    <w:p w:rsidR="00812BEA" w:rsidRDefault="00E02B31">
      <w:pPr>
        <w:jc w:val="center"/>
      </w:pPr>
      <w:r>
        <w:rPr>
          <w:b/>
        </w:rPr>
        <w:t xml:space="preserve">Prepared By: </w:t>
      </w:r>
      <w:r>
        <w:t>Ghanshyam Sharma</w:t>
      </w:r>
    </w:p>
    <w:p w:rsidR="00812BEA" w:rsidRDefault="00E02B31">
      <w:pPr>
        <w:jc w:val="center"/>
      </w:pPr>
      <w:r>
        <w:rPr>
          <w:b/>
        </w:rPr>
        <w:t xml:space="preserve">Date: </w:t>
      </w:r>
      <w:r>
        <w:t>26-June-2025</w:t>
      </w:r>
    </w:p>
    <w:p w:rsidR="00812BEA" w:rsidRDefault="00E02B31">
      <w:r>
        <w:br w:type="page"/>
      </w:r>
    </w:p>
    <w:p w:rsidR="00812BEA" w:rsidRDefault="00E02B31">
      <w:pPr>
        <w:pStyle w:val="Heading1"/>
      </w:pPr>
      <w:r>
        <w:lastRenderedPageBreak/>
        <w:t>1. Project Title</w:t>
      </w:r>
    </w:p>
    <w:p w:rsidR="00812BEA" w:rsidRDefault="00E02B31">
      <w:pPr>
        <w:spacing w:after="240"/>
      </w:pPr>
      <w:r>
        <w:t>Manual Testing of OrangeHRM (Open Source HR Management System)</w:t>
      </w:r>
    </w:p>
    <w:p w:rsidR="00812BEA" w:rsidRDefault="00E02B31">
      <w:pPr>
        <w:pStyle w:val="Heading1"/>
      </w:pPr>
      <w:r>
        <w:t>2. Objective</w:t>
      </w:r>
    </w:p>
    <w:p w:rsidR="00812BEA" w:rsidRDefault="00E02B31">
      <w:pPr>
        <w:spacing w:after="240"/>
      </w:pPr>
      <w:r>
        <w:t xml:space="preserve">To verify that the core </w:t>
      </w:r>
      <w:r>
        <w:t>functionalities of OrangeHRM such as login, employee management, and logout work as expected by performing manual testing.</w:t>
      </w:r>
    </w:p>
    <w:p w:rsidR="00812BEA" w:rsidRDefault="00E02B31">
      <w:pPr>
        <w:pStyle w:val="Heading1"/>
      </w:pPr>
      <w:r>
        <w:t>3. Scope of Testing</w:t>
      </w:r>
    </w:p>
    <w:p w:rsidR="00812BEA" w:rsidRDefault="00E02B31">
      <w:pPr>
        <w:spacing w:after="240"/>
      </w:pPr>
      <w:r>
        <w:t>✔</w:t>
      </w:r>
      <w:r>
        <w:t>️</w:t>
      </w:r>
      <w:r>
        <w:t xml:space="preserve"> Modules to be tested:</w:t>
      </w:r>
      <w:r>
        <w:br/>
        <w:t>- Login functionality</w:t>
      </w:r>
      <w:r>
        <w:br/>
        <w:t>- Add new employee</w:t>
      </w:r>
      <w:r>
        <w:br/>
        <w:t>- Search employee</w:t>
      </w:r>
      <w:r>
        <w:br/>
        <w:t>- Logout functionality</w:t>
      </w:r>
      <w:r>
        <w:br/>
      </w:r>
      <w:r>
        <w:br/>
        <w:t>❌ Out</w:t>
      </w:r>
      <w:r>
        <w:t xml:space="preserve"> of scope:</w:t>
      </w:r>
      <w:r>
        <w:br/>
        <w:t>- Automation testing</w:t>
      </w:r>
      <w:bookmarkStart w:id="0" w:name="_GoBack"/>
      <w:bookmarkEnd w:id="0"/>
      <w:r>
        <w:br/>
        <w:t>- Mobile version testing</w:t>
      </w:r>
    </w:p>
    <w:p w:rsidR="00812BEA" w:rsidRDefault="00E02B31">
      <w:pPr>
        <w:pStyle w:val="Heading1"/>
      </w:pPr>
      <w:r>
        <w:t>4. Test Strategy</w:t>
      </w:r>
    </w:p>
    <w:p w:rsidR="00812BEA" w:rsidRDefault="00E02B31">
      <w:pPr>
        <w:spacing w:after="240"/>
      </w:pPr>
      <w:r>
        <w:t>- Type of testing: Manual Functional Testing</w:t>
      </w:r>
      <w:r>
        <w:br/>
        <w:t>- Testing Level: UI and functional level</w:t>
      </w:r>
      <w:r>
        <w:br/>
        <w:t>- Test Techniques: Equivalence Partitioning, Positive &amp; Negative Testing</w:t>
      </w:r>
      <w:r>
        <w:br/>
        <w:t>- Tools: Excel for test</w:t>
      </w:r>
      <w:r>
        <w:t xml:space="preserve"> cases, Word for documentation, Browser Developer Tools</w:t>
      </w:r>
      <w:r>
        <w:br/>
        <w:t>- Test Environment:</w:t>
      </w:r>
      <w:r>
        <w:br/>
        <w:t xml:space="preserve">    OS: Windows 11</w:t>
      </w:r>
      <w:r>
        <w:br/>
        <w:t xml:space="preserve">    Browser: Google Chrome (latest)</w:t>
      </w:r>
      <w:r>
        <w:br/>
        <w:t xml:space="preserve">    URL: https://opensource-demo.orangehrmlive.com/</w:t>
      </w:r>
    </w:p>
    <w:p w:rsidR="00812BEA" w:rsidRDefault="00E02B31">
      <w:pPr>
        <w:pStyle w:val="Heading1"/>
      </w:pPr>
      <w:r>
        <w:t>5. Test Deliverables</w:t>
      </w:r>
    </w:p>
    <w:p w:rsidR="00812BEA" w:rsidRDefault="00E02B31">
      <w:pPr>
        <w:spacing w:after="240"/>
      </w:pPr>
      <w:r>
        <w:t>- Test Plan document</w:t>
      </w:r>
      <w:r>
        <w:br/>
        <w:t>- Test Scenario sheet</w:t>
      </w:r>
      <w:r>
        <w:br/>
        <w:t>- Test Ca</w:t>
      </w:r>
      <w:r>
        <w:t>ses with Pass/Fail results</w:t>
      </w:r>
      <w:r>
        <w:br/>
        <w:t>- Bug Report with screenshots</w:t>
      </w:r>
      <w:r>
        <w:br/>
        <w:t>- RTM (Requirement Traceability Matrix)</w:t>
      </w:r>
    </w:p>
    <w:p w:rsidR="00876279" w:rsidRDefault="00876279">
      <w:pPr>
        <w:pStyle w:val="Heading1"/>
      </w:pPr>
    </w:p>
    <w:p w:rsidR="00812BEA" w:rsidRDefault="00E02B31">
      <w:pPr>
        <w:pStyle w:val="Heading1"/>
      </w:pPr>
      <w:r>
        <w:t>6.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2BEA">
        <w:tc>
          <w:tcPr>
            <w:tcW w:w="2880" w:type="dxa"/>
          </w:tcPr>
          <w:p w:rsidR="00812BEA" w:rsidRDefault="00E02B31">
            <w:r>
              <w:t>Role</w:t>
            </w:r>
          </w:p>
        </w:tc>
        <w:tc>
          <w:tcPr>
            <w:tcW w:w="2880" w:type="dxa"/>
          </w:tcPr>
          <w:p w:rsidR="00812BEA" w:rsidRDefault="00E02B31">
            <w:r>
              <w:t>Name</w:t>
            </w:r>
          </w:p>
        </w:tc>
        <w:tc>
          <w:tcPr>
            <w:tcW w:w="2880" w:type="dxa"/>
          </w:tcPr>
          <w:p w:rsidR="00812BEA" w:rsidRDefault="00E02B31">
            <w:r>
              <w:t>Responsibility</w:t>
            </w:r>
          </w:p>
        </w:tc>
      </w:tr>
      <w:tr w:rsidR="00812BEA">
        <w:tc>
          <w:tcPr>
            <w:tcW w:w="2880" w:type="dxa"/>
          </w:tcPr>
          <w:p w:rsidR="00812BEA" w:rsidRDefault="00E02B31">
            <w:r>
              <w:t>Test Engineer</w:t>
            </w:r>
          </w:p>
        </w:tc>
        <w:tc>
          <w:tcPr>
            <w:tcW w:w="2880" w:type="dxa"/>
          </w:tcPr>
          <w:p w:rsidR="00812BEA" w:rsidRDefault="00E02B31">
            <w:r>
              <w:t>Ghanshyam Sharma</w:t>
            </w:r>
          </w:p>
        </w:tc>
        <w:tc>
          <w:tcPr>
            <w:tcW w:w="2880" w:type="dxa"/>
          </w:tcPr>
          <w:p w:rsidR="00812BEA" w:rsidRDefault="00E02B31">
            <w:r>
              <w:t>Write &amp; execute test cases, report bugs, prepare documents</w:t>
            </w:r>
          </w:p>
        </w:tc>
      </w:tr>
    </w:tbl>
    <w:p w:rsidR="00812BEA" w:rsidRDefault="00812BEA"/>
    <w:p w:rsidR="00812BEA" w:rsidRDefault="00E02B31">
      <w:pPr>
        <w:pStyle w:val="Heading1"/>
      </w:pPr>
      <w:r>
        <w:t xml:space="preserve">7. Entry </w:t>
      </w:r>
      <w:r>
        <w:t>Criteria</w:t>
      </w:r>
    </w:p>
    <w:p w:rsidR="00812BEA" w:rsidRDefault="00E02B31">
      <w:pPr>
        <w:spacing w:after="240"/>
      </w:pPr>
      <w:r>
        <w:t>- Application is accessible</w:t>
      </w:r>
      <w:r>
        <w:br/>
        <w:t>- Test data is available</w:t>
      </w:r>
      <w:r>
        <w:br/>
        <w:t>- All required modules are visible and working</w:t>
      </w:r>
    </w:p>
    <w:p w:rsidR="00812BEA" w:rsidRDefault="00E02B31">
      <w:pPr>
        <w:pStyle w:val="Heading1"/>
      </w:pPr>
      <w:r>
        <w:t>8. Exit Criteria</w:t>
      </w:r>
    </w:p>
    <w:p w:rsidR="00812BEA" w:rsidRDefault="00E02B31">
      <w:pPr>
        <w:spacing w:after="240"/>
      </w:pPr>
      <w:r>
        <w:t>- All major test cases executed</w:t>
      </w:r>
      <w:r>
        <w:br/>
        <w:t>- All critical bugs resolved</w:t>
      </w:r>
      <w:r>
        <w:br/>
        <w:t>- Test summary documented</w:t>
      </w:r>
    </w:p>
    <w:p w:rsidR="00812BEA" w:rsidRDefault="00E02B31">
      <w:pPr>
        <w:pStyle w:val="Heading1"/>
      </w:pPr>
      <w:r>
        <w:t>9. Assumptions &amp; Risks</w:t>
      </w:r>
    </w:p>
    <w:p w:rsidR="00812BEA" w:rsidRDefault="00E02B31">
      <w:pPr>
        <w:spacing w:after="240"/>
      </w:pPr>
      <w:r>
        <w:t>- Assumption: The de</w:t>
      </w:r>
      <w:r>
        <w:t>mo site will remain available during the testing period</w:t>
      </w:r>
      <w:r>
        <w:br/>
        <w:t>- Risk: Internet connectivity issues may delay test execution</w:t>
      </w:r>
    </w:p>
    <w:p w:rsidR="00812BEA" w:rsidRDefault="00E02B31">
      <w:pPr>
        <w:pStyle w:val="Heading1"/>
      </w:pPr>
      <w:r>
        <w:t>10. Timeline</w:t>
      </w:r>
    </w:p>
    <w:p w:rsidR="00812BEA" w:rsidRDefault="00E02B31">
      <w:pPr>
        <w:spacing w:after="240"/>
      </w:pPr>
      <w:r>
        <w:t>- Estimated duration: 3–4 days</w:t>
      </w:r>
      <w:r>
        <w:br/>
        <w:t>- Activities:</w:t>
      </w:r>
      <w:r>
        <w:br/>
        <w:t xml:space="preserve">  Day 1: App exploration + Test Plan</w:t>
      </w:r>
      <w:r>
        <w:br/>
        <w:t xml:space="preserve">  Day 2: Test scenarios &amp; test cases</w:t>
      </w:r>
      <w:r>
        <w:br/>
        <w:t xml:space="preserve">  Day </w:t>
      </w:r>
      <w:r>
        <w:t>3: Bug reporting</w:t>
      </w:r>
      <w:r>
        <w:br/>
        <w:t xml:space="preserve">  Day 4: Final review + GitHub upload</w:t>
      </w:r>
    </w:p>
    <w:sectPr w:rsidR="00812BEA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B31" w:rsidRDefault="00E02B31">
      <w:pPr>
        <w:spacing w:after="0" w:line="240" w:lineRule="auto"/>
      </w:pPr>
      <w:r>
        <w:separator/>
      </w:r>
    </w:p>
  </w:endnote>
  <w:endnote w:type="continuationSeparator" w:id="0">
    <w:p w:rsidR="00E02B31" w:rsidRDefault="00E0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BEA" w:rsidRDefault="00E02B31">
    <w:pPr>
      <w:pStyle w:val="Footer"/>
      <w:jc w:val="center"/>
    </w:pPr>
    <w:r>
      <w:t xml:space="preserve">Ghanshyam Sharma | Page </w:t>
    </w:r>
    <w:r>
      <w:fldChar w:fldCharType="begin"/>
    </w:r>
    <w:r>
      <w:instrText>PAGE</w:instrText>
    </w:r>
    <w:r w:rsidR="00876279">
      <w:fldChar w:fldCharType="separate"/>
    </w:r>
    <w:r w:rsidR="0087627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B31" w:rsidRDefault="00E02B31">
      <w:pPr>
        <w:spacing w:after="0" w:line="240" w:lineRule="auto"/>
      </w:pPr>
      <w:r>
        <w:separator/>
      </w:r>
    </w:p>
  </w:footnote>
  <w:footnote w:type="continuationSeparator" w:id="0">
    <w:p w:rsidR="00E02B31" w:rsidRDefault="00E0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BEA" w:rsidRDefault="00E02B31">
    <w:pPr>
      <w:pStyle w:val="Header"/>
      <w:jc w:val="center"/>
    </w:pPr>
    <w:r>
      <w:t>OrangeHRM Manual Testing | Test Plan | 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BEA"/>
    <w:rsid w:val="00876279"/>
    <w:rsid w:val="00AA1D8D"/>
    <w:rsid w:val="00B47730"/>
    <w:rsid w:val="00CB0664"/>
    <w:rsid w:val="00E02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AE5E1E4-6028-4F6B-BDDB-D0C455EB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4EA945-B1CB-4D8C-8DC6-69A6EAA4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287</Words>
  <Characters>1558</Characters>
  <Application>Microsoft Office Word</Application>
  <DocSecurity>0</DocSecurity>
  <Lines>67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2025-07-05T17:07:00Z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e43910af-cada-4349-9bb9-94be7a176415</vt:lpwstr>
  </property>
</Properties>
</file>