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F010" w14:textId="77777777" w:rsidR="0004635D" w:rsidRDefault="0004635D"/>
    <w:p w14:paraId="4D9F340A" w14:textId="77777777" w:rsidR="00FA0560" w:rsidRDefault="00A97BBE">
      <w:r w:rsidRPr="00A97BBE">
        <w:t xml:space="preserve"> </w:t>
      </w:r>
    </w:p>
    <w:p w14:paraId="56C709F3" w14:textId="77777777" w:rsidR="00FA0560" w:rsidRDefault="00FA0560"/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778"/>
        <w:gridCol w:w="4492"/>
      </w:tblGrid>
      <w:tr w:rsidR="00392143" w:rsidRPr="007D7BCC" w14:paraId="001B12B6" w14:textId="77777777" w:rsidTr="00C01DDA">
        <w:trPr>
          <w:trHeight w:val="1666"/>
        </w:trPr>
        <w:tc>
          <w:tcPr>
            <w:tcW w:w="9270" w:type="dxa"/>
            <w:gridSpan w:val="2"/>
            <w:shd w:val="clear" w:color="auto" w:fill="auto"/>
          </w:tcPr>
          <w:p w14:paraId="2CF3E5F2" w14:textId="77777777" w:rsidR="00392143" w:rsidRPr="007D7BCC" w:rsidRDefault="00392143" w:rsidP="00C01DDA">
            <w:pPr>
              <w:ind w:right="-1418"/>
              <w:rPr>
                <w:rFonts w:cstheme="majorBid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             </w:t>
            </w:r>
            <w:r w:rsidRPr="00B441BE">
              <w:rPr>
                <w:rFonts w:cstheme="minorHAnsi"/>
                <w:b/>
                <w:bCs/>
                <w:sz w:val="28"/>
                <w:szCs w:val="28"/>
              </w:rPr>
              <w:t>Computer</w:t>
            </w:r>
            <w:r w:rsidRPr="00B441BE">
              <w:rPr>
                <w:rFonts w:ascii="Open Sans" w:hAnsi="Open Sans" w:cs="Open Sans"/>
                <w:sz w:val="28"/>
                <w:szCs w:val="28"/>
              </w:rPr>
              <w:t xml:space="preserve"> </w:t>
            </w:r>
            <w:r w:rsidRPr="00B441BE">
              <w:rPr>
                <w:rFonts w:cstheme="majorBidi"/>
                <w:b/>
                <w:bCs/>
                <w:sz w:val="28"/>
                <w:szCs w:val="28"/>
              </w:rPr>
              <w:t xml:space="preserve">Engineering </w:t>
            </w:r>
            <w:r w:rsidRPr="007D7BCC">
              <w:rPr>
                <w:rFonts w:cstheme="majorBidi"/>
                <w:b/>
                <w:bCs/>
                <w:sz w:val="28"/>
                <w:szCs w:val="28"/>
              </w:rPr>
              <w:t>Department</w:t>
            </w:r>
          </w:p>
          <w:p w14:paraId="23C93115" w14:textId="3085F6C6" w:rsidR="00392143" w:rsidRPr="000A0A4C" w:rsidRDefault="00392143" w:rsidP="000A0A4C">
            <w:pPr>
              <w:pStyle w:val="breadcrumb-item"/>
              <w:jc w:val="center"/>
              <w:rPr>
                <w:rFonts w:ascii="Open Sans" w:hAnsi="Open Sans" w:cs="Open Sans"/>
                <w:color w:val="043B6E"/>
              </w:rPr>
            </w:pPr>
            <w:r w:rsidRPr="000A0A4C">
              <w:rPr>
                <w:rFonts w:cstheme="majorBidi"/>
                <w:sz w:val="28"/>
                <w:szCs w:val="28"/>
              </w:rPr>
              <w:t xml:space="preserve">Course Name: </w:t>
            </w:r>
            <w:r w:rsidR="000A0A4C" w:rsidRPr="000A0A4C">
              <w:rPr>
                <w:sz w:val="28"/>
                <w:szCs w:val="28"/>
              </w:rPr>
              <w:t>Di</w:t>
            </w:r>
            <w:r w:rsidR="000A0A4C">
              <w:rPr>
                <w:sz w:val="28"/>
                <w:szCs w:val="28"/>
              </w:rPr>
              <w:t>stributed Operating Systems</w:t>
            </w:r>
            <w:r w:rsidRPr="000A0A4C">
              <w:rPr>
                <w:sz w:val="28"/>
                <w:szCs w:val="28"/>
              </w:rPr>
              <w:t xml:space="preserve"> </w:t>
            </w:r>
            <w:r w:rsidR="000A0A4C">
              <w:rPr>
                <w:sz w:val="28"/>
                <w:szCs w:val="28"/>
              </w:rPr>
              <w:t xml:space="preserve">     </w:t>
            </w:r>
            <w:r w:rsidRPr="000A0A4C">
              <w:rPr>
                <w:sz w:val="28"/>
                <w:szCs w:val="28"/>
              </w:rPr>
              <w:t xml:space="preserve">    </w:t>
            </w:r>
            <w:r w:rsidRPr="000A0A4C">
              <w:rPr>
                <w:rFonts w:cstheme="majorBidi"/>
                <w:color w:val="000000" w:themeColor="text1"/>
                <w:sz w:val="28"/>
                <w:szCs w:val="28"/>
              </w:rPr>
              <w:t xml:space="preserve">      Number: </w:t>
            </w:r>
            <w:r w:rsidR="000A0A4C" w:rsidRPr="000A0A4C">
              <w:t>10636456/1394</w:t>
            </w:r>
          </w:p>
          <w:p w14:paraId="786CC6FF" w14:textId="4614AA7A" w:rsidR="00392143" w:rsidRPr="007D7BCC" w:rsidRDefault="00392143" w:rsidP="000A0A4C">
            <w:pPr>
              <w:jc w:val="center"/>
              <w:rPr>
                <w:color w:val="000000" w:themeColor="text1"/>
              </w:rPr>
            </w:pPr>
            <w:r w:rsidRPr="000A0A4C">
              <w:rPr>
                <w:rFonts w:cstheme="majorBidi"/>
                <w:color w:val="000000" w:themeColor="text1"/>
                <w:sz w:val="28"/>
                <w:szCs w:val="28"/>
              </w:rPr>
              <w:t>Report</w:t>
            </w:r>
          </w:p>
        </w:tc>
      </w:tr>
      <w:tr w:rsidR="00392143" w:rsidRPr="007D7BCC" w14:paraId="4CD49302" w14:textId="77777777" w:rsidTr="00C01DDA">
        <w:trPr>
          <w:trHeight w:val="317"/>
        </w:trPr>
        <w:tc>
          <w:tcPr>
            <w:tcW w:w="4778" w:type="dxa"/>
            <w:shd w:val="clear" w:color="auto" w:fill="auto"/>
          </w:tcPr>
          <w:p w14:paraId="29A97D27" w14:textId="58D2455C" w:rsidR="00392143" w:rsidRPr="007D7BCC" w:rsidRDefault="00392143" w:rsidP="00C01DDA">
            <w:pPr>
              <w:jc w:val="center"/>
              <w:rPr>
                <w:sz w:val="24"/>
                <w:szCs w:val="24"/>
              </w:rPr>
            </w:pPr>
            <w:r w:rsidRPr="007D7BCC">
              <w:rPr>
                <w:rFonts w:cstheme="majorBidi"/>
                <w:sz w:val="24"/>
                <w:szCs w:val="24"/>
              </w:rPr>
              <w:t xml:space="preserve">Academic Year: </w:t>
            </w:r>
            <w:r>
              <w:rPr>
                <w:rFonts w:cstheme="majorBidi"/>
                <w:sz w:val="24"/>
                <w:szCs w:val="24"/>
              </w:rPr>
              <w:t xml:space="preserve"> 202</w:t>
            </w:r>
            <w:r w:rsidR="008616FD">
              <w:rPr>
                <w:rFonts w:cstheme="majorBidi"/>
                <w:sz w:val="24"/>
                <w:szCs w:val="24"/>
              </w:rPr>
              <w:t>2</w:t>
            </w:r>
            <w:r>
              <w:rPr>
                <w:rFonts w:cstheme="majorBidi"/>
                <w:sz w:val="24"/>
                <w:szCs w:val="24"/>
              </w:rPr>
              <w:t>/202</w:t>
            </w:r>
            <w:r w:rsidR="008616FD">
              <w:rPr>
                <w:rFonts w:cstheme="majorBidi"/>
                <w:sz w:val="24"/>
                <w:szCs w:val="24"/>
              </w:rPr>
              <w:t>3</w:t>
            </w:r>
          </w:p>
        </w:tc>
        <w:tc>
          <w:tcPr>
            <w:tcW w:w="4492" w:type="dxa"/>
            <w:shd w:val="clear" w:color="auto" w:fill="auto"/>
          </w:tcPr>
          <w:p w14:paraId="6632FB03" w14:textId="5A962980" w:rsidR="00392143" w:rsidRPr="007D7BCC" w:rsidRDefault="00392143" w:rsidP="00C01DDA">
            <w:pPr>
              <w:jc w:val="center"/>
              <w:rPr>
                <w:sz w:val="24"/>
                <w:szCs w:val="24"/>
              </w:rPr>
            </w:pPr>
            <w:r w:rsidRPr="007D7BCC">
              <w:rPr>
                <w:rFonts w:cstheme="majorBidi"/>
                <w:sz w:val="24"/>
                <w:szCs w:val="24"/>
              </w:rPr>
              <w:t>Semester:</w:t>
            </w:r>
            <w:r>
              <w:rPr>
                <w:rFonts w:cstheme="majorBidi"/>
                <w:sz w:val="24"/>
                <w:szCs w:val="24"/>
              </w:rPr>
              <w:t xml:space="preserve"> </w:t>
            </w:r>
            <w:r w:rsidR="008616FD">
              <w:rPr>
                <w:rFonts w:cstheme="majorBidi"/>
                <w:sz w:val="24"/>
                <w:szCs w:val="24"/>
              </w:rPr>
              <w:t>1</w:t>
            </w:r>
            <w:r w:rsidR="008616FD">
              <w:rPr>
                <w:rFonts w:cstheme="majorBidi"/>
                <w:sz w:val="24"/>
                <w:szCs w:val="24"/>
                <w:vertAlign w:val="superscript"/>
              </w:rPr>
              <w:t>st</w:t>
            </w:r>
          </w:p>
        </w:tc>
      </w:tr>
      <w:tr w:rsidR="00392143" w:rsidRPr="007D7BCC" w14:paraId="5171F711" w14:textId="77777777" w:rsidTr="00C01DDA">
        <w:trPr>
          <w:trHeight w:val="349"/>
        </w:trPr>
        <w:tc>
          <w:tcPr>
            <w:tcW w:w="9270" w:type="dxa"/>
            <w:gridSpan w:val="2"/>
            <w:shd w:val="clear" w:color="auto" w:fill="auto"/>
          </w:tcPr>
          <w:p w14:paraId="1218834E" w14:textId="52E47F77" w:rsidR="00392143" w:rsidRPr="00B441BE" w:rsidRDefault="00392143" w:rsidP="00C01DDA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441BE">
              <w:rPr>
                <w:b/>
                <w:bCs/>
                <w:sz w:val="28"/>
                <w:szCs w:val="28"/>
              </w:rPr>
              <w:t xml:space="preserve">Homework </w:t>
            </w:r>
            <w:r w:rsidR="0051169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392143" w:rsidRPr="007D7BCC" w14:paraId="15ED5BA8" w14:textId="77777777" w:rsidTr="00392143">
        <w:trPr>
          <w:trHeight w:val="349"/>
        </w:trPr>
        <w:tc>
          <w:tcPr>
            <w:tcW w:w="92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2015B4" w14:textId="6B7EF2BE" w:rsidR="00392143" w:rsidRPr="00B441BE" w:rsidRDefault="00392143" w:rsidP="00C01DDA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441BE">
              <w:rPr>
                <w:b/>
                <w:bCs/>
                <w:sz w:val="28"/>
                <w:szCs w:val="28"/>
              </w:rPr>
              <w:t xml:space="preserve">Topic: </w:t>
            </w:r>
            <w:r w:rsidR="0051169F">
              <w:rPr>
                <w:b/>
                <w:bCs/>
                <w:sz w:val="28"/>
                <w:szCs w:val="28"/>
              </w:rPr>
              <w:t>Microservices (</w:t>
            </w:r>
            <w:r w:rsidR="0051169F" w:rsidRPr="0051169F">
              <w:rPr>
                <w:b/>
                <w:bCs/>
                <w:sz w:val="28"/>
                <w:szCs w:val="28"/>
              </w:rPr>
              <w:t>Bazar.com</w:t>
            </w:r>
            <w:r w:rsidR="003F284B">
              <w:rPr>
                <w:b/>
                <w:bCs/>
                <w:sz w:val="28"/>
                <w:szCs w:val="28"/>
              </w:rPr>
              <w:t xml:space="preserve"> -</w:t>
            </w:r>
            <w:r w:rsidR="0051169F" w:rsidRPr="0051169F">
              <w:rPr>
                <w:b/>
                <w:bCs/>
                <w:sz w:val="28"/>
                <w:szCs w:val="28"/>
              </w:rPr>
              <w:t xml:space="preserve"> A Multi-tier Online Book Store</w:t>
            </w:r>
            <w:r w:rsidR="0051169F">
              <w:rPr>
                <w:b/>
                <w:bCs/>
                <w:sz w:val="28"/>
                <w:szCs w:val="28"/>
              </w:rPr>
              <w:t>)</w:t>
            </w:r>
            <w:r w:rsidR="00034653">
              <w:rPr>
                <w:b/>
                <w:bCs/>
                <w:sz w:val="28"/>
                <w:szCs w:val="28"/>
              </w:rPr>
              <w:t xml:space="preserve"> part2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392143" w:rsidRPr="007D7BCC" w14:paraId="70E1B20F" w14:textId="77777777" w:rsidTr="006A7F46">
        <w:trPr>
          <w:trHeight w:val="350"/>
        </w:trPr>
        <w:tc>
          <w:tcPr>
            <w:tcW w:w="9265" w:type="dxa"/>
            <w:shd w:val="clear" w:color="auto" w:fill="auto"/>
          </w:tcPr>
          <w:p w14:paraId="4DE1F786" w14:textId="77777777" w:rsidR="00392143" w:rsidRPr="006A7F46" w:rsidRDefault="00392143" w:rsidP="006A7F4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6A7F46">
              <w:rPr>
                <w:rFonts w:cstheme="majorBidi"/>
                <w:b/>
                <w:bCs/>
                <w:sz w:val="24"/>
                <w:szCs w:val="24"/>
              </w:rPr>
              <w:t>Instructor Name:</w:t>
            </w:r>
          </w:p>
        </w:tc>
      </w:tr>
      <w:tr w:rsidR="00392143" w:rsidRPr="007D7BCC" w14:paraId="72841F58" w14:textId="77777777" w:rsidTr="00C01DDA">
        <w:trPr>
          <w:trHeight w:val="407"/>
        </w:trPr>
        <w:tc>
          <w:tcPr>
            <w:tcW w:w="9265" w:type="dxa"/>
          </w:tcPr>
          <w:p w14:paraId="1D78D63F" w14:textId="77777777" w:rsidR="00392143" w:rsidRDefault="00392143" w:rsidP="00C01DDA">
            <w:pPr>
              <w:pStyle w:val="ListParagraph"/>
              <w:ind w:left="360"/>
              <w:jc w:val="center"/>
              <w:rPr>
                <w:b/>
                <w:bCs/>
              </w:rPr>
            </w:pPr>
          </w:p>
          <w:p w14:paraId="38AC4A58" w14:textId="77777777" w:rsidR="000A0A4C" w:rsidRDefault="00392143" w:rsidP="000A0A4C">
            <w:pPr>
              <w:jc w:val="center"/>
              <w:rPr>
                <w:b/>
                <w:bCs/>
              </w:rPr>
            </w:pPr>
            <w:proofErr w:type="spellStart"/>
            <w:r w:rsidRPr="00BC7DCF">
              <w:rPr>
                <w:b/>
                <w:bCs/>
              </w:rPr>
              <w:t>Dr.</w:t>
            </w:r>
            <w:proofErr w:type="spellEnd"/>
            <w:r w:rsidRPr="00BC7DCF">
              <w:rPr>
                <w:b/>
                <w:bCs/>
              </w:rPr>
              <w:t xml:space="preserve"> S</w:t>
            </w:r>
            <w:r w:rsidR="000A0A4C">
              <w:rPr>
                <w:b/>
                <w:bCs/>
              </w:rPr>
              <w:t xml:space="preserve">amer </w:t>
            </w:r>
            <w:proofErr w:type="spellStart"/>
            <w:r w:rsidR="000A0A4C">
              <w:rPr>
                <w:b/>
                <w:bCs/>
              </w:rPr>
              <w:t>Arandi</w:t>
            </w:r>
            <w:proofErr w:type="spellEnd"/>
          </w:p>
          <w:p w14:paraId="43A02A50" w14:textId="18DEDC0B" w:rsidR="00392143" w:rsidRPr="00002568" w:rsidRDefault="00392143" w:rsidP="000A0A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-9"/>
        <w:tblOverlap w:val="never"/>
        <w:tblW w:w="9265" w:type="dxa"/>
        <w:tblLook w:val="04A0" w:firstRow="1" w:lastRow="0" w:firstColumn="1" w:lastColumn="0" w:noHBand="0" w:noVBand="1"/>
      </w:tblPr>
      <w:tblGrid>
        <w:gridCol w:w="4765"/>
        <w:gridCol w:w="4500"/>
      </w:tblGrid>
      <w:tr w:rsidR="00392143" w:rsidRPr="007D7BCC" w14:paraId="68EF37D7" w14:textId="77777777" w:rsidTr="006A7F46">
        <w:trPr>
          <w:trHeight w:val="350"/>
        </w:trPr>
        <w:tc>
          <w:tcPr>
            <w:tcW w:w="9265" w:type="dxa"/>
            <w:gridSpan w:val="2"/>
            <w:shd w:val="clear" w:color="auto" w:fill="auto"/>
          </w:tcPr>
          <w:p w14:paraId="51B35C78" w14:textId="77777777" w:rsidR="00392143" w:rsidRPr="007D7BCC" w:rsidRDefault="00392143" w:rsidP="006A7F4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D7BCC">
              <w:rPr>
                <w:rFonts w:cstheme="majorBidi"/>
                <w:b/>
                <w:bCs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cstheme="majorBid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00392143" w:rsidRPr="007D7BCC" w14:paraId="0BF0B417" w14:textId="1BB0092C" w:rsidTr="00392143">
        <w:trPr>
          <w:trHeight w:val="596"/>
        </w:trPr>
        <w:tc>
          <w:tcPr>
            <w:tcW w:w="4765" w:type="dxa"/>
            <w:tcBorders>
              <w:right w:val="single" w:sz="4" w:space="0" w:color="auto"/>
            </w:tcBorders>
          </w:tcPr>
          <w:p w14:paraId="3C3E218D" w14:textId="77777777" w:rsidR="00392143" w:rsidRDefault="00392143" w:rsidP="00392143">
            <w:pPr>
              <w:pStyle w:val="ListParagraph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  <w:p w14:paraId="3699EE06" w14:textId="27636478" w:rsidR="00392143" w:rsidRPr="00392143" w:rsidRDefault="000A0A4C" w:rsidP="00392143">
            <w:pPr>
              <w:pStyle w:val="ListParagraph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392143">
              <w:rPr>
                <w:b/>
                <w:bCs/>
              </w:rPr>
              <w:t xml:space="preserve"> </w:t>
            </w:r>
            <w:r w:rsidR="00392143" w:rsidRPr="00392143">
              <w:rPr>
                <w:b/>
                <w:bCs/>
              </w:rPr>
              <w:t>Gharam Jamil Sarsour</w:t>
            </w:r>
          </w:p>
          <w:p w14:paraId="4A4D20D0" w14:textId="77777777" w:rsidR="00392143" w:rsidRPr="00B441BE" w:rsidRDefault="00392143" w:rsidP="00392143">
            <w:pPr>
              <w:pStyle w:val="ListParagraph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</w:tcPr>
          <w:p w14:paraId="52AE528F" w14:textId="77777777" w:rsidR="00392143" w:rsidRDefault="00392143" w:rsidP="0039214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B5C8B5D" w14:textId="2256C3BC" w:rsidR="00392143" w:rsidRPr="00B441BE" w:rsidRDefault="00392143" w:rsidP="0039214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ID: 11819668</w:t>
            </w:r>
          </w:p>
        </w:tc>
      </w:tr>
    </w:tbl>
    <w:p w14:paraId="174A91F4" w14:textId="77777777" w:rsidR="00FA0560" w:rsidRDefault="00FA0560"/>
    <w:p w14:paraId="518B1EDD" w14:textId="77777777" w:rsidR="00FA0560" w:rsidRDefault="00FA0560"/>
    <w:p w14:paraId="6B513F28" w14:textId="77777777" w:rsidR="00FA0560" w:rsidRDefault="00FA0560"/>
    <w:p w14:paraId="7F7B98C9" w14:textId="77777777" w:rsidR="00FA0560" w:rsidRDefault="00FA0560"/>
    <w:p w14:paraId="1EE6DF87" w14:textId="77777777" w:rsidR="00FA0560" w:rsidRDefault="00FA0560"/>
    <w:p w14:paraId="74ABBAF0" w14:textId="77777777" w:rsidR="00FA0560" w:rsidRDefault="00FA0560"/>
    <w:p w14:paraId="665B19AB" w14:textId="77777777" w:rsidR="00FA0560" w:rsidRDefault="00FA0560"/>
    <w:p w14:paraId="74BE3DCB" w14:textId="77777777" w:rsidR="00FA0560" w:rsidRDefault="00FA0560"/>
    <w:p w14:paraId="0B17C1D7" w14:textId="77777777" w:rsidR="00FA0560" w:rsidRDefault="00FA0560"/>
    <w:p w14:paraId="619A0365" w14:textId="77777777" w:rsidR="00FA0560" w:rsidRDefault="00FA0560"/>
    <w:p w14:paraId="342C7CA6" w14:textId="77777777" w:rsidR="00FA0560" w:rsidRDefault="00FA0560"/>
    <w:p w14:paraId="63A88D70" w14:textId="77777777" w:rsidR="00FA0560" w:rsidRDefault="00FA0560"/>
    <w:p w14:paraId="42AD5EAC" w14:textId="77777777" w:rsidR="00FA0560" w:rsidRDefault="00FA0560"/>
    <w:p w14:paraId="3009DCF2" w14:textId="77777777" w:rsidR="00FA0560" w:rsidRDefault="00FA0560"/>
    <w:p w14:paraId="6579B0D3" w14:textId="77777777" w:rsidR="00FA0560" w:rsidRDefault="00FA0560"/>
    <w:p w14:paraId="42F49677" w14:textId="330F8B9C" w:rsidR="00F276FB" w:rsidRPr="00F276FB" w:rsidRDefault="00034653" w:rsidP="00F276FB">
      <w:pPr>
        <w:jc w:val="center"/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034653">
        <w:rPr>
          <w:rFonts w:cstheme="minorHAnsi"/>
          <w:b/>
          <w:bCs/>
          <w:sz w:val="28"/>
          <w:szCs w:val="28"/>
          <w:u w:val="single"/>
          <w:lang w:val="en-GB"/>
        </w:rPr>
        <w:t>Experimental Evaluation and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F276FB" w14:paraId="14241356" w14:textId="77777777" w:rsidTr="00F276FB">
        <w:trPr>
          <w:trHeight w:val="458"/>
        </w:trPr>
        <w:tc>
          <w:tcPr>
            <w:tcW w:w="4675" w:type="dxa"/>
          </w:tcPr>
          <w:p w14:paraId="716C24DD" w14:textId="6D3197E5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34653">
              <w:rPr>
                <w:sz w:val="24"/>
                <w:szCs w:val="24"/>
              </w:rPr>
              <w:t>Query response time without cache</w:t>
            </w:r>
          </w:p>
        </w:tc>
        <w:tc>
          <w:tcPr>
            <w:tcW w:w="4675" w:type="dxa"/>
          </w:tcPr>
          <w:p w14:paraId="5CCF34A9" w14:textId="1D682FD4" w:rsidR="00F276FB" w:rsidRDefault="00F276FB" w:rsidP="00F276FB">
            <w:pPr>
              <w:pStyle w:val="ListParagraph"/>
              <w:jc w:val="center"/>
              <w:rPr>
                <w:sz w:val="24"/>
                <w:szCs w:val="24"/>
              </w:rPr>
            </w:pPr>
            <w:r w:rsidRPr="00034653">
              <w:rPr>
                <w:sz w:val="24"/>
                <w:szCs w:val="24"/>
              </w:rPr>
              <w:t>0.06901669502258301</w:t>
            </w:r>
          </w:p>
        </w:tc>
      </w:tr>
      <w:tr w:rsidR="00F276FB" w14:paraId="49253773" w14:textId="77777777" w:rsidTr="00F276FB">
        <w:trPr>
          <w:trHeight w:val="440"/>
        </w:trPr>
        <w:tc>
          <w:tcPr>
            <w:tcW w:w="4675" w:type="dxa"/>
          </w:tcPr>
          <w:p w14:paraId="470678D9" w14:textId="1E038302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34653">
              <w:rPr>
                <w:sz w:val="24"/>
                <w:szCs w:val="24"/>
              </w:rPr>
              <w:t>Query response time with cache</w:t>
            </w:r>
          </w:p>
        </w:tc>
        <w:tc>
          <w:tcPr>
            <w:tcW w:w="4675" w:type="dxa"/>
          </w:tcPr>
          <w:p w14:paraId="5E56F5EC" w14:textId="2432795B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34653">
              <w:rPr>
                <w:sz w:val="24"/>
                <w:szCs w:val="24"/>
              </w:rPr>
              <w:t>0.0</w:t>
            </w:r>
          </w:p>
        </w:tc>
      </w:tr>
      <w:tr w:rsidR="00F276FB" w14:paraId="2BCA7B6E" w14:textId="77777777" w:rsidTr="00F276FB">
        <w:trPr>
          <w:trHeight w:val="431"/>
        </w:trPr>
        <w:tc>
          <w:tcPr>
            <w:tcW w:w="4675" w:type="dxa"/>
          </w:tcPr>
          <w:p w14:paraId="33CD1304" w14:textId="55EDEA3A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  <w:r w:rsidRPr="00034653">
              <w:rPr>
                <w:sz w:val="24"/>
                <w:szCs w:val="24"/>
              </w:rPr>
              <w:t xml:space="preserve"> response time with</w:t>
            </w:r>
            <w:r>
              <w:rPr>
                <w:sz w:val="24"/>
                <w:szCs w:val="24"/>
              </w:rPr>
              <w:t>out</w:t>
            </w:r>
            <w:r w:rsidRPr="00034653"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4675" w:type="dxa"/>
          </w:tcPr>
          <w:p w14:paraId="5D5F4AEE" w14:textId="727288AF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60476">
              <w:rPr>
                <w:sz w:val="24"/>
                <w:szCs w:val="24"/>
              </w:rPr>
              <w:t>0.04101109504699707</w:t>
            </w:r>
          </w:p>
        </w:tc>
      </w:tr>
      <w:tr w:rsidR="00F276FB" w14:paraId="6094BC48" w14:textId="77777777" w:rsidTr="00F276FB">
        <w:trPr>
          <w:trHeight w:val="449"/>
        </w:trPr>
        <w:tc>
          <w:tcPr>
            <w:tcW w:w="4675" w:type="dxa"/>
          </w:tcPr>
          <w:p w14:paraId="11EE052E" w14:textId="3B0B2168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  <w:r w:rsidRPr="00034653">
              <w:rPr>
                <w:sz w:val="24"/>
                <w:szCs w:val="24"/>
              </w:rPr>
              <w:t xml:space="preserve"> response time with cache</w:t>
            </w:r>
          </w:p>
        </w:tc>
        <w:tc>
          <w:tcPr>
            <w:tcW w:w="4675" w:type="dxa"/>
          </w:tcPr>
          <w:p w14:paraId="73495D7F" w14:textId="3F66617D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34653">
              <w:rPr>
                <w:sz w:val="24"/>
                <w:szCs w:val="24"/>
              </w:rPr>
              <w:t>0.0</w:t>
            </w:r>
          </w:p>
        </w:tc>
      </w:tr>
      <w:tr w:rsidR="00F276FB" w14:paraId="3EA9F3CA" w14:textId="77777777" w:rsidTr="00F276FB">
        <w:trPr>
          <w:trHeight w:val="440"/>
        </w:trPr>
        <w:tc>
          <w:tcPr>
            <w:tcW w:w="4675" w:type="dxa"/>
          </w:tcPr>
          <w:p w14:paraId="4B653557" w14:textId="2A65E5B1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028D9">
              <w:rPr>
                <w:sz w:val="24"/>
                <w:szCs w:val="24"/>
              </w:rPr>
              <w:t>The overhead of cache consistency</w:t>
            </w:r>
          </w:p>
        </w:tc>
        <w:tc>
          <w:tcPr>
            <w:tcW w:w="4675" w:type="dxa"/>
          </w:tcPr>
          <w:p w14:paraId="04BC1623" w14:textId="431CA5E1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028D9">
              <w:rPr>
                <w:sz w:val="24"/>
                <w:szCs w:val="24"/>
              </w:rPr>
              <w:t>0.3961007595062256</w:t>
            </w:r>
          </w:p>
        </w:tc>
      </w:tr>
      <w:tr w:rsidR="00F276FB" w14:paraId="728DD9E0" w14:textId="77777777" w:rsidTr="00F276FB">
        <w:trPr>
          <w:trHeight w:val="440"/>
        </w:trPr>
        <w:tc>
          <w:tcPr>
            <w:tcW w:w="4675" w:type="dxa"/>
          </w:tcPr>
          <w:p w14:paraId="35D73E4A" w14:textId="56D86D76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028D9">
              <w:rPr>
                <w:sz w:val="24"/>
                <w:szCs w:val="24"/>
              </w:rPr>
              <w:t>The latency of a subsequent request</w:t>
            </w:r>
          </w:p>
        </w:tc>
        <w:tc>
          <w:tcPr>
            <w:tcW w:w="4675" w:type="dxa"/>
          </w:tcPr>
          <w:p w14:paraId="1D7D7F6A" w14:textId="511E95DD" w:rsidR="00F276FB" w:rsidRDefault="00F276FB" w:rsidP="00F276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028D9">
              <w:rPr>
                <w:sz w:val="24"/>
                <w:szCs w:val="24"/>
              </w:rPr>
              <w:t>0.42310023307800293</w:t>
            </w:r>
          </w:p>
        </w:tc>
      </w:tr>
    </w:tbl>
    <w:p w14:paraId="0FC096B1" w14:textId="766BA56D" w:rsidR="00F276FB" w:rsidRDefault="00F276FB" w:rsidP="004028D9">
      <w:pPr>
        <w:pStyle w:val="ListParagraph"/>
        <w:rPr>
          <w:sz w:val="24"/>
          <w:szCs w:val="24"/>
        </w:rPr>
      </w:pPr>
    </w:p>
    <w:p w14:paraId="1AB64AEC" w14:textId="6650FC8F" w:rsidR="00F276FB" w:rsidRPr="004028D9" w:rsidRDefault="00F276FB" w:rsidP="004028D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F5D48A" wp14:editId="4D473BAE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71BF6A" w14:textId="77777777" w:rsidR="00460476" w:rsidRPr="00034653" w:rsidRDefault="00460476" w:rsidP="00034653">
      <w:pPr>
        <w:pStyle w:val="ListParagraph"/>
        <w:rPr>
          <w:sz w:val="24"/>
          <w:szCs w:val="24"/>
        </w:rPr>
      </w:pPr>
    </w:p>
    <w:p w14:paraId="77B3D310" w14:textId="77777777" w:rsidR="00034653" w:rsidRDefault="00034653" w:rsidP="00034653">
      <w:pPr>
        <w:pStyle w:val="ListParagraph"/>
        <w:rPr>
          <w:sz w:val="26"/>
          <w:szCs w:val="26"/>
        </w:rPr>
      </w:pPr>
    </w:p>
    <w:p w14:paraId="3C03EFFD" w14:textId="77777777" w:rsidR="00034653" w:rsidRPr="00034653" w:rsidRDefault="00034653" w:rsidP="00034653">
      <w:pPr>
        <w:pStyle w:val="ListParagraph"/>
        <w:rPr>
          <w:sz w:val="26"/>
          <w:szCs w:val="26"/>
        </w:rPr>
      </w:pPr>
    </w:p>
    <w:p w14:paraId="59DDFC09" w14:textId="003356CB" w:rsidR="004031D1" w:rsidRDefault="004031D1" w:rsidP="004031D1">
      <w:pPr>
        <w:pStyle w:val="ListParagraph"/>
        <w:ind w:left="1440"/>
        <w:rPr>
          <w:sz w:val="26"/>
          <w:szCs w:val="26"/>
        </w:rPr>
      </w:pPr>
    </w:p>
    <w:p w14:paraId="034A4E04" w14:textId="5010DC4A" w:rsidR="004031D1" w:rsidRDefault="004031D1" w:rsidP="004031D1">
      <w:pPr>
        <w:pStyle w:val="ListParagraph"/>
        <w:ind w:left="1440"/>
        <w:rPr>
          <w:sz w:val="26"/>
          <w:szCs w:val="26"/>
        </w:rPr>
      </w:pPr>
    </w:p>
    <w:p w14:paraId="0D50FE15" w14:textId="7485381E" w:rsidR="004031D1" w:rsidRDefault="004031D1" w:rsidP="004031D1">
      <w:pPr>
        <w:pStyle w:val="ListParagraph"/>
        <w:ind w:left="1440"/>
        <w:rPr>
          <w:sz w:val="26"/>
          <w:szCs w:val="26"/>
        </w:rPr>
      </w:pPr>
    </w:p>
    <w:p w14:paraId="5B4508BD" w14:textId="70995041" w:rsidR="003A73E2" w:rsidRPr="006D2A12" w:rsidRDefault="003A73E2" w:rsidP="00034653">
      <w:pPr>
        <w:pStyle w:val="ListParagraph"/>
        <w:jc w:val="center"/>
        <w:rPr>
          <w:sz w:val="26"/>
          <w:szCs w:val="26"/>
        </w:rPr>
      </w:pPr>
    </w:p>
    <w:sectPr w:rsidR="003A73E2" w:rsidRPr="006D2A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F9CB" w14:textId="77777777" w:rsidR="001420B7" w:rsidRDefault="001420B7" w:rsidP="00A45EB5">
      <w:pPr>
        <w:spacing w:after="0" w:line="240" w:lineRule="auto"/>
      </w:pPr>
      <w:r>
        <w:separator/>
      </w:r>
    </w:p>
  </w:endnote>
  <w:endnote w:type="continuationSeparator" w:id="0">
    <w:p w14:paraId="66D649E0" w14:textId="77777777" w:rsidR="001420B7" w:rsidRDefault="001420B7" w:rsidP="00A4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927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E5712" w14:textId="30B13E4C" w:rsidR="003938F1" w:rsidRDefault="003938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1B15C" w14:textId="77777777" w:rsidR="003938F1" w:rsidRDefault="00393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D9D5" w14:textId="77777777" w:rsidR="001420B7" w:rsidRDefault="001420B7" w:rsidP="00A45EB5">
      <w:pPr>
        <w:spacing w:after="0" w:line="240" w:lineRule="auto"/>
      </w:pPr>
      <w:r>
        <w:separator/>
      </w:r>
    </w:p>
  </w:footnote>
  <w:footnote w:type="continuationSeparator" w:id="0">
    <w:p w14:paraId="130BFF8E" w14:textId="77777777" w:rsidR="001420B7" w:rsidRDefault="001420B7" w:rsidP="00A4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46FF" w14:textId="0C8E3429" w:rsidR="00A45EB5" w:rsidRDefault="003938F1" w:rsidP="00A45EB5">
    <w:pPr>
      <w:tabs>
        <w:tab w:val="left" w:pos="1279"/>
        <w:tab w:val="right" w:pos="5249"/>
        <w:tab w:val="left" w:pos="5974"/>
        <w:tab w:val="right" w:pos="10444"/>
      </w:tabs>
      <w:bidi/>
      <w:ind w:right="-1418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61982AC" wp14:editId="0A948E6D">
          <wp:simplePos x="0" y="0"/>
          <wp:positionH relativeFrom="column">
            <wp:posOffset>2419350</wp:posOffset>
          </wp:positionH>
          <wp:positionV relativeFrom="paragraph">
            <wp:posOffset>-381000</wp:posOffset>
          </wp:positionV>
          <wp:extent cx="838200" cy="838200"/>
          <wp:effectExtent l="0" t="0" r="0" b="0"/>
          <wp:wrapNone/>
          <wp:docPr id="2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EB5"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76C2F6" wp14:editId="37FF5741">
              <wp:simplePos x="0" y="0"/>
              <wp:positionH relativeFrom="column">
                <wp:posOffset>4137025</wp:posOffset>
              </wp:positionH>
              <wp:positionV relativeFrom="paragraph">
                <wp:posOffset>-257175</wp:posOffset>
              </wp:positionV>
              <wp:extent cx="2250440" cy="762000"/>
              <wp:effectExtent l="3175" t="0" r="381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CBAB" w14:textId="77777777" w:rsidR="00A45EB5" w:rsidRPr="001406F0" w:rsidRDefault="00A45EB5" w:rsidP="00A45EB5">
                          <w:pPr>
                            <w:spacing w:after="10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جامعة النجاح الوطنية</w:t>
                          </w:r>
                        </w:p>
                        <w:p w14:paraId="6088251A" w14:textId="77777777" w:rsidR="00A45EB5" w:rsidRPr="001406F0" w:rsidRDefault="00A45EB5" w:rsidP="00A45EB5">
                          <w:pPr>
                            <w:spacing w:after="10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كلية الهندسة</w:t>
                          </w:r>
                          <w:r w:rsidRPr="001406F0">
                            <w:rPr>
                              <w:rFonts w:ascii="Andalus" w:hAnsi="Andalus" w:cs="Andalus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وتكنولوجيا المعلومات</w:t>
                          </w:r>
                        </w:p>
                        <w:p w14:paraId="79D88B40" w14:textId="77777777" w:rsidR="00A45EB5" w:rsidRDefault="00A45EB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6C2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25.75pt;margin-top:-20.25pt;width:177.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" stroked="f">
              <v:textbox>
                <w:txbxContent>
                  <w:p w14:paraId="276ECBAB" w14:textId="77777777" w:rsidR="00A45EB5" w:rsidRPr="001406F0" w:rsidRDefault="00A45EB5" w:rsidP="00A45EB5">
                    <w:pPr>
                      <w:spacing w:after="10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جامعة النجاح الوطنية</w:t>
                    </w:r>
                  </w:p>
                  <w:p w14:paraId="6088251A" w14:textId="77777777" w:rsidR="00A45EB5" w:rsidRPr="001406F0" w:rsidRDefault="00A45EB5" w:rsidP="00A45EB5">
                    <w:pPr>
                      <w:spacing w:after="10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كلية الهندسة</w:t>
                    </w:r>
                    <w:r w:rsidRPr="001406F0">
                      <w:rPr>
                        <w:rFonts w:ascii="Andalus" w:hAnsi="Andalus" w:cs="Andalus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وتكنولوجيا المعلومات</w:t>
                    </w:r>
                  </w:p>
                  <w:p w14:paraId="79D88B40" w14:textId="77777777" w:rsidR="00A45EB5" w:rsidRDefault="00A45EB5"/>
                </w:txbxContent>
              </v:textbox>
            </v:shape>
          </w:pict>
        </mc:Fallback>
      </mc:AlternateContent>
    </w:r>
    <w:r w:rsidR="00A45EB5"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A6168B" wp14:editId="44C9AC16">
              <wp:simplePos x="0" y="0"/>
              <wp:positionH relativeFrom="column">
                <wp:posOffset>-814705</wp:posOffset>
              </wp:positionH>
              <wp:positionV relativeFrom="paragraph">
                <wp:posOffset>-201930</wp:posOffset>
              </wp:positionV>
              <wp:extent cx="2781300" cy="657225"/>
              <wp:effectExtent l="4445" t="0" r="0" b="1905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E7D85" w14:textId="77777777" w:rsidR="00A45EB5" w:rsidRPr="001406F0" w:rsidRDefault="00A45EB5" w:rsidP="00A45EB5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 w14:paraId="76A20924" w14:textId="77777777" w:rsidR="00A45EB5" w:rsidRPr="001406F0" w:rsidRDefault="00A45EB5" w:rsidP="00A45EB5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6168B" id="Text Box 7" o:spid="_x0000_s1027" type="#_x0000_t202" style="position:absolute;left:0;text-align:left;margin-left:-64.15pt;margin-top:-15.9pt;width:219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" stroked="f">
              <v:textbox>
                <w:txbxContent>
                  <w:p w14:paraId="137E7D85" w14:textId="77777777" w:rsidR="00A45EB5" w:rsidRPr="001406F0" w:rsidRDefault="00A45EB5" w:rsidP="00A45EB5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 w14:paraId="76A20924" w14:textId="77777777" w:rsidR="00A45EB5" w:rsidRPr="001406F0" w:rsidRDefault="00A45EB5" w:rsidP="00A45EB5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IT</w:t>
                    </w:r>
                  </w:p>
                </w:txbxContent>
              </v:textbox>
            </v:shape>
          </w:pict>
        </mc:Fallback>
      </mc:AlternateContent>
    </w:r>
  </w:p>
  <w:p w14:paraId="31A76E00" w14:textId="77777777" w:rsidR="00A45EB5" w:rsidRPr="00A45EB5" w:rsidRDefault="00A45EB5" w:rsidP="00A4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4BE"/>
    <w:multiLevelType w:val="hybridMultilevel"/>
    <w:tmpl w:val="770214BE"/>
    <w:lvl w:ilvl="0" w:tplc="BFD258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E5932"/>
    <w:multiLevelType w:val="hybridMultilevel"/>
    <w:tmpl w:val="BAEC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0F55"/>
    <w:multiLevelType w:val="hybridMultilevel"/>
    <w:tmpl w:val="C68EB76A"/>
    <w:lvl w:ilvl="0" w:tplc="8CE83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6C77"/>
    <w:multiLevelType w:val="hybridMultilevel"/>
    <w:tmpl w:val="6206F5A4"/>
    <w:lvl w:ilvl="0" w:tplc="69A69E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749EE"/>
    <w:multiLevelType w:val="hybridMultilevel"/>
    <w:tmpl w:val="5EC2AC94"/>
    <w:lvl w:ilvl="0" w:tplc="4C22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6CC0"/>
    <w:multiLevelType w:val="multilevel"/>
    <w:tmpl w:val="9E06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FF2"/>
    <w:multiLevelType w:val="hybridMultilevel"/>
    <w:tmpl w:val="511E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C255C"/>
    <w:multiLevelType w:val="hybridMultilevel"/>
    <w:tmpl w:val="C7327C38"/>
    <w:lvl w:ilvl="0" w:tplc="BED0BA5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073222"/>
    <w:multiLevelType w:val="hybridMultilevel"/>
    <w:tmpl w:val="511E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6062"/>
    <w:multiLevelType w:val="hybridMultilevel"/>
    <w:tmpl w:val="19B45D78"/>
    <w:lvl w:ilvl="0" w:tplc="62E8ED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9215D"/>
    <w:multiLevelType w:val="hybridMultilevel"/>
    <w:tmpl w:val="61EC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6A80"/>
    <w:multiLevelType w:val="multilevel"/>
    <w:tmpl w:val="FD60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360" w:hanging="360"/>
      </w:pPr>
      <w:rPr>
        <w:rFonts w:ascii="Calibri" w:hAnsi="Calibri" w:cs="Calibri" w:hint="default"/>
        <w:b w:val="0"/>
        <w:bCs/>
        <w:color w:val="000000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24F27"/>
    <w:multiLevelType w:val="hybridMultilevel"/>
    <w:tmpl w:val="28BC1492"/>
    <w:lvl w:ilvl="0" w:tplc="A70E2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95D65"/>
    <w:multiLevelType w:val="hybridMultilevel"/>
    <w:tmpl w:val="54A6D170"/>
    <w:lvl w:ilvl="0" w:tplc="BEDEC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6970454">
    <w:abstractNumId w:val="3"/>
  </w:num>
  <w:num w:numId="2" w16cid:durableId="926767020">
    <w:abstractNumId w:val="5"/>
  </w:num>
  <w:num w:numId="3" w16cid:durableId="2067486600">
    <w:abstractNumId w:val="11"/>
  </w:num>
  <w:num w:numId="4" w16cid:durableId="1252860840">
    <w:abstractNumId w:val="6"/>
  </w:num>
  <w:num w:numId="5" w16cid:durableId="1590194567">
    <w:abstractNumId w:val="8"/>
  </w:num>
  <w:num w:numId="6" w16cid:durableId="1516654587">
    <w:abstractNumId w:val="10"/>
  </w:num>
  <w:num w:numId="7" w16cid:durableId="785540691">
    <w:abstractNumId w:val="12"/>
  </w:num>
  <w:num w:numId="8" w16cid:durableId="1411274827">
    <w:abstractNumId w:val="1"/>
  </w:num>
  <w:num w:numId="9" w16cid:durableId="1385984639">
    <w:abstractNumId w:val="2"/>
  </w:num>
  <w:num w:numId="10" w16cid:durableId="486091780">
    <w:abstractNumId w:val="13"/>
  </w:num>
  <w:num w:numId="11" w16cid:durableId="2010939341">
    <w:abstractNumId w:val="9"/>
  </w:num>
  <w:num w:numId="12" w16cid:durableId="1172795471">
    <w:abstractNumId w:val="0"/>
  </w:num>
  <w:num w:numId="13" w16cid:durableId="1357345209">
    <w:abstractNumId w:val="4"/>
  </w:num>
  <w:num w:numId="14" w16cid:durableId="2046254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38"/>
    <w:rsid w:val="00034653"/>
    <w:rsid w:val="0004635D"/>
    <w:rsid w:val="00065212"/>
    <w:rsid w:val="00072B59"/>
    <w:rsid w:val="000A0A4C"/>
    <w:rsid w:val="000E48BD"/>
    <w:rsid w:val="00100524"/>
    <w:rsid w:val="00126979"/>
    <w:rsid w:val="001420B7"/>
    <w:rsid w:val="001874A6"/>
    <w:rsid w:val="00200B9C"/>
    <w:rsid w:val="002556D1"/>
    <w:rsid w:val="00262F9D"/>
    <w:rsid w:val="002A5513"/>
    <w:rsid w:val="002C614D"/>
    <w:rsid w:val="0032294D"/>
    <w:rsid w:val="003603AC"/>
    <w:rsid w:val="00383091"/>
    <w:rsid w:val="00392143"/>
    <w:rsid w:val="003938F1"/>
    <w:rsid w:val="003A55F0"/>
    <w:rsid w:val="003A73E2"/>
    <w:rsid w:val="003A7810"/>
    <w:rsid w:val="003C4BC1"/>
    <w:rsid w:val="003E3D02"/>
    <w:rsid w:val="003F284B"/>
    <w:rsid w:val="004028D9"/>
    <w:rsid w:val="004031D1"/>
    <w:rsid w:val="00454AD1"/>
    <w:rsid w:val="00460476"/>
    <w:rsid w:val="00477CB1"/>
    <w:rsid w:val="0048130B"/>
    <w:rsid w:val="004F194D"/>
    <w:rsid w:val="004F2B85"/>
    <w:rsid w:val="004F7467"/>
    <w:rsid w:val="0051169F"/>
    <w:rsid w:val="005600DB"/>
    <w:rsid w:val="00575067"/>
    <w:rsid w:val="005A480D"/>
    <w:rsid w:val="0064002D"/>
    <w:rsid w:val="0065644A"/>
    <w:rsid w:val="006A7F46"/>
    <w:rsid w:val="006D2A12"/>
    <w:rsid w:val="006E11B2"/>
    <w:rsid w:val="006E5885"/>
    <w:rsid w:val="006F693A"/>
    <w:rsid w:val="00726B99"/>
    <w:rsid w:val="00734557"/>
    <w:rsid w:val="007705AD"/>
    <w:rsid w:val="007E02F5"/>
    <w:rsid w:val="007F393C"/>
    <w:rsid w:val="00814F4E"/>
    <w:rsid w:val="00826362"/>
    <w:rsid w:val="00846726"/>
    <w:rsid w:val="00854134"/>
    <w:rsid w:val="008616FD"/>
    <w:rsid w:val="008A1D0D"/>
    <w:rsid w:val="008D0749"/>
    <w:rsid w:val="009810FB"/>
    <w:rsid w:val="009A4B5D"/>
    <w:rsid w:val="009C5430"/>
    <w:rsid w:val="009F473A"/>
    <w:rsid w:val="009F7038"/>
    <w:rsid w:val="00A45EB5"/>
    <w:rsid w:val="00A52976"/>
    <w:rsid w:val="00A679E4"/>
    <w:rsid w:val="00A94FEE"/>
    <w:rsid w:val="00A97BBE"/>
    <w:rsid w:val="00AF4039"/>
    <w:rsid w:val="00B1610E"/>
    <w:rsid w:val="00B441BE"/>
    <w:rsid w:val="00B57372"/>
    <w:rsid w:val="00BC7DCF"/>
    <w:rsid w:val="00BD29D7"/>
    <w:rsid w:val="00BF065F"/>
    <w:rsid w:val="00BF790F"/>
    <w:rsid w:val="00C01D6F"/>
    <w:rsid w:val="00C4572B"/>
    <w:rsid w:val="00C55FF3"/>
    <w:rsid w:val="00CD674B"/>
    <w:rsid w:val="00D84821"/>
    <w:rsid w:val="00D84BC5"/>
    <w:rsid w:val="00DB14E6"/>
    <w:rsid w:val="00DD54A2"/>
    <w:rsid w:val="00DF6C50"/>
    <w:rsid w:val="00E23360"/>
    <w:rsid w:val="00E41E18"/>
    <w:rsid w:val="00EA0AAD"/>
    <w:rsid w:val="00EB043A"/>
    <w:rsid w:val="00ED08E1"/>
    <w:rsid w:val="00F276FB"/>
    <w:rsid w:val="00F7003D"/>
    <w:rsid w:val="00FA0560"/>
    <w:rsid w:val="00FB1B85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A4F01"/>
  <w15:chartTrackingRefBased/>
  <w15:docId w15:val="{6D4E4C03-7B34-4135-B55F-22E98658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B5"/>
  </w:style>
  <w:style w:type="paragraph" w:styleId="Footer">
    <w:name w:val="footer"/>
    <w:basedOn w:val="Normal"/>
    <w:link w:val="FooterChar"/>
    <w:uiPriority w:val="99"/>
    <w:unhideWhenUsed/>
    <w:rsid w:val="00A45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B5"/>
  </w:style>
  <w:style w:type="table" w:styleId="TableGrid">
    <w:name w:val="Table Grid"/>
    <w:basedOn w:val="TableNormal"/>
    <w:uiPriority w:val="39"/>
    <w:rsid w:val="00FA0560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0560"/>
    <w:pPr>
      <w:spacing w:after="0" w:line="240" w:lineRule="auto"/>
      <w:ind w:left="720"/>
      <w:contextualSpacing/>
    </w:pPr>
  </w:style>
  <w:style w:type="paragraph" w:customStyle="1" w:styleId="breadcrumb-item">
    <w:name w:val="breadcrumb-item"/>
    <w:basedOn w:val="Normal"/>
    <w:rsid w:val="00B4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41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with cache</c:v>
                </c:pt>
                <c:pt idx="1">
                  <c:v>without cache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6.9016599999999997E-2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E6-4080-908C-7301565082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purchase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with cache</c:v>
                </c:pt>
                <c:pt idx="1">
                  <c:v>without cache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4.1010999999999999E-2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E6-4080-908C-7301565082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overhead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with cache</c:v>
                </c:pt>
                <c:pt idx="1">
                  <c:v>without cache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0.39610000000000001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E6-4080-908C-73015650827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with cache</c:v>
                </c:pt>
                <c:pt idx="1">
                  <c:v>without cache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0</c:v>
                </c:pt>
                <c:pt idx="1">
                  <c:v>0.42309999999999998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E6-4080-908C-730156508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3691816"/>
        <c:axId val="633696080"/>
      </c:lineChart>
      <c:catAx>
        <c:axId val="63369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96080"/>
        <c:crosses val="autoZero"/>
        <c:auto val="1"/>
        <c:lblAlgn val="ctr"/>
        <c:lblOffset val="100"/>
        <c:noMultiLvlLbl val="0"/>
      </c:catAx>
      <c:valAx>
        <c:axId val="63369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691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Gharam Sarsour</dc:creator>
  <cp:keywords/>
  <dc:description/>
  <cp:lastModifiedBy>Gharam Sarsour</cp:lastModifiedBy>
  <cp:revision>6</cp:revision>
  <cp:lastPrinted>2021-03-20T16:29:00Z</cp:lastPrinted>
  <dcterms:created xsi:type="dcterms:W3CDTF">2022-10-29T13:45:00Z</dcterms:created>
  <dcterms:modified xsi:type="dcterms:W3CDTF">2022-12-10T01:20:00Z</dcterms:modified>
</cp:coreProperties>
</file>