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228682" w14:textId="77777777" w:rsidR="00C3267F" w:rsidRPr="00D00BE2" w:rsidRDefault="00C3267F" w:rsidP="00C3267F">
      <w:pPr>
        <w:rPr>
          <w:rFonts w:ascii="Times New Roman" w:hAnsi="Times New Roman" w:cs="Times New Roman"/>
          <w:b/>
          <w:bCs/>
          <w:i/>
          <w:iCs/>
          <w:color w:val="7F7F7F" w:themeColor="text1" w:themeTint="80"/>
          <w:sz w:val="28"/>
          <w:szCs w:val="28"/>
        </w:rPr>
      </w:pPr>
      <w:r w:rsidRPr="00D00BE2">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578110B" wp14:editId="5A32941C">
                <wp:simplePos x="0" y="0"/>
                <wp:positionH relativeFrom="column">
                  <wp:posOffset>948055</wp:posOffset>
                </wp:positionH>
                <wp:positionV relativeFrom="paragraph">
                  <wp:posOffset>-4445</wp:posOffset>
                </wp:positionV>
                <wp:extent cx="3786505" cy="1828800"/>
                <wp:effectExtent l="0" t="0" r="0" b="1270"/>
                <wp:wrapSquare wrapText="bothSides"/>
                <wp:docPr id="36" name="Zone de texte 36"/>
                <wp:cNvGraphicFramePr/>
                <a:graphic xmlns:a="http://schemas.openxmlformats.org/drawingml/2006/main">
                  <a:graphicData uri="http://schemas.microsoft.com/office/word/2010/wordprocessingShape">
                    <wps:wsp>
                      <wps:cNvSpPr txBox="1"/>
                      <wps:spPr>
                        <a:xfrm>
                          <a:off x="0" y="0"/>
                          <a:ext cx="3786505" cy="1828800"/>
                        </a:xfrm>
                        <a:prstGeom prst="rect">
                          <a:avLst/>
                        </a:prstGeom>
                        <a:noFill/>
                        <a:ln>
                          <a:noFill/>
                        </a:ln>
                        <a:effectLst/>
                      </wps:spPr>
                      <wps:txbx>
                        <w:txbxContent>
                          <w:p w14:paraId="608B420A" w14:textId="77777777" w:rsidR="00C3267F" w:rsidRPr="00AC72E3" w:rsidRDefault="00C3267F" w:rsidP="00C3267F">
                            <w:pPr>
                              <w:rPr>
                                <w:rFonts w:asciiTheme="majorBidi" w:hAnsiTheme="majorBidi" w:cstheme="majorBidi"/>
                                <w:b/>
                                <w:bCs/>
                                <w:i/>
                                <w:iCs/>
                                <w:caps/>
                                <w:noProof/>
                                <w:sz w:val="40"/>
                                <w:szCs w:val="40"/>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textFill>
                                  <w14:gradFill>
                                    <w14:gsLst>
                                      <w14:gs w14:pos="0">
                                        <w14:schemeClr w14:val="accent1">
                                          <w14:tint w14:val="75000"/>
                                          <w14:shade w14:val="75000"/>
                                          <w14:satMod w14:val="170000"/>
                                        </w14:schemeClr>
                                      </w14:gs>
                                      <w14:gs w14:pos="49000">
                                        <w14:schemeClr w14:val="accent1">
                                          <w14:tint w14:val="88000"/>
                                          <w14:shade w14:val="65000"/>
                                          <w14:satMod w14:val="172000"/>
                                        </w14:schemeClr>
                                      </w14:gs>
                                      <w14:gs w14:pos="50000">
                                        <w14:schemeClr w14:val="accent1">
                                          <w14:shade w14:val="65000"/>
                                          <w14:satMod w14:val="130000"/>
                                        </w14:schemeClr>
                                      </w14:gs>
                                      <w14:gs w14:pos="92000">
                                        <w14:schemeClr w14:val="accent1">
                                          <w14:shade w14:val="50000"/>
                                          <w14:satMod w14:val="120000"/>
                                        </w14:schemeClr>
                                      </w14:gs>
                                      <w14:gs w14:pos="100000">
                                        <w14:schemeClr w14:val="accent1">
                                          <w14:shade w14:val="48000"/>
                                          <w14:satMod w14:val="120000"/>
                                        </w14:schemeClr>
                                      </w14:gs>
                                    </w14:gsLst>
                                    <w14:lin w14:ang="5400000" w14:scaled="0"/>
                                  </w14:gradFill>
                                </w14:textFill>
                                <w14:props3d w14:extrusionH="0" w14:contourW="6350" w14:prstMaterial="metal">
                                  <w14:bevelT w14:w="127000" w14:h="31750" w14:prst="relaxedInset"/>
                                  <w14:contourClr>
                                    <w14:schemeClr w14:val="accent1">
                                      <w14:shade w14:val="75000"/>
                                    </w14:schemeClr>
                                  </w14:contourClr>
                                </w14:props3d>
                              </w:rPr>
                            </w:pPr>
                            <w:r>
                              <w:rPr>
                                <w:rFonts w:asciiTheme="majorBidi" w:hAnsiTheme="majorBidi" w:cstheme="majorBidi"/>
                                <w:b/>
                                <w:bCs/>
                                <w:i/>
                                <w:iCs/>
                                <w:caps/>
                                <w:color w:val="7F7F7F" w:themeColor="text1" w:themeTint="80"/>
                                <w:sz w:val="40"/>
                                <w:szCs w:val="40"/>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textFill>
                                  <w14:gradFill>
                                    <w14:gsLst>
                                      <w14:gs w14:pos="0">
                                        <w14:schemeClr w14:val="accent1">
                                          <w14:tint w14:val="75000"/>
                                          <w14:shade w14:val="75000"/>
                                          <w14:satMod w14:val="170000"/>
                                        </w14:schemeClr>
                                      </w14:gs>
                                      <w14:gs w14:pos="49000">
                                        <w14:schemeClr w14:val="accent1">
                                          <w14:tint w14:val="88000"/>
                                          <w14:shade w14:val="65000"/>
                                          <w14:satMod w14:val="172000"/>
                                        </w14:schemeClr>
                                      </w14:gs>
                                      <w14:gs w14:pos="50000">
                                        <w14:schemeClr w14:val="accent1">
                                          <w14:shade w14:val="65000"/>
                                          <w14:satMod w14:val="130000"/>
                                        </w14:schemeClr>
                                      </w14:gs>
                                      <w14:gs w14:pos="92000">
                                        <w14:schemeClr w14:val="accent1">
                                          <w14:shade w14:val="50000"/>
                                          <w14:satMod w14:val="120000"/>
                                        </w14:schemeClr>
                                      </w14:gs>
                                      <w14:gs w14:pos="100000">
                                        <w14:schemeClr w14:val="accent1">
                                          <w14:shade w14:val="48000"/>
                                          <w14:satMod w14:val="120000"/>
                                        </w14:schemeClr>
                                      </w14:gs>
                                    </w14:gsLst>
                                    <w14:lin w14:ang="5400000" w14:scaled="0"/>
                                  </w14:gradFill>
                                </w14:textFill>
                                <w14:props3d w14:extrusionH="0" w14:contourW="6350" w14:prstMaterial="metal">
                                  <w14:bevelT w14:w="127000" w14:h="31750" w14:prst="relaxedInset"/>
                                  <w14:contourClr>
                                    <w14:schemeClr w14:val="accent1">
                                      <w14:shade w14:val="75000"/>
                                    </w14:schemeClr>
                                  </w14:contourClr>
                                </w14:props3d>
                              </w:rPr>
                              <w:t xml:space="preserve">  </w:t>
                            </w:r>
                            <w:r w:rsidRPr="00912FB2">
                              <w:rPr>
                                <w:rFonts w:asciiTheme="majorBidi" w:hAnsiTheme="majorBidi" w:cstheme="majorBidi"/>
                                <w:b/>
                                <w:bCs/>
                                <w:i/>
                                <w:iCs/>
                                <w:caps/>
                                <w:color w:val="7F7F7F" w:themeColor="text1" w:themeTint="80"/>
                                <w:sz w:val="48"/>
                                <w:szCs w:val="48"/>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textFill>
                                  <w14:gradFill>
                                    <w14:gsLst>
                                      <w14:gs w14:pos="0">
                                        <w14:schemeClr w14:val="accent1">
                                          <w14:tint w14:val="75000"/>
                                          <w14:shade w14:val="75000"/>
                                          <w14:satMod w14:val="170000"/>
                                        </w14:schemeClr>
                                      </w14:gs>
                                      <w14:gs w14:pos="49000">
                                        <w14:schemeClr w14:val="accent1">
                                          <w14:tint w14:val="88000"/>
                                          <w14:shade w14:val="65000"/>
                                          <w14:satMod w14:val="172000"/>
                                        </w14:schemeClr>
                                      </w14:gs>
                                      <w14:gs w14:pos="50000">
                                        <w14:schemeClr w14:val="accent1">
                                          <w14:shade w14:val="65000"/>
                                          <w14:satMod w14:val="130000"/>
                                        </w14:schemeClr>
                                      </w14:gs>
                                      <w14:gs w14:pos="92000">
                                        <w14:schemeClr w14:val="accent1">
                                          <w14:shade w14:val="50000"/>
                                          <w14:satMod w14:val="120000"/>
                                        </w14:schemeClr>
                                      </w14:gs>
                                      <w14:gs w14:pos="100000">
                                        <w14:schemeClr w14:val="accent1">
                                          <w14:shade w14:val="48000"/>
                                          <w14:satMod w14:val="120000"/>
                                        </w14:schemeClr>
                                      </w14:gs>
                                    </w14:gsLst>
                                    <w14:lin w14:ang="5400000" w14:scaled="0"/>
                                  </w14:gradFill>
                                </w14:textFill>
                                <w14:props3d w14:extrusionH="0" w14:contourW="6350" w14:prstMaterial="metal">
                                  <w14:bevelT w14:w="127000" w14:h="31750" w14:prst="relaxedInset"/>
                                  <w14:contourClr>
                                    <w14:schemeClr w14:val="accent1">
                                      <w14:shade w14:val="75000"/>
                                    </w14:schemeClr>
                                  </w14:contourClr>
                                </w14:props3d>
                              </w:rPr>
                              <w:t>UNIVERSITE DE PARIS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a:scene3d>
                          <a:camera prst="orthographicFront">
                            <a:rot lat="0" lon="0" rev="0"/>
                          </a:camera>
                          <a:lightRig rig="contrasting" dir="t">
                            <a:rot lat="0" lon="0" rev="4500000"/>
                          </a:lightRig>
                        </a:scene3d>
                        <a:sp3d contourW="6350" prstMaterial="metal">
                          <a:bevelT w="127000" h="31750" prst="relaxedInset"/>
                          <a:contourClr>
                            <a:schemeClr val="accent1">
                              <a:shade val="75000"/>
                            </a:schemeClr>
                          </a:contourClr>
                        </a:sp3d>
                      </wps:bodyPr>
                    </wps:wsp>
                  </a:graphicData>
                </a:graphic>
                <wp14:sizeRelH relativeFrom="margin">
                  <wp14:pctWidth>0</wp14:pctWidth>
                </wp14:sizeRelH>
              </wp:anchor>
            </w:drawing>
          </mc:Choice>
          <mc:Fallback>
            <w:pict>
              <v:shapetype w14:anchorId="3578110B" id="_x0000_t202" coordsize="21600,21600" o:spt="202" path="m,l,21600r21600,l21600,xe">
                <v:stroke joinstyle="miter"/>
                <v:path gradientshapeok="t" o:connecttype="rect"/>
              </v:shapetype>
              <v:shape id="Zone de texte 36" o:spid="_x0000_s1026" type="#_x0000_t202" style="position:absolute;margin-left:74.65pt;margin-top:-.35pt;width:298.15pt;height:2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" filled="f" stroked="f">
                <v:textbox style="mso-fit-shape-to-text:t">
                  <w:txbxContent>
                    <w:p w14:paraId="608B420A" w14:textId="77777777" w:rsidR="00C3267F" w:rsidRPr="00AC72E3" w:rsidRDefault="00C3267F" w:rsidP="00C3267F">
                      <w:pPr>
                        <w:rPr>
                          <w:rFonts w:asciiTheme="majorBidi" w:hAnsiTheme="majorBidi" w:cstheme="majorBidi"/>
                          <w:b/>
                          <w:bCs/>
                          <w:i/>
                          <w:iCs/>
                          <w:caps/>
                          <w:noProof/>
                          <w:sz w:val="40"/>
                          <w:szCs w:val="40"/>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textFill>
                            <w14:gradFill>
                              <w14:gsLst>
                                <w14:gs w14:pos="0">
                                  <w14:schemeClr w14:val="accent1">
                                    <w14:tint w14:val="75000"/>
                                    <w14:shade w14:val="75000"/>
                                    <w14:satMod w14:val="170000"/>
                                  </w14:schemeClr>
                                </w14:gs>
                                <w14:gs w14:pos="49000">
                                  <w14:schemeClr w14:val="accent1">
                                    <w14:tint w14:val="88000"/>
                                    <w14:shade w14:val="65000"/>
                                    <w14:satMod w14:val="172000"/>
                                  </w14:schemeClr>
                                </w14:gs>
                                <w14:gs w14:pos="50000">
                                  <w14:schemeClr w14:val="accent1">
                                    <w14:shade w14:val="65000"/>
                                    <w14:satMod w14:val="130000"/>
                                  </w14:schemeClr>
                                </w14:gs>
                                <w14:gs w14:pos="92000">
                                  <w14:schemeClr w14:val="accent1">
                                    <w14:shade w14:val="50000"/>
                                    <w14:satMod w14:val="120000"/>
                                  </w14:schemeClr>
                                </w14:gs>
                                <w14:gs w14:pos="100000">
                                  <w14:schemeClr w14:val="accent1">
                                    <w14:shade w14:val="48000"/>
                                    <w14:satMod w14:val="120000"/>
                                  </w14:schemeClr>
                                </w14:gs>
                              </w14:gsLst>
                              <w14:lin w14:ang="5400000" w14:scaled="0"/>
                            </w14:gradFill>
                          </w14:textFill>
                          <w14:props3d w14:extrusionH="0" w14:contourW="6350" w14:prstMaterial="metal">
                            <w14:bevelT w14:w="127000" w14:h="31750" w14:prst="relaxedInset"/>
                            <w14:contourClr>
                              <w14:schemeClr w14:val="accent1">
                                <w14:shade w14:val="75000"/>
                              </w14:schemeClr>
                            </w14:contourClr>
                          </w14:props3d>
                        </w:rPr>
                      </w:pPr>
                      <w:r>
                        <w:rPr>
                          <w:rFonts w:asciiTheme="majorBidi" w:hAnsiTheme="majorBidi" w:cstheme="majorBidi"/>
                          <w:b/>
                          <w:bCs/>
                          <w:i/>
                          <w:iCs/>
                          <w:caps/>
                          <w:color w:val="7F7F7F" w:themeColor="text1" w:themeTint="80"/>
                          <w:sz w:val="40"/>
                          <w:szCs w:val="40"/>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textFill>
                            <w14:gradFill>
                              <w14:gsLst>
                                <w14:gs w14:pos="0">
                                  <w14:schemeClr w14:val="accent1">
                                    <w14:tint w14:val="75000"/>
                                    <w14:shade w14:val="75000"/>
                                    <w14:satMod w14:val="170000"/>
                                  </w14:schemeClr>
                                </w14:gs>
                                <w14:gs w14:pos="49000">
                                  <w14:schemeClr w14:val="accent1">
                                    <w14:tint w14:val="88000"/>
                                    <w14:shade w14:val="65000"/>
                                    <w14:satMod w14:val="172000"/>
                                  </w14:schemeClr>
                                </w14:gs>
                                <w14:gs w14:pos="50000">
                                  <w14:schemeClr w14:val="accent1">
                                    <w14:shade w14:val="65000"/>
                                    <w14:satMod w14:val="130000"/>
                                  </w14:schemeClr>
                                </w14:gs>
                                <w14:gs w14:pos="92000">
                                  <w14:schemeClr w14:val="accent1">
                                    <w14:shade w14:val="50000"/>
                                    <w14:satMod w14:val="120000"/>
                                  </w14:schemeClr>
                                </w14:gs>
                                <w14:gs w14:pos="100000">
                                  <w14:schemeClr w14:val="accent1">
                                    <w14:shade w14:val="48000"/>
                                    <w14:satMod w14:val="120000"/>
                                  </w14:schemeClr>
                                </w14:gs>
                              </w14:gsLst>
                              <w14:lin w14:ang="5400000" w14:scaled="0"/>
                            </w14:gradFill>
                          </w14:textFill>
                          <w14:props3d w14:extrusionH="0" w14:contourW="6350" w14:prstMaterial="metal">
                            <w14:bevelT w14:w="127000" w14:h="31750" w14:prst="relaxedInset"/>
                            <w14:contourClr>
                              <w14:schemeClr w14:val="accent1">
                                <w14:shade w14:val="75000"/>
                              </w14:schemeClr>
                            </w14:contourClr>
                          </w14:props3d>
                        </w:rPr>
                        <w:t xml:space="preserve">  </w:t>
                      </w:r>
                      <w:r w:rsidRPr="00912FB2">
                        <w:rPr>
                          <w:rFonts w:asciiTheme="majorBidi" w:hAnsiTheme="majorBidi" w:cstheme="majorBidi"/>
                          <w:b/>
                          <w:bCs/>
                          <w:i/>
                          <w:iCs/>
                          <w:caps/>
                          <w:color w:val="7F7F7F" w:themeColor="text1" w:themeTint="80"/>
                          <w:sz w:val="48"/>
                          <w:szCs w:val="48"/>
                          <w14:reflection w14:blurRad="12700" w14:stA="50000" w14:stPos="0" w14:endA="0" w14:endPos="50000" w14:dist="5003" w14:dir="5400000" w14:fadeDir="5400000" w14:sx="100000" w14:sy="-100000" w14:kx="0" w14:ky="0" w14:algn="b"/>
                          <w14:textOutline w14:w="0" w14:cap="flat" w14:cmpd="sng" w14:algn="ctr">
                            <w14:noFill/>
                            <w14:prstDash w14:val="solid"/>
                            <w14:round/>
                          </w14:textOutline>
                          <w14:textFill>
                            <w14:gradFill>
                              <w14:gsLst>
                                <w14:gs w14:pos="0">
                                  <w14:schemeClr w14:val="accent1">
                                    <w14:tint w14:val="75000"/>
                                    <w14:shade w14:val="75000"/>
                                    <w14:satMod w14:val="170000"/>
                                  </w14:schemeClr>
                                </w14:gs>
                                <w14:gs w14:pos="49000">
                                  <w14:schemeClr w14:val="accent1">
                                    <w14:tint w14:val="88000"/>
                                    <w14:shade w14:val="65000"/>
                                    <w14:satMod w14:val="172000"/>
                                  </w14:schemeClr>
                                </w14:gs>
                                <w14:gs w14:pos="50000">
                                  <w14:schemeClr w14:val="accent1">
                                    <w14:shade w14:val="65000"/>
                                    <w14:satMod w14:val="130000"/>
                                  </w14:schemeClr>
                                </w14:gs>
                                <w14:gs w14:pos="92000">
                                  <w14:schemeClr w14:val="accent1">
                                    <w14:shade w14:val="50000"/>
                                    <w14:satMod w14:val="120000"/>
                                  </w14:schemeClr>
                                </w14:gs>
                                <w14:gs w14:pos="100000">
                                  <w14:schemeClr w14:val="accent1">
                                    <w14:shade w14:val="48000"/>
                                    <w14:satMod w14:val="120000"/>
                                  </w14:schemeClr>
                                </w14:gs>
                              </w14:gsLst>
                              <w14:lin w14:ang="5400000" w14:scaled="0"/>
                            </w14:gradFill>
                          </w14:textFill>
                          <w14:props3d w14:extrusionH="0" w14:contourW="6350" w14:prstMaterial="metal">
                            <w14:bevelT w14:w="127000" w14:h="31750" w14:prst="relaxedInset"/>
                            <w14:contourClr>
                              <w14:schemeClr w14:val="accent1">
                                <w14:shade w14:val="75000"/>
                              </w14:schemeClr>
                            </w14:contourClr>
                          </w14:props3d>
                        </w:rPr>
                        <w:t>UNIVERSITE DE PARIS</w:t>
                      </w:r>
                    </w:p>
                  </w:txbxContent>
                </v:textbox>
                <w10:wrap type="square"/>
              </v:shape>
            </w:pict>
          </mc:Fallback>
        </mc:AlternateContent>
      </w:r>
      <w:r w:rsidRPr="00D00BE2">
        <w:rPr>
          <w:rFonts w:ascii="Times New Roman" w:hAnsi="Times New Roman" w:cs="Times New Roman"/>
          <w:b/>
          <w:bCs/>
          <w:i/>
          <w:iCs/>
          <w:color w:val="7F7F7F" w:themeColor="text1" w:themeTint="80"/>
          <w:sz w:val="28"/>
          <w:szCs w:val="28"/>
        </w:rPr>
        <w:t xml:space="preserve"> </w:t>
      </w:r>
      <w:r w:rsidRPr="00D00BE2">
        <w:rPr>
          <w:rFonts w:ascii="Times New Roman" w:hAnsi="Times New Roman" w:cs="Times New Roman"/>
          <w:b/>
          <w:bCs/>
          <w:i/>
          <w:iCs/>
          <w:noProof/>
          <w:sz w:val="40"/>
          <w:szCs w:val="40"/>
          <w:lang w:eastAsia="fr-FR"/>
        </w:rPr>
        <w:drawing>
          <wp:inline distT="0" distB="0" distL="0" distR="0" wp14:anchorId="6168CA17" wp14:editId="0C1DBEFB">
            <wp:extent cx="733425" cy="68700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806969" cy="755894"/>
                    </a:xfrm>
                    <a:prstGeom prst="rect">
                      <a:avLst/>
                    </a:prstGeom>
                  </pic:spPr>
                </pic:pic>
              </a:graphicData>
            </a:graphic>
          </wp:inline>
        </w:drawing>
      </w:r>
      <w:r w:rsidRPr="00D00BE2">
        <w:rPr>
          <w:rFonts w:ascii="Times New Roman" w:hAnsi="Times New Roman" w:cs="Times New Roman"/>
          <w:b/>
          <w:bCs/>
          <w:i/>
          <w:iCs/>
          <w:color w:val="7F7F7F" w:themeColor="text1" w:themeTint="80"/>
          <w:sz w:val="28"/>
          <w:szCs w:val="28"/>
        </w:rPr>
        <w:t xml:space="preserve"> </w:t>
      </w:r>
      <w:r w:rsidRPr="00D00BE2">
        <w:rPr>
          <w:rFonts w:ascii="Times New Roman" w:hAnsi="Times New Roman" w:cs="Times New Roman"/>
          <w:b/>
          <w:bCs/>
          <w:i/>
          <w:iCs/>
          <w:noProof/>
          <w:sz w:val="28"/>
          <w:szCs w:val="28"/>
          <w:lang w:eastAsia="fr-FR"/>
        </w:rPr>
        <w:drawing>
          <wp:inline distT="0" distB="0" distL="0" distR="0" wp14:anchorId="6C3468DD" wp14:editId="31A7E3A4">
            <wp:extent cx="808072" cy="776176"/>
            <wp:effectExtent l="0" t="0" r="0" b="508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822260" cy="789804"/>
                    </a:xfrm>
                    <a:prstGeom prst="rect">
                      <a:avLst/>
                    </a:prstGeom>
                  </pic:spPr>
                </pic:pic>
              </a:graphicData>
            </a:graphic>
          </wp:inline>
        </w:drawing>
      </w:r>
      <w:r w:rsidRPr="00D00BE2">
        <w:rPr>
          <w:rFonts w:ascii="Times New Roman" w:hAnsi="Times New Roman" w:cs="Times New Roman"/>
          <w:b/>
          <w:bCs/>
          <w:i/>
          <w:iCs/>
          <w:color w:val="7F7F7F" w:themeColor="text1" w:themeTint="80"/>
          <w:sz w:val="28"/>
          <w:szCs w:val="28"/>
        </w:rPr>
        <w:t xml:space="preserve">                           </w:t>
      </w:r>
    </w:p>
    <w:p w14:paraId="778F1DD0" w14:textId="77777777" w:rsidR="00C3267F" w:rsidRPr="00D00BE2" w:rsidRDefault="00C3267F" w:rsidP="00C3267F">
      <w:pPr>
        <w:jc w:val="center"/>
        <w:rPr>
          <w:rFonts w:ascii="Times New Roman" w:hAnsi="Times New Roman" w:cs="Times New Roman"/>
          <w:b/>
          <w:bCs/>
          <w:i/>
          <w:iCs/>
          <w:sz w:val="28"/>
          <w:szCs w:val="28"/>
        </w:rPr>
      </w:pPr>
    </w:p>
    <w:p w14:paraId="4877A6AE" w14:textId="77777777" w:rsidR="00C3267F" w:rsidRPr="00D00BE2" w:rsidRDefault="00C3267F" w:rsidP="00C3267F">
      <w:pPr>
        <w:jc w:val="center"/>
        <w:rPr>
          <w:rFonts w:ascii="Times New Roman" w:hAnsi="Times New Roman" w:cs="Times New Roman"/>
          <w:b/>
          <w:bCs/>
          <w:i/>
          <w:iCs/>
          <w:sz w:val="28"/>
          <w:szCs w:val="28"/>
        </w:rPr>
      </w:pPr>
    </w:p>
    <w:p w14:paraId="31422D44" w14:textId="77777777" w:rsidR="00C3267F" w:rsidRPr="00D00BE2" w:rsidRDefault="00C3267F" w:rsidP="00C3267F">
      <w:pPr>
        <w:pStyle w:val="Citationintense"/>
        <w:jc w:val="center"/>
        <w:rPr>
          <w:rFonts w:ascii="Times New Roman" w:hAnsi="Times New Roman" w:cs="Times New Roman"/>
          <w:sz w:val="40"/>
          <w:szCs w:val="40"/>
          <w:lang w:val="fr-FR"/>
        </w:rPr>
      </w:pPr>
      <w:r w:rsidRPr="00D00BE2">
        <w:rPr>
          <w:rFonts w:ascii="Times New Roman" w:hAnsi="Times New Roman" w:cs="Times New Roman"/>
          <w:sz w:val="40"/>
          <w:szCs w:val="40"/>
          <w:lang w:val="fr-FR"/>
        </w:rPr>
        <w:t>SUJET :</w:t>
      </w:r>
    </w:p>
    <w:p w14:paraId="52CF4B31" w14:textId="1C51FEB0" w:rsidR="00C3267F" w:rsidRPr="00D00BE2" w:rsidRDefault="00C3267F" w:rsidP="00C3267F">
      <w:pPr>
        <w:pStyle w:val="Citationintense"/>
        <w:jc w:val="center"/>
        <w:rPr>
          <w:rFonts w:ascii="Times New Roman" w:hAnsi="Times New Roman" w:cs="Times New Roman"/>
          <w:color w:val="auto"/>
          <w:sz w:val="28"/>
          <w:szCs w:val="28"/>
          <w:lang w:val="fr-FR"/>
        </w:rPr>
      </w:pPr>
      <w:r w:rsidRPr="00D00BE2">
        <w:rPr>
          <w:rFonts w:ascii="Times New Roman" w:hAnsi="Times New Roman" w:cs="Times New Roman"/>
          <w:color w:val="auto"/>
          <w:sz w:val="28"/>
          <w:szCs w:val="28"/>
          <w:lang w:val="fr-FR"/>
        </w:rPr>
        <w:t xml:space="preserve">  </w:t>
      </w:r>
      <w:r>
        <w:rPr>
          <w:rFonts w:ascii="Times New Roman" w:hAnsi="Times New Roman" w:cs="Times New Roman"/>
          <w:color w:val="auto"/>
          <w:sz w:val="28"/>
          <w:szCs w:val="28"/>
          <w:lang w:val="fr-FR"/>
        </w:rPr>
        <w:t>Data science 1 :                                              COMPARAISON DES METHODES SUPERVISEES.</w:t>
      </w:r>
      <w:r w:rsidRPr="00D00BE2">
        <w:rPr>
          <w:rFonts w:ascii="Times New Roman" w:hAnsi="Times New Roman" w:cs="Times New Roman"/>
          <w:color w:val="auto"/>
          <w:sz w:val="28"/>
          <w:szCs w:val="28"/>
          <w:lang w:val="fr-FR"/>
        </w:rPr>
        <w:t xml:space="preserve">                                    </w:t>
      </w:r>
    </w:p>
    <w:p w14:paraId="75846732" w14:textId="77777777" w:rsidR="00C3267F" w:rsidRPr="00D00BE2" w:rsidRDefault="00C3267F" w:rsidP="00C3267F">
      <w:pPr>
        <w:rPr>
          <w:rFonts w:ascii="Times New Roman" w:hAnsi="Times New Roman" w:cs="Times New Roman"/>
        </w:rPr>
      </w:pPr>
    </w:p>
    <w:p w14:paraId="7377E58B" w14:textId="77777777" w:rsidR="00C3267F" w:rsidRPr="00D00BE2" w:rsidRDefault="00C3267F" w:rsidP="00C3267F">
      <w:pPr>
        <w:rPr>
          <w:rFonts w:ascii="Times New Roman" w:hAnsi="Times New Roman" w:cs="Times New Roman"/>
        </w:rPr>
      </w:pPr>
    </w:p>
    <w:p w14:paraId="59ADF36A" w14:textId="77777777" w:rsidR="00C3267F" w:rsidRPr="00D00BE2" w:rsidRDefault="00C3267F" w:rsidP="00C3267F">
      <w:pPr>
        <w:jc w:val="center"/>
        <w:rPr>
          <w:rFonts w:ascii="Times New Roman" w:hAnsi="Times New Roman" w:cs="Times New Roman"/>
          <w:b/>
          <w:bCs/>
          <w:i/>
          <w:iCs/>
          <w:sz w:val="28"/>
          <w:szCs w:val="28"/>
        </w:rPr>
      </w:pPr>
    </w:p>
    <w:p w14:paraId="01601555" w14:textId="77777777" w:rsidR="00C3267F" w:rsidRPr="00D00BE2" w:rsidRDefault="00C3267F" w:rsidP="00C3267F">
      <w:pPr>
        <w:ind w:left="993"/>
        <w:rPr>
          <w:rFonts w:ascii="Times New Roman" w:hAnsi="Times New Roman" w:cs="Times New Roman"/>
          <w:b/>
          <w:bCs/>
          <w:i/>
          <w:iCs/>
          <w:color w:val="2F5496" w:themeColor="accent1" w:themeShade="BF"/>
          <w:sz w:val="28"/>
          <w:szCs w:val="28"/>
          <w:u w:val="single"/>
        </w:rPr>
      </w:pPr>
      <w:r w:rsidRPr="00D00BE2">
        <w:rPr>
          <w:rFonts w:ascii="Times New Roman" w:hAnsi="Times New Roman" w:cs="Times New Roman"/>
          <w:b/>
          <w:bCs/>
          <w:i/>
          <w:iCs/>
          <w:color w:val="2F5496" w:themeColor="accent1" w:themeShade="BF"/>
          <w:sz w:val="28"/>
          <w:szCs w:val="28"/>
          <w:u w:val="single"/>
        </w:rPr>
        <w:t xml:space="preserve">SPECIALITE : </w:t>
      </w:r>
    </w:p>
    <w:p w14:paraId="5E1F1FF7" w14:textId="2396CF13" w:rsidR="00C3267F" w:rsidRPr="00D00BE2" w:rsidRDefault="00C3267F" w:rsidP="00C3267F">
      <w:pPr>
        <w:ind w:left="993"/>
        <w:rPr>
          <w:rFonts w:ascii="Times New Roman" w:hAnsi="Times New Roman" w:cs="Times New Roman"/>
          <w:b/>
          <w:bCs/>
          <w:i/>
          <w:iCs/>
          <w:sz w:val="28"/>
          <w:szCs w:val="28"/>
        </w:rPr>
      </w:pPr>
      <w:r w:rsidRPr="00D00BE2">
        <w:rPr>
          <w:rFonts w:ascii="Times New Roman" w:hAnsi="Times New Roman" w:cs="Times New Roman"/>
          <w:b/>
          <w:bCs/>
          <w:i/>
          <w:iCs/>
          <w:sz w:val="28"/>
          <w:szCs w:val="28"/>
        </w:rPr>
        <w:t xml:space="preserve">Master 1 AMDS </w:t>
      </w:r>
      <w:r>
        <w:rPr>
          <w:rFonts w:ascii="Times New Roman" w:hAnsi="Times New Roman" w:cs="Times New Roman"/>
          <w:b/>
          <w:bCs/>
          <w:i/>
          <w:iCs/>
          <w:sz w:val="28"/>
          <w:szCs w:val="28"/>
        </w:rPr>
        <w:t xml:space="preserve">+ CYBER SECURITE </w:t>
      </w:r>
    </w:p>
    <w:p w14:paraId="6B1A2883" w14:textId="77777777" w:rsidR="00C3267F" w:rsidRPr="00D00BE2" w:rsidRDefault="00C3267F" w:rsidP="00C3267F">
      <w:pPr>
        <w:ind w:left="993"/>
        <w:rPr>
          <w:rFonts w:ascii="Times New Roman" w:hAnsi="Times New Roman" w:cs="Times New Roman"/>
          <w:b/>
          <w:bCs/>
          <w:i/>
          <w:iCs/>
          <w:sz w:val="28"/>
          <w:szCs w:val="28"/>
        </w:rPr>
      </w:pPr>
    </w:p>
    <w:p w14:paraId="65911077" w14:textId="77777777" w:rsidR="00C3267F" w:rsidRPr="00D00BE2" w:rsidRDefault="00C3267F" w:rsidP="00C3267F">
      <w:pPr>
        <w:ind w:left="993"/>
        <w:rPr>
          <w:rFonts w:ascii="Times New Roman" w:hAnsi="Times New Roman" w:cs="Times New Roman"/>
          <w:b/>
          <w:bCs/>
          <w:i/>
          <w:iCs/>
          <w:sz w:val="28"/>
          <w:szCs w:val="28"/>
        </w:rPr>
      </w:pPr>
    </w:p>
    <w:p w14:paraId="09318E35" w14:textId="77777777" w:rsidR="00C3267F" w:rsidRPr="00D00BE2" w:rsidRDefault="00C3267F" w:rsidP="00C3267F">
      <w:pPr>
        <w:ind w:left="993"/>
        <w:rPr>
          <w:rFonts w:ascii="Times New Roman" w:hAnsi="Times New Roman" w:cs="Times New Roman"/>
          <w:b/>
          <w:bCs/>
          <w:i/>
          <w:iCs/>
          <w:color w:val="2F5496" w:themeColor="accent1" w:themeShade="BF"/>
          <w:sz w:val="28"/>
          <w:szCs w:val="28"/>
          <w:u w:val="single"/>
        </w:rPr>
      </w:pPr>
      <w:r w:rsidRPr="00D00BE2">
        <w:rPr>
          <w:rFonts w:ascii="Times New Roman" w:hAnsi="Times New Roman" w:cs="Times New Roman"/>
          <w:b/>
          <w:bCs/>
          <w:i/>
          <w:iCs/>
          <w:color w:val="2F5496" w:themeColor="accent1" w:themeShade="BF"/>
          <w:sz w:val="28"/>
          <w:szCs w:val="28"/>
          <w:u w:val="single"/>
        </w:rPr>
        <w:t xml:space="preserve">FAIT PAR : </w:t>
      </w:r>
    </w:p>
    <w:p w14:paraId="754AF8D0" w14:textId="7E9E1A69" w:rsidR="00C3267F" w:rsidRPr="00C5569E" w:rsidRDefault="00C3267F" w:rsidP="00C3267F">
      <w:pPr>
        <w:ind w:left="993"/>
        <w:rPr>
          <w:rFonts w:ascii="Times New Roman" w:hAnsi="Times New Roman" w:cs="Times New Roman"/>
          <w:b/>
          <w:bCs/>
          <w:i/>
          <w:iCs/>
          <w:sz w:val="28"/>
          <w:szCs w:val="28"/>
        </w:rPr>
      </w:pPr>
      <w:r w:rsidRPr="00C5569E">
        <w:rPr>
          <w:rFonts w:ascii="Times New Roman" w:hAnsi="Times New Roman" w:cs="Times New Roman"/>
          <w:b/>
          <w:bCs/>
          <w:i/>
          <w:iCs/>
          <w:sz w:val="28"/>
          <w:szCs w:val="28"/>
        </w:rPr>
        <w:t>GHARBI MOHAMED     22018838</w:t>
      </w:r>
    </w:p>
    <w:p w14:paraId="12682E80" w14:textId="272FAC00" w:rsidR="00F54136" w:rsidRPr="00C5569E" w:rsidRDefault="00F54136" w:rsidP="00C3267F">
      <w:pPr>
        <w:ind w:left="993"/>
        <w:rPr>
          <w:rFonts w:ascii="Times New Roman" w:hAnsi="Times New Roman" w:cs="Times New Roman"/>
          <w:b/>
          <w:bCs/>
          <w:i/>
          <w:iCs/>
          <w:sz w:val="28"/>
          <w:szCs w:val="28"/>
        </w:rPr>
      </w:pPr>
      <w:r w:rsidRPr="00C5569E">
        <w:rPr>
          <w:rFonts w:ascii="Times New Roman" w:hAnsi="Times New Roman" w:cs="Times New Roman"/>
          <w:b/>
          <w:bCs/>
          <w:i/>
          <w:iCs/>
          <w:sz w:val="28"/>
          <w:szCs w:val="28"/>
        </w:rPr>
        <w:t>KWAN TEAU TIFFANY</w:t>
      </w:r>
      <w:r w:rsidR="00731B2D" w:rsidRPr="00C5569E">
        <w:rPr>
          <w:rFonts w:ascii="Times New Roman" w:hAnsi="Times New Roman" w:cs="Times New Roman"/>
          <w:b/>
          <w:bCs/>
          <w:i/>
          <w:iCs/>
          <w:sz w:val="28"/>
          <w:szCs w:val="28"/>
        </w:rPr>
        <w:tab/>
      </w:r>
      <w:r w:rsidRPr="00C5569E">
        <w:rPr>
          <w:rFonts w:ascii="Times New Roman" w:hAnsi="Times New Roman" w:cs="Times New Roman"/>
          <w:b/>
          <w:bCs/>
          <w:i/>
          <w:iCs/>
          <w:sz w:val="28"/>
          <w:szCs w:val="28"/>
        </w:rPr>
        <w:t>51703508</w:t>
      </w:r>
    </w:p>
    <w:p w14:paraId="0CA1935D" w14:textId="77777777" w:rsidR="00C3267F" w:rsidRPr="00C5569E" w:rsidRDefault="00C3267F" w:rsidP="00C3267F">
      <w:pPr>
        <w:ind w:left="993"/>
        <w:rPr>
          <w:rFonts w:ascii="Times New Roman" w:hAnsi="Times New Roman" w:cs="Times New Roman"/>
          <w:b/>
          <w:bCs/>
          <w:i/>
          <w:iCs/>
          <w:sz w:val="28"/>
          <w:szCs w:val="28"/>
        </w:rPr>
      </w:pPr>
      <w:r w:rsidRPr="00C5569E">
        <w:rPr>
          <w:rFonts w:ascii="Times New Roman" w:hAnsi="Times New Roman" w:cs="Times New Roman"/>
          <w:b/>
          <w:bCs/>
          <w:i/>
          <w:iCs/>
          <w:sz w:val="28"/>
          <w:szCs w:val="28"/>
        </w:rPr>
        <w:t xml:space="preserve">ZERZOUR SOFIAN </w:t>
      </w:r>
    </w:p>
    <w:p w14:paraId="5D780FE9" w14:textId="58242B4D" w:rsidR="00C3267F" w:rsidRPr="00C5569E" w:rsidRDefault="00C3267F" w:rsidP="00C3267F">
      <w:pPr>
        <w:rPr>
          <w:rFonts w:ascii="Times New Roman" w:hAnsi="Times New Roman" w:cs="Times New Roman"/>
          <w:b/>
          <w:bCs/>
          <w:i/>
          <w:iCs/>
          <w:sz w:val="28"/>
          <w:szCs w:val="28"/>
        </w:rPr>
      </w:pPr>
      <w:r w:rsidRPr="00C5569E">
        <w:rPr>
          <w:rFonts w:ascii="Times New Roman" w:hAnsi="Times New Roman" w:cs="Times New Roman"/>
          <w:b/>
          <w:bCs/>
          <w:i/>
          <w:iCs/>
          <w:sz w:val="28"/>
          <w:szCs w:val="28"/>
        </w:rPr>
        <w:tab/>
      </w:r>
      <w:r w:rsidRPr="00C5569E">
        <w:rPr>
          <w:rFonts w:ascii="Times New Roman" w:hAnsi="Times New Roman" w:cs="Times New Roman"/>
          <w:b/>
          <w:bCs/>
          <w:i/>
          <w:iCs/>
          <w:sz w:val="28"/>
          <w:szCs w:val="28"/>
        </w:rPr>
        <w:tab/>
      </w:r>
      <w:r w:rsidRPr="00C5569E">
        <w:rPr>
          <w:rFonts w:ascii="Times New Roman" w:hAnsi="Times New Roman" w:cs="Times New Roman"/>
          <w:b/>
          <w:bCs/>
          <w:i/>
          <w:iCs/>
          <w:sz w:val="28"/>
          <w:szCs w:val="28"/>
        </w:rPr>
        <w:tab/>
      </w:r>
    </w:p>
    <w:p w14:paraId="62073AEE" w14:textId="77777777" w:rsidR="00C3267F" w:rsidRPr="00C5569E" w:rsidRDefault="00C3267F" w:rsidP="00C3267F">
      <w:pPr>
        <w:jc w:val="center"/>
        <w:rPr>
          <w:rFonts w:ascii="Times New Roman" w:hAnsi="Times New Roman" w:cs="Times New Roman"/>
          <w:b/>
          <w:bCs/>
          <w:i/>
          <w:iCs/>
          <w:sz w:val="28"/>
          <w:szCs w:val="28"/>
        </w:rPr>
      </w:pPr>
    </w:p>
    <w:p w14:paraId="4A6C9BC5" w14:textId="77777777" w:rsidR="00C3267F" w:rsidRPr="00C5569E" w:rsidRDefault="00C3267F" w:rsidP="00C3267F">
      <w:pPr>
        <w:jc w:val="center"/>
        <w:rPr>
          <w:rFonts w:ascii="Times New Roman" w:hAnsi="Times New Roman" w:cs="Times New Roman"/>
          <w:b/>
          <w:bCs/>
          <w:i/>
          <w:iCs/>
          <w:sz w:val="28"/>
          <w:szCs w:val="28"/>
        </w:rPr>
      </w:pPr>
    </w:p>
    <w:p w14:paraId="43A0B034" w14:textId="77777777" w:rsidR="00C3267F" w:rsidRPr="00C5569E" w:rsidRDefault="00C3267F" w:rsidP="00C3267F">
      <w:pPr>
        <w:jc w:val="center"/>
        <w:rPr>
          <w:rFonts w:ascii="Times New Roman" w:hAnsi="Times New Roman" w:cs="Times New Roman"/>
          <w:b/>
          <w:bCs/>
          <w:i/>
          <w:iCs/>
          <w:sz w:val="28"/>
          <w:szCs w:val="28"/>
        </w:rPr>
      </w:pPr>
    </w:p>
    <w:p w14:paraId="06949A5A" w14:textId="77777777" w:rsidR="00C3267F" w:rsidRPr="00C5569E" w:rsidRDefault="00C3267F" w:rsidP="00C3267F">
      <w:pPr>
        <w:jc w:val="center"/>
        <w:rPr>
          <w:rFonts w:ascii="Times New Roman" w:hAnsi="Times New Roman" w:cs="Times New Roman"/>
          <w:b/>
          <w:bCs/>
          <w:i/>
          <w:iCs/>
          <w:sz w:val="28"/>
          <w:szCs w:val="28"/>
        </w:rPr>
      </w:pPr>
      <w:r w:rsidRPr="00C5569E">
        <w:rPr>
          <w:rFonts w:ascii="Times New Roman" w:hAnsi="Times New Roman" w:cs="Times New Roman"/>
          <w:b/>
          <w:bCs/>
          <w:i/>
          <w:iCs/>
          <w:sz w:val="28"/>
          <w:szCs w:val="28"/>
        </w:rPr>
        <w:t xml:space="preserve">                                       </w:t>
      </w:r>
    </w:p>
    <w:p w14:paraId="0DF231E9" w14:textId="77777777" w:rsidR="00C3267F" w:rsidRPr="00C5569E" w:rsidRDefault="00C3267F" w:rsidP="00C3267F">
      <w:pPr>
        <w:ind w:right="-1039"/>
        <w:jc w:val="center"/>
        <w:rPr>
          <w:rFonts w:ascii="Times New Roman" w:hAnsi="Times New Roman" w:cs="Times New Roman"/>
          <w:b/>
          <w:bCs/>
          <w:i/>
          <w:iCs/>
          <w:sz w:val="28"/>
          <w:szCs w:val="28"/>
        </w:rPr>
      </w:pPr>
      <w:r w:rsidRPr="00C5569E">
        <w:rPr>
          <w:rFonts w:ascii="Times New Roman" w:hAnsi="Times New Roman" w:cs="Times New Roman"/>
          <w:b/>
          <w:bCs/>
          <w:i/>
          <w:iCs/>
          <w:sz w:val="28"/>
          <w:szCs w:val="28"/>
        </w:rPr>
        <w:t xml:space="preserve">                                                              </w:t>
      </w:r>
    </w:p>
    <w:p w14:paraId="1F716880" w14:textId="77777777" w:rsidR="00C3267F" w:rsidRPr="00C5569E" w:rsidRDefault="00C3267F" w:rsidP="00C3267F">
      <w:pPr>
        <w:ind w:right="-1039"/>
        <w:jc w:val="center"/>
        <w:rPr>
          <w:rFonts w:ascii="Times New Roman" w:hAnsi="Times New Roman" w:cs="Times New Roman"/>
          <w:b/>
          <w:bCs/>
          <w:i/>
          <w:iCs/>
          <w:sz w:val="28"/>
          <w:szCs w:val="28"/>
        </w:rPr>
      </w:pPr>
    </w:p>
    <w:p w14:paraId="5CC2BA75" w14:textId="77777777" w:rsidR="00C3267F" w:rsidRPr="00D00BE2" w:rsidRDefault="00C3267F" w:rsidP="00C3267F">
      <w:pPr>
        <w:ind w:right="-1039"/>
        <w:jc w:val="center"/>
        <w:rPr>
          <w:rFonts w:ascii="Times New Roman" w:hAnsi="Times New Roman" w:cs="Times New Roman"/>
          <w:b/>
          <w:bCs/>
          <w:i/>
          <w:iCs/>
          <w:sz w:val="28"/>
          <w:szCs w:val="28"/>
        </w:rPr>
      </w:pPr>
      <w:r w:rsidRPr="00C5569E">
        <w:rPr>
          <w:rFonts w:ascii="Times New Roman" w:hAnsi="Times New Roman" w:cs="Times New Roman"/>
          <w:b/>
          <w:bCs/>
          <w:i/>
          <w:iCs/>
          <w:sz w:val="28"/>
          <w:szCs w:val="28"/>
        </w:rPr>
        <w:t xml:space="preserve">                                                                   </w:t>
      </w:r>
      <w:r w:rsidRPr="00D00BE2">
        <w:rPr>
          <w:rFonts w:ascii="Times New Roman" w:hAnsi="Times New Roman" w:cs="Times New Roman"/>
          <w:b/>
          <w:bCs/>
          <w:i/>
          <w:iCs/>
          <w:sz w:val="28"/>
          <w:szCs w:val="28"/>
        </w:rPr>
        <w:t>Année Scolaire : 2020/2021</w:t>
      </w:r>
    </w:p>
    <w:p w14:paraId="2DA5AE3B" w14:textId="77777777" w:rsidR="00597945" w:rsidRDefault="00597945">
      <w:pPr>
        <w:rPr>
          <w:rFonts w:ascii="Times New Roman" w:hAnsi="Times New Roman" w:cs="Times New Roman"/>
          <w:sz w:val="24"/>
          <w:szCs w:val="24"/>
        </w:rPr>
        <w:sectPr w:rsidR="00597945" w:rsidSect="00597945">
          <w:headerReference w:type="default" r:id="rId9"/>
          <w:footerReference w:type="default" r:id="rId10"/>
          <w:pgSz w:w="11906" w:h="16838"/>
          <w:pgMar w:top="1417" w:right="1417" w:bottom="1417" w:left="1417" w:header="708" w:footer="708" w:gutter="0"/>
          <w:cols w:space="708"/>
          <w:docGrid w:linePitch="360"/>
        </w:sectPr>
      </w:pPr>
    </w:p>
    <w:p w14:paraId="31120614" w14:textId="77777777" w:rsidR="00FD647B" w:rsidRPr="00FE057F" w:rsidRDefault="00FD647B">
      <w:pPr>
        <w:rPr>
          <w:rFonts w:ascii="Times New Roman" w:hAnsi="Times New Roman" w:cs="Times New Roman"/>
          <w:sz w:val="24"/>
          <w:szCs w:val="24"/>
        </w:rPr>
      </w:pPr>
    </w:p>
    <w:p w14:paraId="110A242A" w14:textId="2A64CEF5" w:rsidR="00F35BCC" w:rsidRPr="00FE057F" w:rsidRDefault="007330BE" w:rsidP="00C3267F">
      <w:pPr>
        <w:pStyle w:val="Titre1"/>
        <w:rPr>
          <w:rFonts w:ascii="Times New Roman" w:hAnsi="Times New Roman" w:cs="Times New Roman"/>
          <w:sz w:val="24"/>
          <w:szCs w:val="24"/>
        </w:rPr>
      </w:pPr>
      <w:r w:rsidRPr="00FE057F">
        <w:rPr>
          <w:rFonts w:ascii="Times New Roman" w:hAnsi="Times New Roman" w:cs="Times New Roman"/>
          <w:sz w:val="24"/>
          <w:szCs w:val="24"/>
        </w:rPr>
        <w:t xml:space="preserve">Introduction </w:t>
      </w:r>
    </w:p>
    <w:p w14:paraId="076CE8FB"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La Data science est en fait un terme générique englobant toute une famille d'outils facilitant l'exploration et l'analyse des données pour des fins décisionnelles.</w:t>
      </w:r>
    </w:p>
    <w:p w14:paraId="7832907D"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 xml:space="preserve"> Les techniques mises en action lors de l'utilisation de ce</w:t>
      </w:r>
      <w:r>
        <w:rPr>
          <w:rFonts w:ascii="Times New Roman" w:hAnsi="Times New Roman" w:cs="Times New Roman"/>
          <w:sz w:val="24"/>
          <w:szCs w:val="24"/>
        </w:rPr>
        <w:t xml:space="preserve">s </w:t>
      </w:r>
      <w:r w:rsidRPr="00FE057F">
        <w:rPr>
          <w:rFonts w:ascii="Times New Roman" w:hAnsi="Times New Roman" w:cs="Times New Roman"/>
          <w:sz w:val="24"/>
          <w:szCs w:val="24"/>
        </w:rPr>
        <w:t>instrument</w:t>
      </w:r>
      <w:r>
        <w:rPr>
          <w:rFonts w:ascii="Times New Roman" w:hAnsi="Times New Roman" w:cs="Times New Roman"/>
          <w:sz w:val="24"/>
          <w:szCs w:val="24"/>
        </w:rPr>
        <w:t>s</w:t>
      </w:r>
      <w:r w:rsidRPr="00FE057F">
        <w:rPr>
          <w:rFonts w:ascii="Times New Roman" w:hAnsi="Times New Roman" w:cs="Times New Roman"/>
          <w:sz w:val="24"/>
          <w:szCs w:val="24"/>
        </w:rPr>
        <w:t xml:space="preserve"> d'analyse et de prospection sont particulièrement efficaces pour extraire des informations significatives depuis de grandes quantités de données.</w:t>
      </w:r>
    </w:p>
    <w:p w14:paraId="46DE0B2A"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 xml:space="preserve">En dépit des méthodes classiques d'analyses statistiques, </w:t>
      </w:r>
      <w:r>
        <w:rPr>
          <w:rFonts w:ascii="Times New Roman" w:hAnsi="Times New Roman" w:cs="Times New Roman"/>
          <w:sz w:val="24"/>
          <w:szCs w:val="24"/>
        </w:rPr>
        <w:t>ces</w:t>
      </w:r>
      <w:r w:rsidRPr="00FE057F">
        <w:rPr>
          <w:rFonts w:ascii="Times New Roman" w:hAnsi="Times New Roman" w:cs="Times New Roman"/>
          <w:sz w:val="24"/>
          <w:szCs w:val="24"/>
        </w:rPr>
        <w:t xml:space="preserve"> instrument</w:t>
      </w:r>
      <w:r>
        <w:rPr>
          <w:rFonts w:ascii="Times New Roman" w:hAnsi="Times New Roman" w:cs="Times New Roman"/>
          <w:sz w:val="24"/>
          <w:szCs w:val="24"/>
        </w:rPr>
        <w:t>s</w:t>
      </w:r>
      <w:r w:rsidRPr="00FE057F">
        <w:rPr>
          <w:rFonts w:ascii="Times New Roman" w:hAnsi="Times New Roman" w:cs="Times New Roman"/>
          <w:sz w:val="24"/>
          <w:szCs w:val="24"/>
        </w:rPr>
        <w:t xml:space="preserve"> d'analyse </w:t>
      </w:r>
      <w:r>
        <w:rPr>
          <w:rFonts w:ascii="Times New Roman" w:hAnsi="Times New Roman" w:cs="Times New Roman"/>
          <w:sz w:val="24"/>
          <w:szCs w:val="24"/>
        </w:rPr>
        <w:t xml:space="preserve">sont </w:t>
      </w:r>
      <w:r w:rsidRPr="00FE057F">
        <w:rPr>
          <w:rFonts w:ascii="Times New Roman" w:hAnsi="Times New Roman" w:cs="Times New Roman"/>
          <w:sz w:val="24"/>
          <w:szCs w:val="24"/>
        </w:rPr>
        <w:t>particulièrement adapté</w:t>
      </w:r>
      <w:r>
        <w:rPr>
          <w:rFonts w:ascii="Times New Roman" w:hAnsi="Times New Roman" w:cs="Times New Roman"/>
          <w:sz w:val="24"/>
          <w:szCs w:val="24"/>
        </w:rPr>
        <w:t>s</w:t>
      </w:r>
      <w:r w:rsidRPr="00FE057F">
        <w:rPr>
          <w:rFonts w:ascii="Times New Roman" w:hAnsi="Times New Roman" w:cs="Times New Roman"/>
          <w:sz w:val="24"/>
          <w:szCs w:val="24"/>
        </w:rPr>
        <w:t xml:space="preserve"> au traitement de grands volumes de données et avec l'augmentation de la capacité de stockage des supports informatiques, un maximum de renseignements sera capté, ordonnés et rangés « Comportement des acheteurs, caractéristiques des produits, historisation de la production », désormais plus rien n'échappe à la collecte.</w:t>
      </w:r>
    </w:p>
    <w:p w14:paraId="4F5F188F"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Le travail présenté dans ce rapport rentre dans ce cadre et consiste en la réalisation d’une étude sur plusieurs sources d’informations afin de faire une comparaison entre ces différentes techniques d’analyse.</w:t>
      </w:r>
    </w:p>
    <w:p w14:paraId="0E3DF8AC"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 xml:space="preserve">Le présent rapport est organisé de la manière suivante : </w:t>
      </w:r>
    </w:p>
    <w:p w14:paraId="7A79A656"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 xml:space="preserve">Chapitre 1 : Etat de l’art </w:t>
      </w:r>
    </w:p>
    <w:p w14:paraId="27EF38DD"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C’est la partie théorique où nous présentons les concepts de base relatifs au Machine Learning</w:t>
      </w:r>
      <w:r>
        <w:rPr>
          <w:rFonts w:ascii="Times New Roman" w:hAnsi="Times New Roman" w:cs="Times New Roman"/>
          <w:sz w:val="24"/>
          <w:szCs w:val="24"/>
        </w:rPr>
        <w:t xml:space="preserve">, </w:t>
      </w:r>
      <w:r w:rsidRPr="00FE057F">
        <w:rPr>
          <w:rFonts w:ascii="Times New Roman" w:hAnsi="Times New Roman" w:cs="Times New Roman"/>
          <w:sz w:val="24"/>
          <w:szCs w:val="24"/>
        </w:rPr>
        <w:t>en abordant ses différentes approches.</w:t>
      </w:r>
    </w:p>
    <w:p w14:paraId="1F65476F"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 xml:space="preserve">Chapitre 2 : Réalisation de la solution </w:t>
      </w:r>
    </w:p>
    <w:p w14:paraId="0B723C4D"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 xml:space="preserve">Ce chapitre est composé de deux parties à savoir : </w:t>
      </w:r>
    </w:p>
    <w:p w14:paraId="38801AAF" w14:textId="77777777" w:rsidR="00C3267F" w:rsidRPr="00FE057F" w:rsidRDefault="00C3267F" w:rsidP="00C3267F">
      <w:pPr>
        <w:pStyle w:val="Paragraphedeliste"/>
        <w:numPr>
          <w:ilvl w:val="0"/>
          <w:numId w:val="1"/>
        </w:numPr>
        <w:rPr>
          <w:rFonts w:ascii="Times New Roman" w:hAnsi="Times New Roman" w:cs="Times New Roman"/>
          <w:sz w:val="24"/>
          <w:szCs w:val="24"/>
        </w:rPr>
      </w:pPr>
      <w:r w:rsidRPr="00FE057F">
        <w:rPr>
          <w:rFonts w:ascii="Times New Roman" w:hAnsi="Times New Roman" w:cs="Times New Roman"/>
          <w:sz w:val="24"/>
          <w:szCs w:val="24"/>
        </w:rPr>
        <w:t xml:space="preserve">Partie 1 : Etude des données synthétiques </w:t>
      </w:r>
    </w:p>
    <w:p w14:paraId="258C74B5" w14:textId="77777777" w:rsidR="00C3267F" w:rsidRPr="00FE057F" w:rsidRDefault="00C3267F" w:rsidP="00C3267F">
      <w:pPr>
        <w:pStyle w:val="Paragraphedeliste"/>
        <w:numPr>
          <w:ilvl w:val="0"/>
          <w:numId w:val="2"/>
        </w:numPr>
        <w:rPr>
          <w:rFonts w:ascii="Times New Roman" w:hAnsi="Times New Roman" w:cs="Times New Roman"/>
          <w:sz w:val="24"/>
          <w:szCs w:val="24"/>
        </w:rPr>
      </w:pPr>
      <w:r w:rsidRPr="00FE057F">
        <w:rPr>
          <w:rFonts w:ascii="Times New Roman" w:hAnsi="Times New Roman" w:cs="Times New Roman"/>
          <w:sz w:val="24"/>
          <w:szCs w:val="24"/>
        </w:rPr>
        <w:t>Exploratoire préliminaire : qui consiste en l’utilisation des méthodes classiques d’analyse statistique.</w:t>
      </w:r>
    </w:p>
    <w:p w14:paraId="18660206" w14:textId="77777777" w:rsidR="00C3267F" w:rsidRPr="00FE057F" w:rsidRDefault="00C3267F" w:rsidP="00C3267F">
      <w:pPr>
        <w:pStyle w:val="Paragraphedeliste"/>
        <w:numPr>
          <w:ilvl w:val="0"/>
          <w:numId w:val="2"/>
        </w:numPr>
        <w:rPr>
          <w:rFonts w:ascii="Times New Roman" w:hAnsi="Times New Roman" w:cs="Times New Roman"/>
          <w:sz w:val="24"/>
          <w:szCs w:val="24"/>
        </w:rPr>
      </w:pPr>
      <w:r w:rsidRPr="00FE057F">
        <w:rPr>
          <w:rFonts w:ascii="Times New Roman" w:hAnsi="Times New Roman" w:cs="Times New Roman"/>
          <w:sz w:val="24"/>
          <w:szCs w:val="24"/>
        </w:rPr>
        <w:t>Classification supervisée : Dans cette étape nous appliquerons et comparerons les différentes approches de classification supervisée.</w:t>
      </w:r>
    </w:p>
    <w:p w14:paraId="1C68517C" w14:textId="77777777" w:rsidR="00C3267F" w:rsidRPr="00FE057F" w:rsidRDefault="00C3267F" w:rsidP="00C3267F">
      <w:pPr>
        <w:pStyle w:val="Paragraphedeliste"/>
        <w:numPr>
          <w:ilvl w:val="0"/>
          <w:numId w:val="1"/>
        </w:numPr>
        <w:rPr>
          <w:rFonts w:ascii="Times New Roman" w:hAnsi="Times New Roman" w:cs="Times New Roman"/>
          <w:sz w:val="24"/>
          <w:szCs w:val="24"/>
        </w:rPr>
      </w:pPr>
      <w:r w:rsidRPr="00FE057F">
        <w:rPr>
          <w:rFonts w:ascii="Times New Roman" w:hAnsi="Times New Roman" w:cs="Times New Roman"/>
          <w:sz w:val="24"/>
          <w:szCs w:val="24"/>
        </w:rPr>
        <w:t xml:space="preserve">Partie 2 : Etude des données réelles : </w:t>
      </w:r>
    </w:p>
    <w:p w14:paraId="690AC974"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Dans cette partie nous allons faire une comparaison entre les approches de classification</w:t>
      </w:r>
      <w:r>
        <w:rPr>
          <w:rFonts w:ascii="Times New Roman" w:hAnsi="Times New Roman" w:cs="Times New Roman"/>
          <w:sz w:val="24"/>
          <w:szCs w:val="24"/>
        </w:rPr>
        <w:t xml:space="preserve"> </w:t>
      </w:r>
      <w:r w:rsidRPr="00FE057F">
        <w:rPr>
          <w:rFonts w:ascii="Times New Roman" w:hAnsi="Times New Roman" w:cs="Times New Roman"/>
          <w:sz w:val="24"/>
          <w:szCs w:val="24"/>
        </w:rPr>
        <w:t>supervisée sur les données «visa premier, credit card fraud »</w:t>
      </w:r>
    </w:p>
    <w:p w14:paraId="5DDF44F3" w14:textId="77777777" w:rsidR="00C3267F" w:rsidRPr="00FE057F" w:rsidRDefault="00C3267F" w:rsidP="00C3267F">
      <w:pPr>
        <w:rPr>
          <w:rFonts w:ascii="Times New Roman" w:hAnsi="Times New Roman" w:cs="Times New Roman"/>
          <w:sz w:val="24"/>
          <w:szCs w:val="24"/>
        </w:rPr>
      </w:pPr>
      <w:r w:rsidRPr="00FE057F">
        <w:rPr>
          <w:rFonts w:ascii="Times New Roman" w:hAnsi="Times New Roman" w:cs="Times New Roman"/>
          <w:sz w:val="24"/>
          <w:szCs w:val="24"/>
        </w:rPr>
        <w:t>Enfin nous termin</w:t>
      </w:r>
      <w:r>
        <w:rPr>
          <w:rFonts w:ascii="Times New Roman" w:hAnsi="Times New Roman" w:cs="Times New Roman"/>
          <w:sz w:val="24"/>
          <w:szCs w:val="24"/>
        </w:rPr>
        <w:t>er</w:t>
      </w:r>
      <w:r w:rsidRPr="00FE057F">
        <w:rPr>
          <w:rFonts w:ascii="Times New Roman" w:hAnsi="Times New Roman" w:cs="Times New Roman"/>
          <w:sz w:val="24"/>
          <w:szCs w:val="24"/>
        </w:rPr>
        <w:t>ons par une conclusion générale.</w:t>
      </w:r>
    </w:p>
    <w:p w14:paraId="216D5910" w14:textId="61C08563" w:rsidR="00FD647B" w:rsidRPr="00FE057F" w:rsidRDefault="00FD647B" w:rsidP="00FD647B">
      <w:pPr>
        <w:rPr>
          <w:rFonts w:ascii="Times New Roman" w:hAnsi="Times New Roman" w:cs="Times New Roman"/>
          <w:sz w:val="24"/>
          <w:szCs w:val="24"/>
        </w:rPr>
      </w:pPr>
      <w:r w:rsidRPr="00FE057F">
        <w:rPr>
          <w:rFonts w:ascii="Times New Roman" w:hAnsi="Times New Roman" w:cs="Times New Roman"/>
          <w:sz w:val="24"/>
          <w:szCs w:val="24"/>
        </w:rPr>
        <w:t> </w:t>
      </w:r>
    </w:p>
    <w:p w14:paraId="06B35F89" w14:textId="1B7FEB89" w:rsidR="00076F64" w:rsidRPr="00FE057F" w:rsidRDefault="00076F64">
      <w:pPr>
        <w:rPr>
          <w:rFonts w:ascii="Times New Roman" w:hAnsi="Times New Roman" w:cs="Times New Roman"/>
          <w:sz w:val="24"/>
          <w:szCs w:val="24"/>
        </w:rPr>
      </w:pPr>
    </w:p>
    <w:p w14:paraId="46C82C82" w14:textId="0512ECED" w:rsidR="00FD647B" w:rsidRDefault="00FD647B">
      <w:pPr>
        <w:rPr>
          <w:rFonts w:ascii="Times New Roman" w:hAnsi="Times New Roman" w:cs="Times New Roman"/>
          <w:sz w:val="24"/>
          <w:szCs w:val="24"/>
        </w:rPr>
      </w:pPr>
    </w:p>
    <w:p w14:paraId="4217EC28" w14:textId="10A45752" w:rsidR="00C3267F" w:rsidRDefault="00C3267F">
      <w:pPr>
        <w:rPr>
          <w:rFonts w:ascii="Times New Roman" w:hAnsi="Times New Roman" w:cs="Times New Roman"/>
          <w:sz w:val="24"/>
          <w:szCs w:val="24"/>
        </w:rPr>
      </w:pPr>
    </w:p>
    <w:p w14:paraId="0BB68CCE" w14:textId="75446E29" w:rsidR="00C3267F" w:rsidRDefault="00C3267F">
      <w:pPr>
        <w:rPr>
          <w:rFonts w:ascii="Times New Roman" w:hAnsi="Times New Roman" w:cs="Times New Roman"/>
          <w:sz w:val="24"/>
          <w:szCs w:val="24"/>
        </w:rPr>
      </w:pPr>
    </w:p>
    <w:p w14:paraId="5D4304FE" w14:textId="77777777" w:rsidR="00C3267F" w:rsidRPr="00FE057F" w:rsidRDefault="00C3267F">
      <w:pPr>
        <w:rPr>
          <w:rFonts w:ascii="Times New Roman" w:hAnsi="Times New Roman" w:cs="Times New Roman"/>
          <w:sz w:val="24"/>
          <w:szCs w:val="24"/>
        </w:rPr>
      </w:pPr>
    </w:p>
    <w:p w14:paraId="74742F6D" w14:textId="34688E08" w:rsidR="00FD647B" w:rsidRPr="00FE057F" w:rsidRDefault="001471A5" w:rsidP="00C3267F">
      <w:pPr>
        <w:pStyle w:val="Titre1"/>
        <w:jc w:val="both"/>
        <w:rPr>
          <w:rFonts w:ascii="Times New Roman" w:hAnsi="Times New Roman" w:cs="Times New Roman"/>
          <w:sz w:val="24"/>
          <w:szCs w:val="24"/>
        </w:rPr>
      </w:pPr>
      <w:r w:rsidRPr="00FE057F">
        <w:rPr>
          <w:rFonts w:ascii="Times New Roman" w:hAnsi="Times New Roman" w:cs="Times New Roman"/>
          <w:sz w:val="24"/>
          <w:szCs w:val="24"/>
        </w:rPr>
        <w:lastRenderedPageBreak/>
        <w:t xml:space="preserve">Chapitre 1 : Etat de l’art </w:t>
      </w:r>
    </w:p>
    <w:p w14:paraId="2A1D9E40" w14:textId="6FF33537" w:rsidR="001471A5" w:rsidRPr="00FE057F" w:rsidRDefault="001471A5" w:rsidP="00C3267F">
      <w:pPr>
        <w:pStyle w:val="Titre2"/>
        <w:jc w:val="both"/>
        <w:rPr>
          <w:rFonts w:ascii="Times New Roman" w:hAnsi="Times New Roman" w:cs="Times New Roman"/>
          <w:sz w:val="24"/>
          <w:szCs w:val="24"/>
        </w:rPr>
      </w:pPr>
      <w:r w:rsidRPr="00FE057F">
        <w:rPr>
          <w:rFonts w:ascii="Times New Roman" w:hAnsi="Times New Roman" w:cs="Times New Roman"/>
          <w:sz w:val="24"/>
          <w:szCs w:val="24"/>
        </w:rPr>
        <w:t xml:space="preserve">Introduction : </w:t>
      </w:r>
    </w:p>
    <w:p w14:paraId="75187063" w14:textId="451F14CA" w:rsidR="002C660F" w:rsidRPr="00FE057F" w:rsidRDefault="002C660F" w:rsidP="00C3267F">
      <w:pPr>
        <w:jc w:val="both"/>
        <w:rPr>
          <w:rFonts w:ascii="Times New Roman" w:hAnsi="Times New Roman" w:cs="Times New Roman"/>
          <w:sz w:val="24"/>
          <w:szCs w:val="24"/>
        </w:rPr>
      </w:pPr>
      <w:r w:rsidRPr="00FE057F">
        <w:rPr>
          <w:rFonts w:ascii="Times New Roman" w:hAnsi="Times New Roman" w:cs="Times New Roman"/>
          <w:sz w:val="24"/>
          <w:szCs w:val="24"/>
        </w:rPr>
        <w:t>L’exploitation de l’information est l’un des problèmes majeurs que rencontre les entreprises ce qui a fait naitre la data science.</w:t>
      </w:r>
    </w:p>
    <w:p w14:paraId="546D6E29" w14:textId="5F25BE7A" w:rsidR="002C660F" w:rsidRPr="00FE057F" w:rsidRDefault="002C660F" w:rsidP="00C3267F">
      <w:pPr>
        <w:jc w:val="both"/>
        <w:rPr>
          <w:rFonts w:ascii="Times New Roman" w:hAnsi="Times New Roman" w:cs="Times New Roman"/>
          <w:sz w:val="24"/>
          <w:szCs w:val="24"/>
        </w:rPr>
      </w:pPr>
      <w:r w:rsidRPr="00FE057F">
        <w:rPr>
          <w:rFonts w:ascii="Times New Roman" w:hAnsi="Times New Roman" w:cs="Times New Roman"/>
          <w:sz w:val="24"/>
          <w:szCs w:val="24"/>
        </w:rPr>
        <w:t xml:space="preserve">Cette technologie fait appel à différentes approches à des fin d’exploitation et d’analyse de données, ces approches ce divisent en deux grande familles </w:t>
      </w:r>
      <w:r w:rsidR="000C2C45" w:rsidRPr="00FE057F">
        <w:rPr>
          <w:rFonts w:ascii="Times New Roman" w:hAnsi="Times New Roman" w:cs="Times New Roman"/>
          <w:sz w:val="24"/>
          <w:szCs w:val="24"/>
        </w:rPr>
        <w:t xml:space="preserve">de machine learning </w:t>
      </w:r>
      <w:r w:rsidRPr="00FE057F">
        <w:rPr>
          <w:rFonts w:ascii="Times New Roman" w:hAnsi="Times New Roman" w:cs="Times New Roman"/>
          <w:sz w:val="24"/>
          <w:szCs w:val="24"/>
        </w:rPr>
        <w:t xml:space="preserve">«  </w:t>
      </w:r>
      <w:r w:rsidR="000C2C45" w:rsidRPr="00FE057F">
        <w:rPr>
          <w:rFonts w:ascii="Times New Roman" w:hAnsi="Times New Roman" w:cs="Times New Roman"/>
          <w:sz w:val="24"/>
          <w:szCs w:val="24"/>
        </w:rPr>
        <w:t>supervised learning</w:t>
      </w:r>
      <w:r w:rsidRPr="00FE057F">
        <w:rPr>
          <w:rFonts w:ascii="Times New Roman" w:hAnsi="Times New Roman" w:cs="Times New Roman"/>
          <w:sz w:val="24"/>
          <w:szCs w:val="24"/>
        </w:rPr>
        <w:t> » et « </w:t>
      </w:r>
      <w:r w:rsidR="000C2C45" w:rsidRPr="00FE057F">
        <w:rPr>
          <w:rFonts w:ascii="Times New Roman" w:hAnsi="Times New Roman" w:cs="Times New Roman"/>
          <w:sz w:val="24"/>
          <w:szCs w:val="24"/>
        </w:rPr>
        <w:t xml:space="preserve">unsupervised </w:t>
      </w:r>
      <w:r w:rsidRPr="00FE057F">
        <w:rPr>
          <w:rFonts w:ascii="Times New Roman" w:hAnsi="Times New Roman" w:cs="Times New Roman"/>
          <w:sz w:val="24"/>
          <w:szCs w:val="24"/>
        </w:rPr>
        <w:t xml:space="preserve">learning ». </w:t>
      </w:r>
    </w:p>
    <w:p w14:paraId="7142F65E" w14:textId="14320CE7" w:rsidR="002C660F" w:rsidRPr="00FE057F" w:rsidRDefault="002C660F" w:rsidP="00C3267F">
      <w:pPr>
        <w:jc w:val="both"/>
        <w:rPr>
          <w:rFonts w:ascii="Times New Roman" w:hAnsi="Times New Roman" w:cs="Times New Roman"/>
          <w:sz w:val="24"/>
          <w:szCs w:val="24"/>
        </w:rPr>
      </w:pPr>
      <w:r w:rsidRPr="00FE057F">
        <w:rPr>
          <w:rFonts w:ascii="Times New Roman" w:hAnsi="Times New Roman" w:cs="Times New Roman"/>
          <w:sz w:val="24"/>
          <w:szCs w:val="24"/>
        </w:rPr>
        <w:t>Dans notre cas nous allons aborder celle du</w:t>
      </w:r>
      <w:r w:rsidR="0029109F" w:rsidRPr="00FE057F">
        <w:rPr>
          <w:rFonts w:ascii="Times New Roman" w:hAnsi="Times New Roman" w:cs="Times New Roman"/>
          <w:sz w:val="24"/>
          <w:szCs w:val="24"/>
        </w:rPr>
        <w:t xml:space="preserve"> supervised learning</w:t>
      </w:r>
      <w:r w:rsidRPr="00FE057F">
        <w:rPr>
          <w:rFonts w:ascii="Times New Roman" w:hAnsi="Times New Roman" w:cs="Times New Roman"/>
          <w:sz w:val="24"/>
          <w:szCs w:val="24"/>
        </w:rPr>
        <w:t>.</w:t>
      </w:r>
    </w:p>
    <w:p w14:paraId="74B9B9F2" w14:textId="3637F5A2" w:rsidR="002C660F" w:rsidRPr="00FE057F" w:rsidRDefault="0039194D" w:rsidP="00C3267F">
      <w:pPr>
        <w:jc w:val="both"/>
        <w:rPr>
          <w:rFonts w:ascii="Times New Roman" w:hAnsi="Times New Roman" w:cs="Times New Roman"/>
          <w:sz w:val="24"/>
          <w:szCs w:val="24"/>
        </w:rPr>
      </w:pPr>
      <w:r w:rsidRPr="00C3267F">
        <w:rPr>
          <w:rFonts w:ascii="Times New Roman" w:hAnsi="Times New Roman" w:cs="Times New Roman"/>
          <w:b/>
          <w:bCs/>
          <w:sz w:val="24"/>
          <w:szCs w:val="24"/>
        </w:rPr>
        <w:t>L’apprentissage automatique</w:t>
      </w:r>
      <w:r w:rsidR="00C3267F" w:rsidRPr="00C3267F">
        <w:rPr>
          <w:rFonts w:ascii="Times New Roman" w:hAnsi="Times New Roman" w:cs="Times New Roman"/>
          <w:b/>
          <w:bCs/>
          <w:sz w:val="24"/>
          <w:szCs w:val="24"/>
        </w:rPr>
        <w:t xml:space="preserve"> </w:t>
      </w:r>
      <w:r w:rsidR="00C823E2" w:rsidRPr="00C3267F">
        <w:rPr>
          <w:rFonts w:ascii="Times New Roman" w:hAnsi="Times New Roman" w:cs="Times New Roman"/>
          <w:b/>
          <w:bCs/>
          <w:sz w:val="24"/>
          <w:szCs w:val="24"/>
        </w:rPr>
        <w:t>« machine learning »</w:t>
      </w:r>
      <w:r w:rsidR="00C3267F">
        <w:rPr>
          <w:rFonts w:ascii="Times New Roman" w:hAnsi="Times New Roman" w:cs="Times New Roman"/>
          <w:sz w:val="24"/>
          <w:szCs w:val="24"/>
        </w:rPr>
        <w:t> : E</w:t>
      </w:r>
      <w:r w:rsidR="00C823E2" w:rsidRPr="00FE057F">
        <w:rPr>
          <w:rFonts w:ascii="Times New Roman" w:hAnsi="Times New Roman" w:cs="Times New Roman"/>
          <w:sz w:val="24"/>
          <w:szCs w:val="24"/>
        </w:rPr>
        <w:t>st une discipline qui se base sur les statistiques, probabilités, intelligence artificielle et l’optimisation tout en entrainant des algorithmes sur des données</w:t>
      </w:r>
      <w:r w:rsidR="00A77B6B" w:rsidRPr="00FE057F">
        <w:rPr>
          <w:rFonts w:ascii="Times New Roman" w:hAnsi="Times New Roman" w:cs="Times New Roman"/>
          <w:sz w:val="24"/>
          <w:szCs w:val="24"/>
        </w:rPr>
        <w:t xml:space="preserve"> connues </w:t>
      </w:r>
      <w:r w:rsidR="00C823E2" w:rsidRPr="00FE057F">
        <w:rPr>
          <w:rFonts w:ascii="Times New Roman" w:hAnsi="Times New Roman" w:cs="Times New Roman"/>
          <w:sz w:val="24"/>
          <w:szCs w:val="24"/>
        </w:rPr>
        <w:t>pour des fin décisionnelles et prédictives.</w:t>
      </w:r>
    </w:p>
    <w:p w14:paraId="46B20112" w14:textId="41F47156" w:rsidR="00C823E2" w:rsidRPr="00FE057F" w:rsidRDefault="0039194D" w:rsidP="00C3267F">
      <w:pPr>
        <w:jc w:val="both"/>
        <w:rPr>
          <w:rFonts w:ascii="Times New Roman" w:hAnsi="Times New Roman" w:cs="Times New Roman"/>
          <w:sz w:val="24"/>
          <w:szCs w:val="24"/>
        </w:rPr>
      </w:pPr>
      <w:r w:rsidRPr="00C3267F">
        <w:rPr>
          <w:rFonts w:ascii="Times New Roman" w:hAnsi="Times New Roman" w:cs="Times New Roman"/>
          <w:b/>
          <w:bCs/>
          <w:sz w:val="24"/>
          <w:szCs w:val="24"/>
        </w:rPr>
        <w:t>L’apprentissage supervisé</w:t>
      </w:r>
      <w:r w:rsidR="00C823E2" w:rsidRPr="00C3267F">
        <w:rPr>
          <w:rFonts w:ascii="Times New Roman" w:hAnsi="Times New Roman" w:cs="Times New Roman"/>
          <w:b/>
          <w:bCs/>
          <w:sz w:val="24"/>
          <w:szCs w:val="24"/>
        </w:rPr>
        <w:t xml:space="preserve"> «  supervised learning »</w:t>
      </w:r>
      <w:r w:rsidR="00C3267F">
        <w:rPr>
          <w:rFonts w:ascii="Times New Roman" w:hAnsi="Times New Roman" w:cs="Times New Roman"/>
          <w:sz w:val="24"/>
          <w:szCs w:val="24"/>
        </w:rPr>
        <w:t> : E</w:t>
      </w:r>
      <w:r w:rsidR="00C823E2" w:rsidRPr="00FE057F">
        <w:rPr>
          <w:rFonts w:ascii="Times New Roman" w:hAnsi="Times New Roman" w:cs="Times New Roman"/>
          <w:sz w:val="24"/>
          <w:szCs w:val="24"/>
        </w:rPr>
        <w:t xml:space="preserve">st </w:t>
      </w:r>
      <w:r w:rsidR="00A77B6B" w:rsidRPr="00FE057F">
        <w:rPr>
          <w:rFonts w:ascii="Times New Roman" w:hAnsi="Times New Roman" w:cs="Times New Roman"/>
          <w:sz w:val="24"/>
          <w:szCs w:val="24"/>
        </w:rPr>
        <w:t xml:space="preserve">le fait d’entrainer notre modèle afin qu’il puisse faire une liaison entre les inputs donnés et les output voulus. </w:t>
      </w:r>
    </w:p>
    <w:p w14:paraId="0A57704C" w14:textId="2670A3F5" w:rsidR="00A77B6B" w:rsidRPr="00FE057F" w:rsidRDefault="00A77B6B" w:rsidP="00C3267F">
      <w:pPr>
        <w:jc w:val="both"/>
        <w:rPr>
          <w:rFonts w:ascii="Times New Roman" w:hAnsi="Times New Roman" w:cs="Times New Roman"/>
          <w:sz w:val="24"/>
          <w:szCs w:val="24"/>
        </w:rPr>
      </w:pPr>
      <w:r w:rsidRPr="00FE057F">
        <w:rPr>
          <w:rFonts w:ascii="Times New Roman" w:hAnsi="Times New Roman" w:cs="Times New Roman"/>
          <w:sz w:val="24"/>
          <w:szCs w:val="24"/>
        </w:rPr>
        <w:t>L’apprentissage supervisé est constitué d’un ensemble d’approches de prédictions</w:t>
      </w:r>
      <w:r w:rsidR="00802B91" w:rsidRPr="00FE057F">
        <w:rPr>
          <w:rFonts w:ascii="Times New Roman" w:hAnsi="Times New Roman" w:cs="Times New Roman"/>
          <w:sz w:val="24"/>
          <w:szCs w:val="24"/>
        </w:rPr>
        <w:t>, dans notre travail nous avons fait appel à certaines d’elles à savoir : « KNN, Logistic regression, SVC, LDA, QDA, Naive Bayes, Random Forest, Decision Tree …etc. ».</w:t>
      </w:r>
    </w:p>
    <w:p w14:paraId="10A48B78" w14:textId="77777777" w:rsidR="003A543C" w:rsidRDefault="003A543C" w:rsidP="00C3267F">
      <w:pPr>
        <w:jc w:val="both"/>
        <w:rPr>
          <w:rFonts w:ascii="Times New Roman" w:hAnsi="Times New Roman" w:cs="Times New Roman"/>
        </w:rPr>
      </w:pPr>
      <w:r w:rsidRPr="009C15CD">
        <w:rPr>
          <w:rFonts w:ascii="Times New Roman" w:hAnsi="Times New Roman" w:cs="Times New Roman"/>
          <w:b/>
          <w:bCs/>
        </w:rPr>
        <w:t>KNN</w:t>
      </w:r>
      <w:r>
        <w:rPr>
          <w:rFonts w:ascii="Times New Roman" w:hAnsi="Times New Roman" w:cs="Times New Roman"/>
        </w:rPr>
        <w:t xml:space="preserve"> (K-nearest neighbors) : l’algorithme du K plus proche voisin est une méthode pouvant être utilisée pour les cas de régression et de classification. L’idée est de pouvoir classer une donnée à partir d’un ensemble de données labélisés (classés). Les étapes de cet algorithme sont les suivantes : </w:t>
      </w:r>
    </w:p>
    <w:p w14:paraId="1387283A" w14:textId="77777777" w:rsidR="003A543C" w:rsidRDefault="003A543C" w:rsidP="00C3267F">
      <w:pPr>
        <w:pStyle w:val="Paragraphedeliste"/>
        <w:numPr>
          <w:ilvl w:val="0"/>
          <w:numId w:val="1"/>
        </w:numPr>
        <w:jc w:val="both"/>
        <w:rPr>
          <w:rFonts w:ascii="Times New Roman" w:hAnsi="Times New Roman" w:cs="Times New Roman"/>
        </w:rPr>
      </w:pPr>
      <w:r>
        <w:rPr>
          <w:rFonts w:ascii="Times New Roman" w:hAnsi="Times New Roman" w:cs="Times New Roman"/>
        </w:rPr>
        <w:t xml:space="preserve">Choisir un nombre K de voisins. </w:t>
      </w:r>
    </w:p>
    <w:p w14:paraId="431F044C" w14:textId="77777777" w:rsidR="003A543C" w:rsidRDefault="003A543C" w:rsidP="00C3267F">
      <w:pPr>
        <w:pStyle w:val="Paragraphedeliste"/>
        <w:numPr>
          <w:ilvl w:val="0"/>
          <w:numId w:val="1"/>
        </w:numPr>
        <w:jc w:val="both"/>
        <w:rPr>
          <w:rFonts w:ascii="Times New Roman" w:hAnsi="Times New Roman" w:cs="Times New Roman"/>
        </w:rPr>
      </w:pPr>
      <w:r>
        <w:rPr>
          <w:rFonts w:ascii="Times New Roman" w:hAnsi="Times New Roman" w:cs="Times New Roman"/>
        </w:rPr>
        <w:t xml:space="preserve">Calculer la distance (euclidienne, Manhattan…) de la donnée à classer aux autres données (labélisés). </w:t>
      </w:r>
    </w:p>
    <w:p w14:paraId="17F4BF8A" w14:textId="77777777" w:rsidR="003A543C" w:rsidRDefault="003A543C" w:rsidP="00C3267F">
      <w:pPr>
        <w:pStyle w:val="Paragraphedeliste"/>
        <w:numPr>
          <w:ilvl w:val="0"/>
          <w:numId w:val="1"/>
        </w:numPr>
        <w:jc w:val="both"/>
        <w:rPr>
          <w:rFonts w:ascii="Times New Roman" w:hAnsi="Times New Roman" w:cs="Times New Roman"/>
        </w:rPr>
      </w:pPr>
      <w:r>
        <w:rPr>
          <w:rFonts w:ascii="Times New Roman" w:hAnsi="Times New Roman" w:cs="Times New Roman"/>
        </w:rPr>
        <w:t xml:space="preserve">Prenez les K voisins ayant la plus petite distance par rapport à la donnée à classer. </w:t>
      </w:r>
    </w:p>
    <w:p w14:paraId="2364C223" w14:textId="77777777" w:rsidR="003A543C" w:rsidRDefault="003A543C" w:rsidP="00C3267F">
      <w:pPr>
        <w:pStyle w:val="Paragraphedeliste"/>
        <w:numPr>
          <w:ilvl w:val="0"/>
          <w:numId w:val="1"/>
        </w:numPr>
        <w:jc w:val="both"/>
        <w:rPr>
          <w:rFonts w:ascii="Times New Roman" w:hAnsi="Times New Roman" w:cs="Times New Roman"/>
        </w:rPr>
      </w:pPr>
      <w:r>
        <w:rPr>
          <w:rFonts w:ascii="Times New Roman" w:hAnsi="Times New Roman" w:cs="Times New Roman"/>
        </w:rPr>
        <w:t xml:space="preserve">Déterminez à quelles catégories appartiennent les K données. </w:t>
      </w:r>
    </w:p>
    <w:p w14:paraId="6B788A9C" w14:textId="77777777" w:rsidR="003A543C" w:rsidRDefault="003A543C" w:rsidP="00C3267F">
      <w:pPr>
        <w:pStyle w:val="Paragraphedeliste"/>
        <w:numPr>
          <w:ilvl w:val="0"/>
          <w:numId w:val="1"/>
        </w:numPr>
        <w:jc w:val="both"/>
        <w:rPr>
          <w:rFonts w:ascii="Times New Roman" w:hAnsi="Times New Roman" w:cs="Times New Roman"/>
        </w:rPr>
      </w:pPr>
      <w:r>
        <w:rPr>
          <w:rFonts w:ascii="Times New Roman" w:hAnsi="Times New Roman" w:cs="Times New Roman"/>
        </w:rPr>
        <w:t xml:space="preserve">Attribuez à la donnée à classer, la classe majoritaire parmi les K données. </w:t>
      </w:r>
    </w:p>
    <w:p w14:paraId="0A6A70F8" w14:textId="77777777" w:rsidR="003A543C" w:rsidRDefault="003A543C" w:rsidP="00C3267F">
      <w:pPr>
        <w:jc w:val="both"/>
        <w:rPr>
          <w:rFonts w:ascii="Times New Roman" w:hAnsi="Times New Roman" w:cs="Times New Roman"/>
        </w:rPr>
      </w:pPr>
      <w:r w:rsidRPr="00852699">
        <w:rPr>
          <w:rFonts w:ascii="Times New Roman" w:hAnsi="Times New Roman" w:cs="Times New Roman"/>
          <w:b/>
          <w:bCs/>
        </w:rPr>
        <w:t>Bayésien-Naïf</w:t>
      </w:r>
      <w:r>
        <w:rPr>
          <w:rFonts w:ascii="Times New Roman" w:hAnsi="Times New Roman" w:cs="Times New Roman"/>
        </w:rPr>
        <w:t xml:space="preserve"> : cette méthode de classification probabiliste repose, comme son nom l’indique, sur le théorème de Bayes (fondé sur les probabilités conditionnelles). Cette méthode devra attribuer une classe à une donnée en calculant la probabilité que cette donnée appartienne à telle ou telle classe sachant un certain nombre de caractéristiques. La classe correspondant à la probabilité la plus grande sera ensuite sélectionnée. Cette méthode est dite « naïve » puisqu’on suppose que les variables explicatives sont indépendantes, ce qui est en réalité faux. </w:t>
      </w:r>
    </w:p>
    <w:p w14:paraId="307C9BF5" w14:textId="77777777" w:rsidR="003A543C" w:rsidRDefault="003A543C" w:rsidP="00C3267F">
      <w:pPr>
        <w:jc w:val="both"/>
        <w:rPr>
          <w:rFonts w:ascii="Times New Roman" w:hAnsi="Times New Roman" w:cs="Times New Roman"/>
        </w:rPr>
      </w:pPr>
      <w:r>
        <w:rPr>
          <w:rFonts w:ascii="Times New Roman" w:hAnsi="Times New Roman" w:cs="Times New Roman"/>
          <w:b/>
          <w:bCs/>
        </w:rPr>
        <w:t xml:space="preserve">Régression Logistique : </w:t>
      </w:r>
      <w:r>
        <w:rPr>
          <w:rFonts w:ascii="Times New Roman" w:hAnsi="Times New Roman" w:cs="Times New Roman"/>
        </w:rPr>
        <w:t>cet algorithme d’apprentissage automatique est le plus couramment utilisé pour les problèmes de classification binaire, c’est-à-dire pour les classes pouvant prendre les valeurs « OUI/NON », « VRAI/FAUX », « A/B » … Cette méthode consiste à prédire la probabilité qu’un évènement arrive ou non et à déterminer une relation entre les variables explicatives (caractéristiques) et la variable à expliquer.</w:t>
      </w:r>
    </w:p>
    <w:p w14:paraId="3777D2E2" w14:textId="77777777" w:rsidR="003A543C" w:rsidRDefault="003A543C" w:rsidP="00C3267F">
      <w:pPr>
        <w:jc w:val="both"/>
        <w:rPr>
          <w:rFonts w:ascii="Times New Roman" w:hAnsi="Times New Roman" w:cs="Times New Roman"/>
        </w:rPr>
      </w:pPr>
      <w:r w:rsidRPr="00E940D1">
        <w:rPr>
          <w:rFonts w:ascii="Times New Roman" w:hAnsi="Times New Roman" w:cs="Times New Roman"/>
          <w:b/>
          <w:bCs/>
        </w:rPr>
        <w:t>SVM linéaire</w:t>
      </w:r>
      <w:r>
        <w:rPr>
          <w:rFonts w:ascii="Times New Roman" w:hAnsi="Times New Roman" w:cs="Times New Roman"/>
        </w:rPr>
        <w:t xml:space="preserve"> (séparateur à vaste marge linéaire) : pour déterminer la classe d’un objet, il faut connaître la frontière séparant les classes (sur un plan) afin de déterminer à quelle catégorie appartient cet objet. Cette frontière est justement déterminée par le SVM, qui va faire en sorte de la placer le plus loin possible des points d’entrainement. </w:t>
      </w:r>
    </w:p>
    <w:p w14:paraId="0AE1E984" w14:textId="77777777" w:rsidR="003A543C" w:rsidRDefault="003A543C" w:rsidP="00C3267F">
      <w:pPr>
        <w:jc w:val="both"/>
        <w:rPr>
          <w:rFonts w:ascii="Times New Roman" w:hAnsi="Times New Roman" w:cs="Times New Roman"/>
        </w:rPr>
      </w:pPr>
      <w:r w:rsidRPr="00814038">
        <w:rPr>
          <w:rFonts w:ascii="Times New Roman" w:hAnsi="Times New Roman" w:cs="Times New Roman"/>
          <w:b/>
          <w:bCs/>
        </w:rPr>
        <w:t>SVM non linéaire</w:t>
      </w:r>
      <w:r>
        <w:rPr>
          <w:rFonts w:ascii="Times New Roman" w:hAnsi="Times New Roman" w:cs="Times New Roman"/>
        </w:rPr>
        <w:t xml:space="preserve"> : ici, il est impossible de trouver une ligne droite qui permet de séparer les données. Il faut donc trouver une transformation qui va permettre de classer les données (on appelle cette méthode l’astuce du noyau). </w:t>
      </w:r>
    </w:p>
    <w:p w14:paraId="17C83663" w14:textId="77777777" w:rsidR="003A543C" w:rsidRDefault="003A543C" w:rsidP="00C3267F">
      <w:pPr>
        <w:jc w:val="both"/>
        <w:rPr>
          <w:rFonts w:ascii="Times New Roman" w:hAnsi="Times New Roman" w:cs="Times New Roman"/>
        </w:rPr>
      </w:pPr>
      <w:r>
        <w:rPr>
          <w:rFonts w:ascii="Times New Roman" w:hAnsi="Times New Roman" w:cs="Times New Roman"/>
          <w:b/>
          <w:bCs/>
        </w:rPr>
        <w:lastRenderedPageBreak/>
        <w:t xml:space="preserve">CART (Classification and Regression Tree) : </w:t>
      </w:r>
      <w:r>
        <w:rPr>
          <w:rFonts w:ascii="Times New Roman" w:hAnsi="Times New Roman" w:cs="Times New Roman"/>
        </w:rPr>
        <w:t xml:space="preserve">Les arbres de régression (Regression tree) permettent de prédire une valeur réelle (donnée quantitative) et les arbres de classification permettent de déterminer à quelle classe appartient une donnée. Ces arbres sont appelés arbres de décision et sont construits de manière itérative où sont appliquées des règles, test à chaque nœud. Chaque branche représente le résultat du test et les feuilles représentent les différentes valeurs ou classes possibles pour la variable à prédire. </w:t>
      </w:r>
    </w:p>
    <w:p w14:paraId="76DB27BD" w14:textId="77777777" w:rsidR="003A543C" w:rsidRDefault="003A543C" w:rsidP="00C3267F">
      <w:pPr>
        <w:jc w:val="both"/>
        <w:rPr>
          <w:rFonts w:ascii="Times New Roman" w:hAnsi="Times New Roman" w:cs="Times New Roman"/>
        </w:rPr>
      </w:pPr>
      <w:r w:rsidRPr="003B02BB">
        <w:rPr>
          <w:rFonts w:ascii="Times New Roman" w:hAnsi="Times New Roman" w:cs="Times New Roman"/>
          <w:b/>
          <w:bCs/>
        </w:rPr>
        <w:t>Random Forest</w:t>
      </w:r>
      <w:r>
        <w:rPr>
          <w:rFonts w:ascii="Times New Roman" w:hAnsi="Times New Roman" w:cs="Times New Roman"/>
        </w:rPr>
        <w:t xml:space="preserve"> : cet algorithme utilise un ensemble d’arbres de décision indépendants. Il fonctionne selon le principe du bagging, c’est-à-dire qu’on divise les données en plusieurs sous-ensembles aléatoirement constitués, on entraîne un modèle sur chaque sous-ensemble puis avec les prédictions obtenues sur les différents arbres, on détermine le résultat en choisissant celui qui a la catégorie la plus fréquente ou bien en faisant la moyenne des valeurs prédites. </w:t>
      </w:r>
    </w:p>
    <w:p w14:paraId="50906B34" w14:textId="77777777" w:rsidR="003A543C" w:rsidRDefault="003A543C" w:rsidP="00C3267F">
      <w:pPr>
        <w:jc w:val="both"/>
        <w:rPr>
          <w:rFonts w:ascii="Times New Roman" w:hAnsi="Times New Roman" w:cs="Times New Roman"/>
        </w:rPr>
      </w:pPr>
      <w:r w:rsidRPr="00261581">
        <w:rPr>
          <w:rFonts w:ascii="Times New Roman" w:hAnsi="Times New Roman" w:cs="Times New Roman"/>
          <w:b/>
          <w:bCs/>
        </w:rPr>
        <w:t>LDA (Linear Discriminant Analysis)</w:t>
      </w:r>
      <w:r>
        <w:rPr>
          <w:rFonts w:ascii="Times New Roman" w:hAnsi="Times New Roman" w:cs="Times New Roman"/>
        </w:rPr>
        <w:t xml:space="preserve"> : On modélise la distribution des variables explicatives par une loi de probabilité gaussienne puis on détermine les paramètres de la loi. Puis on applique la loi de Bayes pour déterminer la probabilité d’une classe sachant les variables explicatives. </w:t>
      </w:r>
    </w:p>
    <w:p w14:paraId="4F6D994F" w14:textId="77777777" w:rsidR="003A543C" w:rsidRPr="00CD614E" w:rsidRDefault="003A543C" w:rsidP="00C3267F">
      <w:pPr>
        <w:jc w:val="both"/>
        <w:rPr>
          <w:rFonts w:ascii="Times New Roman" w:hAnsi="Times New Roman" w:cs="Times New Roman"/>
        </w:rPr>
      </w:pPr>
      <w:r w:rsidRPr="000C745F">
        <w:rPr>
          <w:rFonts w:ascii="Times New Roman" w:hAnsi="Times New Roman" w:cs="Times New Roman"/>
          <w:b/>
          <w:bCs/>
        </w:rPr>
        <w:t>QDA (Quadratic Discriminant Analysis)</w:t>
      </w:r>
      <w:r>
        <w:rPr>
          <w:rFonts w:ascii="Times New Roman" w:hAnsi="Times New Roman" w:cs="Times New Roman"/>
        </w:rPr>
        <w:t xml:space="preserve"> : elle constitue une généralisation de la LDA, sauf qu’ici on ne considère pas la matrice de covariance comme indépendante de la classe. </w:t>
      </w:r>
    </w:p>
    <w:p w14:paraId="5F884543" w14:textId="19809CC3" w:rsidR="00802B91" w:rsidRPr="00FE057F" w:rsidRDefault="00802B91" w:rsidP="00C3267F">
      <w:pPr>
        <w:jc w:val="both"/>
        <w:rPr>
          <w:rFonts w:ascii="Times New Roman" w:hAnsi="Times New Roman" w:cs="Times New Roman"/>
          <w:sz w:val="24"/>
          <w:szCs w:val="24"/>
        </w:rPr>
      </w:pPr>
    </w:p>
    <w:p w14:paraId="760A9803" w14:textId="0F76AD9E" w:rsidR="00094553" w:rsidRPr="00FE057F" w:rsidRDefault="00094553">
      <w:pPr>
        <w:rPr>
          <w:rFonts w:ascii="Times New Roman" w:hAnsi="Times New Roman" w:cs="Times New Roman"/>
          <w:sz w:val="24"/>
          <w:szCs w:val="24"/>
        </w:rPr>
      </w:pPr>
    </w:p>
    <w:p w14:paraId="56EF4A0F" w14:textId="34F8FC1D" w:rsidR="00094553" w:rsidRPr="00FE057F" w:rsidRDefault="00094553">
      <w:pPr>
        <w:rPr>
          <w:rFonts w:ascii="Times New Roman" w:hAnsi="Times New Roman" w:cs="Times New Roman"/>
          <w:sz w:val="24"/>
          <w:szCs w:val="24"/>
        </w:rPr>
      </w:pPr>
    </w:p>
    <w:p w14:paraId="4EECB622" w14:textId="6A1408C5" w:rsidR="00094553" w:rsidRPr="00FE057F" w:rsidRDefault="00094553">
      <w:pPr>
        <w:rPr>
          <w:rFonts w:ascii="Times New Roman" w:hAnsi="Times New Roman" w:cs="Times New Roman"/>
          <w:sz w:val="24"/>
          <w:szCs w:val="24"/>
        </w:rPr>
      </w:pPr>
    </w:p>
    <w:p w14:paraId="1DA16647" w14:textId="53DD7D2C" w:rsidR="00094553" w:rsidRPr="00FE057F" w:rsidRDefault="00094553">
      <w:pPr>
        <w:rPr>
          <w:rFonts w:ascii="Times New Roman" w:hAnsi="Times New Roman" w:cs="Times New Roman"/>
          <w:sz w:val="24"/>
          <w:szCs w:val="24"/>
        </w:rPr>
      </w:pPr>
    </w:p>
    <w:p w14:paraId="7317D07B" w14:textId="73A5F42B" w:rsidR="00094553" w:rsidRPr="00FE057F" w:rsidRDefault="00094553">
      <w:pPr>
        <w:rPr>
          <w:rFonts w:ascii="Times New Roman" w:hAnsi="Times New Roman" w:cs="Times New Roman"/>
          <w:sz w:val="24"/>
          <w:szCs w:val="24"/>
        </w:rPr>
      </w:pPr>
    </w:p>
    <w:p w14:paraId="40950EA1" w14:textId="315F1DD1" w:rsidR="00094553" w:rsidRPr="00FE057F" w:rsidRDefault="00094553">
      <w:pPr>
        <w:rPr>
          <w:rFonts w:ascii="Times New Roman" w:hAnsi="Times New Roman" w:cs="Times New Roman"/>
          <w:sz w:val="24"/>
          <w:szCs w:val="24"/>
        </w:rPr>
      </w:pPr>
    </w:p>
    <w:p w14:paraId="2907A0E9" w14:textId="24B4D726" w:rsidR="00094553" w:rsidRPr="00FE057F" w:rsidRDefault="00094553">
      <w:pPr>
        <w:rPr>
          <w:rFonts w:ascii="Times New Roman" w:hAnsi="Times New Roman" w:cs="Times New Roman"/>
          <w:sz w:val="24"/>
          <w:szCs w:val="24"/>
        </w:rPr>
      </w:pPr>
    </w:p>
    <w:p w14:paraId="48AE91BD" w14:textId="6C19DDB1" w:rsidR="00094553" w:rsidRPr="00FE057F" w:rsidRDefault="00094553">
      <w:pPr>
        <w:rPr>
          <w:rFonts w:ascii="Times New Roman" w:hAnsi="Times New Roman" w:cs="Times New Roman"/>
          <w:sz w:val="24"/>
          <w:szCs w:val="24"/>
        </w:rPr>
      </w:pPr>
    </w:p>
    <w:p w14:paraId="375ACDEE" w14:textId="319AFC67" w:rsidR="00094553" w:rsidRPr="00FE057F" w:rsidRDefault="00094553">
      <w:pPr>
        <w:rPr>
          <w:rFonts w:ascii="Times New Roman" w:hAnsi="Times New Roman" w:cs="Times New Roman"/>
          <w:sz w:val="24"/>
          <w:szCs w:val="24"/>
        </w:rPr>
      </w:pPr>
    </w:p>
    <w:p w14:paraId="21D1C633" w14:textId="17BC961D" w:rsidR="00094553" w:rsidRDefault="00094553">
      <w:pPr>
        <w:rPr>
          <w:rFonts w:ascii="Times New Roman" w:hAnsi="Times New Roman" w:cs="Times New Roman"/>
          <w:sz w:val="24"/>
          <w:szCs w:val="24"/>
        </w:rPr>
      </w:pPr>
    </w:p>
    <w:p w14:paraId="38D78DC2" w14:textId="4066204C" w:rsidR="003A543C" w:rsidRDefault="003A543C">
      <w:pPr>
        <w:rPr>
          <w:rFonts w:ascii="Times New Roman" w:hAnsi="Times New Roman" w:cs="Times New Roman"/>
          <w:sz w:val="24"/>
          <w:szCs w:val="24"/>
        </w:rPr>
      </w:pPr>
    </w:p>
    <w:p w14:paraId="28F1CEC4" w14:textId="5F95EFCC" w:rsidR="003A543C" w:rsidRDefault="003A543C">
      <w:pPr>
        <w:rPr>
          <w:rFonts w:ascii="Times New Roman" w:hAnsi="Times New Roman" w:cs="Times New Roman"/>
          <w:sz w:val="24"/>
          <w:szCs w:val="24"/>
        </w:rPr>
      </w:pPr>
    </w:p>
    <w:p w14:paraId="161D409A" w14:textId="77777777" w:rsidR="003A543C" w:rsidRPr="00FE057F" w:rsidRDefault="003A543C">
      <w:pPr>
        <w:rPr>
          <w:rFonts w:ascii="Times New Roman" w:hAnsi="Times New Roman" w:cs="Times New Roman"/>
          <w:sz w:val="24"/>
          <w:szCs w:val="24"/>
        </w:rPr>
      </w:pPr>
    </w:p>
    <w:p w14:paraId="75A15E0A" w14:textId="7B43FF1A" w:rsidR="00094553" w:rsidRDefault="00094553">
      <w:pPr>
        <w:rPr>
          <w:rFonts w:ascii="Times New Roman" w:hAnsi="Times New Roman" w:cs="Times New Roman"/>
          <w:sz w:val="24"/>
          <w:szCs w:val="24"/>
        </w:rPr>
      </w:pPr>
    </w:p>
    <w:p w14:paraId="7A9E7A42" w14:textId="48816FF6" w:rsidR="003A543C" w:rsidRDefault="003A543C">
      <w:pPr>
        <w:rPr>
          <w:rFonts w:ascii="Times New Roman" w:hAnsi="Times New Roman" w:cs="Times New Roman"/>
          <w:sz w:val="24"/>
          <w:szCs w:val="24"/>
        </w:rPr>
      </w:pPr>
    </w:p>
    <w:p w14:paraId="28B1105A" w14:textId="2BCD1A53" w:rsidR="00C3267F" w:rsidRDefault="00C3267F">
      <w:pPr>
        <w:rPr>
          <w:rFonts w:ascii="Times New Roman" w:hAnsi="Times New Roman" w:cs="Times New Roman"/>
          <w:sz w:val="24"/>
          <w:szCs w:val="24"/>
        </w:rPr>
      </w:pPr>
    </w:p>
    <w:p w14:paraId="76779C85" w14:textId="65BC8743" w:rsidR="00C3267F" w:rsidRDefault="00C3267F">
      <w:pPr>
        <w:rPr>
          <w:rFonts w:ascii="Times New Roman" w:hAnsi="Times New Roman" w:cs="Times New Roman"/>
          <w:sz w:val="24"/>
          <w:szCs w:val="24"/>
        </w:rPr>
      </w:pPr>
    </w:p>
    <w:p w14:paraId="0C9DF361" w14:textId="228E8225" w:rsidR="00C3267F" w:rsidRDefault="00C3267F">
      <w:pPr>
        <w:rPr>
          <w:rFonts w:ascii="Times New Roman" w:hAnsi="Times New Roman" w:cs="Times New Roman"/>
          <w:sz w:val="24"/>
          <w:szCs w:val="24"/>
        </w:rPr>
      </w:pPr>
    </w:p>
    <w:p w14:paraId="502377DE" w14:textId="77777777" w:rsidR="00C3267F" w:rsidRPr="00FE057F" w:rsidRDefault="00C3267F">
      <w:pPr>
        <w:rPr>
          <w:rFonts w:ascii="Times New Roman" w:hAnsi="Times New Roman" w:cs="Times New Roman"/>
          <w:sz w:val="24"/>
          <w:szCs w:val="24"/>
        </w:rPr>
      </w:pPr>
    </w:p>
    <w:p w14:paraId="1A6F76F7" w14:textId="025147E2" w:rsidR="00094553" w:rsidRPr="00FE057F" w:rsidRDefault="00094553" w:rsidP="00C3267F">
      <w:pPr>
        <w:pStyle w:val="Titre1"/>
        <w:rPr>
          <w:rFonts w:ascii="Times New Roman" w:hAnsi="Times New Roman" w:cs="Times New Roman"/>
          <w:sz w:val="24"/>
          <w:szCs w:val="24"/>
        </w:rPr>
      </w:pPr>
      <w:r w:rsidRPr="00FE057F">
        <w:rPr>
          <w:rFonts w:ascii="Times New Roman" w:hAnsi="Times New Roman" w:cs="Times New Roman"/>
          <w:sz w:val="24"/>
          <w:szCs w:val="24"/>
        </w:rPr>
        <w:lastRenderedPageBreak/>
        <w:t xml:space="preserve">Chapitre 2 : Réalisation de la solution </w:t>
      </w:r>
    </w:p>
    <w:p w14:paraId="033F5217" w14:textId="1E723BF5" w:rsidR="00094553" w:rsidRPr="00FE057F" w:rsidRDefault="00094553" w:rsidP="00C3267F">
      <w:pPr>
        <w:pStyle w:val="Titre2"/>
        <w:rPr>
          <w:rFonts w:ascii="Times New Roman" w:hAnsi="Times New Roman" w:cs="Times New Roman"/>
          <w:sz w:val="24"/>
          <w:szCs w:val="24"/>
        </w:rPr>
      </w:pPr>
      <w:r w:rsidRPr="00FE057F">
        <w:rPr>
          <w:rFonts w:ascii="Times New Roman" w:hAnsi="Times New Roman" w:cs="Times New Roman"/>
          <w:sz w:val="24"/>
          <w:szCs w:val="24"/>
        </w:rPr>
        <w:t xml:space="preserve">Introduction </w:t>
      </w:r>
    </w:p>
    <w:p w14:paraId="091654C1" w14:textId="77777777" w:rsidR="00C3267F" w:rsidRDefault="00C3267F" w:rsidP="00C3267F">
      <w:pPr>
        <w:jc w:val="both"/>
        <w:rPr>
          <w:rFonts w:ascii="Times New Roman" w:hAnsi="Times New Roman" w:cs="Times New Roman"/>
          <w:sz w:val="24"/>
          <w:szCs w:val="24"/>
        </w:rPr>
      </w:pPr>
      <w:r w:rsidRPr="00FE057F">
        <w:rPr>
          <w:rFonts w:ascii="Times New Roman" w:hAnsi="Times New Roman" w:cs="Times New Roman"/>
          <w:sz w:val="24"/>
          <w:szCs w:val="24"/>
        </w:rPr>
        <w:t>Après avoir terminé l’état de l’art, nous entamons la partie réalisation et la mise en œuvre de la solution. Ce chapitre présente les étapes de réalisation de notre solution</w:t>
      </w:r>
      <w:r>
        <w:rPr>
          <w:rFonts w:ascii="Times New Roman" w:hAnsi="Times New Roman" w:cs="Times New Roman"/>
          <w:sz w:val="24"/>
          <w:szCs w:val="24"/>
        </w:rPr>
        <w:t xml:space="preserve"> et qui sera divisé en deux parties de traitement de données à savoir : les données synthétiques et les données réelles.</w:t>
      </w:r>
    </w:p>
    <w:p w14:paraId="33190039" w14:textId="3C84BE28" w:rsidR="00C3267F" w:rsidRDefault="00FD647B" w:rsidP="00C3267F">
      <w:pPr>
        <w:pStyle w:val="Titre2"/>
        <w:rPr>
          <w:rFonts w:ascii="Times New Roman" w:hAnsi="Times New Roman" w:cs="Times New Roman"/>
          <w:sz w:val="24"/>
          <w:szCs w:val="24"/>
        </w:rPr>
      </w:pPr>
      <w:r w:rsidRPr="00FE057F">
        <w:rPr>
          <w:rFonts w:ascii="Times New Roman" w:hAnsi="Times New Roman" w:cs="Times New Roman"/>
          <w:sz w:val="24"/>
          <w:szCs w:val="24"/>
        </w:rPr>
        <w:t xml:space="preserve">Partie 1 : </w:t>
      </w:r>
      <w:r w:rsidR="00FE057F">
        <w:rPr>
          <w:rFonts w:ascii="Times New Roman" w:hAnsi="Times New Roman" w:cs="Times New Roman"/>
          <w:sz w:val="24"/>
          <w:szCs w:val="24"/>
        </w:rPr>
        <w:t>D</w:t>
      </w:r>
      <w:r w:rsidRPr="00FE057F">
        <w:rPr>
          <w:rFonts w:ascii="Times New Roman" w:hAnsi="Times New Roman" w:cs="Times New Roman"/>
          <w:sz w:val="24"/>
          <w:szCs w:val="24"/>
        </w:rPr>
        <w:t>onnées synthétiques </w:t>
      </w:r>
    </w:p>
    <w:p w14:paraId="4B7FE317" w14:textId="77777777" w:rsidR="00C3267F" w:rsidRPr="00C3267F" w:rsidRDefault="00C3267F" w:rsidP="00C3267F"/>
    <w:p w14:paraId="283BD57F" w14:textId="23014558" w:rsidR="00FE057F" w:rsidRPr="00277494" w:rsidRDefault="00FE057F" w:rsidP="00277494">
      <w:pPr>
        <w:pStyle w:val="Titre3"/>
        <w:rPr>
          <w:rFonts w:ascii="Times New Roman" w:hAnsi="Times New Roman" w:cs="Times New Roman"/>
          <w:b/>
          <w:bCs/>
          <w:i/>
          <w:iCs/>
        </w:rPr>
      </w:pPr>
      <w:r w:rsidRPr="00277494">
        <w:rPr>
          <w:rFonts w:ascii="Times New Roman" w:hAnsi="Times New Roman" w:cs="Times New Roman"/>
          <w:b/>
          <w:bCs/>
          <w:i/>
          <w:iCs/>
        </w:rPr>
        <w:t>Descriptif des données </w:t>
      </w:r>
    </w:p>
    <w:p w14:paraId="66206728" w14:textId="69147D8C" w:rsidR="00C51520" w:rsidRDefault="003A543C" w:rsidP="00503712">
      <w:pPr>
        <w:jc w:val="both"/>
        <w:rPr>
          <w:rFonts w:ascii="Times New Roman" w:hAnsi="Times New Roman" w:cs="Times New Roman"/>
          <w:sz w:val="24"/>
          <w:szCs w:val="24"/>
        </w:rPr>
      </w:pPr>
      <w:r>
        <w:rPr>
          <w:rFonts w:ascii="Times New Roman" w:hAnsi="Times New Roman" w:cs="Times New Roman"/>
          <w:sz w:val="24"/>
          <w:szCs w:val="24"/>
        </w:rPr>
        <w:t>Dans cette partie nous avons utilisé trois data</w:t>
      </w:r>
      <w:r w:rsidR="00A9128D">
        <w:rPr>
          <w:rFonts w:ascii="Times New Roman" w:hAnsi="Times New Roman" w:cs="Times New Roman"/>
          <w:sz w:val="24"/>
          <w:szCs w:val="24"/>
        </w:rPr>
        <w:t xml:space="preserve"> </w:t>
      </w:r>
      <w:r>
        <w:rPr>
          <w:rFonts w:ascii="Times New Roman" w:hAnsi="Times New Roman" w:cs="Times New Roman"/>
          <w:sz w:val="24"/>
          <w:szCs w:val="24"/>
        </w:rPr>
        <w:t xml:space="preserve">sets « spiral, flame et aggregation » décris comme suit : </w:t>
      </w:r>
    </w:p>
    <w:p w14:paraId="6B2AE4AD" w14:textId="109DE07B" w:rsidR="003A543C" w:rsidRDefault="003A543C" w:rsidP="00503712">
      <w:pPr>
        <w:pStyle w:val="Paragraphedeliste"/>
        <w:numPr>
          <w:ilvl w:val="0"/>
          <w:numId w:val="3"/>
        </w:numPr>
        <w:jc w:val="both"/>
        <w:rPr>
          <w:rFonts w:ascii="Times New Roman" w:hAnsi="Times New Roman" w:cs="Times New Roman"/>
          <w:sz w:val="24"/>
          <w:szCs w:val="24"/>
        </w:rPr>
      </w:pPr>
      <w:r>
        <w:rPr>
          <w:rFonts w:ascii="Times New Roman" w:hAnsi="Times New Roman" w:cs="Times New Roman"/>
          <w:sz w:val="24"/>
          <w:szCs w:val="24"/>
        </w:rPr>
        <w:t>Spiral : Ce dataset contient 312 observations et 3 variables d’études sachant que l’une d’elles et la variable à expliquer</w:t>
      </w:r>
      <w:r w:rsidR="00A9128D">
        <w:rPr>
          <w:rFonts w:ascii="Times New Roman" w:hAnsi="Times New Roman" w:cs="Times New Roman"/>
          <w:sz w:val="24"/>
          <w:szCs w:val="24"/>
        </w:rPr>
        <w:t xml:space="preserve">, </w:t>
      </w:r>
      <w:r>
        <w:rPr>
          <w:rFonts w:ascii="Times New Roman" w:hAnsi="Times New Roman" w:cs="Times New Roman"/>
          <w:sz w:val="24"/>
          <w:szCs w:val="24"/>
        </w:rPr>
        <w:t>qui contient 3 classes.</w:t>
      </w:r>
    </w:p>
    <w:p w14:paraId="4DC40486" w14:textId="0373B2DD" w:rsidR="003A543C" w:rsidRDefault="003A543C" w:rsidP="00503712">
      <w:pPr>
        <w:pStyle w:val="Paragraphedeliste"/>
        <w:numPr>
          <w:ilvl w:val="0"/>
          <w:numId w:val="3"/>
        </w:numPr>
        <w:jc w:val="both"/>
        <w:rPr>
          <w:rFonts w:ascii="Times New Roman" w:hAnsi="Times New Roman" w:cs="Times New Roman"/>
          <w:sz w:val="24"/>
          <w:szCs w:val="24"/>
        </w:rPr>
      </w:pPr>
      <w:r>
        <w:rPr>
          <w:rFonts w:ascii="Times New Roman" w:hAnsi="Times New Roman" w:cs="Times New Roman"/>
          <w:sz w:val="24"/>
          <w:szCs w:val="24"/>
        </w:rPr>
        <w:t>Flame :</w:t>
      </w:r>
      <w:r w:rsidR="00C850A9">
        <w:rPr>
          <w:rFonts w:ascii="Times New Roman" w:hAnsi="Times New Roman" w:cs="Times New Roman"/>
          <w:sz w:val="24"/>
          <w:szCs w:val="24"/>
        </w:rPr>
        <w:t xml:space="preserve"> Ce dataset est constitué de 240 observations, 2 variables et une seule caractéristique qui est composée de 2 classes.</w:t>
      </w:r>
    </w:p>
    <w:p w14:paraId="151E9E7C" w14:textId="37B51B47" w:rsidR="004166EB" w:rsidRPr="004166EB" w:rsidRDefault="00C850A9" w:rsidP="00503712">
      <w:pPr>
        <w:pStyle w:val="Paragraphedeliste"/>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Aggregation : Ce dataset contient 788 observations et 3 variables tel que l’une d’elles et caractérisée </w:t>
      </w:r>
      <w:r w:rsidR="004166EB">
        <w:rPr>
          <w:rFonts w:ascii="Times New Roman" w:hAnsi="Times New Roman" w:cs="Times New Roman"/>
          <w:sz w:val="24"/>
          <w:szCs w:val="24"/>
        </w:rPr>
        <w:t>par 7 classes.</w:t>
      </w:r>
    </w:p>
    <w:p w14:paraId="25DCA192" w14:textId="74210D0F" w:rsidR="004166EB" w:rsidRDefault="004166EB" w:rsidP="00277494">
      <w:pPr>
        <w:pStyle w:val="Titre3"/>
        <w:rPr>
          <w:rFonts w:ascii="Times New Roman" w:hAnsi="Times New Roman" w:cs="Times New Roman"/>
          <w:b/>
          <w:bCs/>
          <w:i/>
          <w:iCs/>
        </w:rPr>
      </w:pPr>
      <w:r w:rsidRPr="00277494">
        <w:rPr>
          <w:rFonts w:ascii="Times New Roman" w:hAnsi="Times New Roman" w:cs="Times New Roman"/>
          <w:b/>
          <w:bCs/>
          <w:i/>
          <w:iCs/>
        </w:rPr>
        <w:t>Etude exploratoire préliminaire</w:t>
      </w:r>
    </w:p>
    <w:p w14:paraId="32FEE971" w14:textId="77777777" w:rsidR="00277494" w:rsidRPr="00277494" w:rsidRDefault="00277494" w:rsidP="00277494"/>
    <w:p w14:paraId="30D7E100" w14:textId="77777777" w:rsidR="0008577B" w:rsidRDefault="0008577B" w:rsidP="0008577B">
      <w:pPr>
        <w:jc w:val="both"/>
        <w:rPr>
          <w:rFonts w:ascii="Times New Roman" w:hAnsi="Times New Roman" w:cs="Times New Roman"/>
          <w:sz w:val="24"/>
          <w:szCs w:val="24"/>
        </w:rPr>
      </w:pPr>
      <w:r>
        <w:rPr>
          <w:rFonts w:ascii="Times New Roman" w:hAnsi="Times New Roman" w:cs="Times New Roman"/>
          <w:sz w:val="24"/>
          <w:szCs w:val="24"/>
        </w:rPr>
        <w:t>Dans cette partie nous allons effectuer une étude statistique sur les données de chaque dataset afin de savoir leur comportement.</w:t>
      </w:r>
    </w:p>
    <w:p w14:paraId="37003AE4" w14:textId="735C1B30" w:rsidR="002467D0" w:rsidRDefault="002467D0" w:rsidP="00277494">
      <w:pPr>
        <w:rPr>
          <w:rFonts w:ascii="Times New Roman" w:hAnsi="Times New Roman" w:cs="Times New Roman"/>
          <w:sz w:val="24"/>
          <w:szCs w:val="24"/>
        </w:rPr>
      </w:pPr>
      <w:r>
        <w:rPr>
          <w:rFonts w:ascii="Times New Roman" w:hAnsi="Times New Roman" w:cs="Times New Roman"/>
          <w:sz w:val="24"/>
          <w:szCs w:val="24"/>
        </w:rPr>
        <w:t>Données spiral</w:t>
      </w:r>
    </w:p>
    <w:p w14:paraId="27DB9132" w14:textId="5C6AA3C1" w:rsidR="00503712" w:rsidRDefault="00503712" w:rsidP="00503712">
      <w:pPr>
        <w:pStyle w:val="Paragraphedeliste"/>
        <w:numPr>
          <w:ilvl w:val="0"/>
          <w:numId w:val="4"/>
        </w:numPr>
        <w:jc w:val="both"/>
        <w:rPr>
          <w:rFonts w:ascii="Times New Roman" w:hAnsi="Times New Roman" w:cs="Times New Roman"/>
          <w:sz w:val="24"/>
          <w:szCs w:val="24"/>
        </w:rPr>
      </w:pPr>
      <w:r>
        <w:rPr>
          <w:rFonts w:ascii="Times New Roman" w:hAnsi="Times New Roman" w:cs="Times New Roman"/>
          <w:sz w:val="24"/>
          <w:szCs w:val="24"/>
        </w:rPr>
        <w:t>Normalisation des données :</w:t>
      </w:r>
    </w:p>
    <w:p w14:paraId="021918AE" w14:textId="171B6CAE" w:rsidR="0008577B" w:rsidRPr="0008577B" w:rsidRDefault="0008577B" w:rsidP="0008577B">
      <w:pPr>
        <w:jc w:val="both"/>
        <w:rPr>
          <w:rFonts w:ascii="Times New Roman" w:hAnsi="Times New Roman" w:cs="Times New Roman"/>
          <w:sz w:val="24"/>
          <w:szCs w:val="24"/>
        </w:rPr>
      </w:pPr>
      <w:r w:rsidRPr="0008577B">
        <w:rPr>
          <w:rFonts w:ascii="Times New Roman" w:hAnsi="Times New Roman" w:cs="Times New Roman"/>
          <w:sz w:val="24"/>
          <w:szCs w:val="24"/>
        </w:rPr>
        <w:t>Des variables peuvent ne pas être comparable du fait de l’incompatibilité des unités de mesure. Cette étape est donc nécessaire pour que les résultats ne soient pas affectés. Pour faire cette</w:t>
      </w:r>
      <w:r>
        <w:rPr>
          <w:rFonts w:ascii="Times New Roman" w:hAnsi="Times New Roman" w:cs="Times New Roman"/>
          <w:sz w:val="24"/>
          <w:szCs w:val="24"/>
        </w:rPr>
        <w:t xml:space="preserve"> </w:t>
      </w:r>
      <w:r w:rsidRPr="0008577B">
        <w:rPr>
          <w:rFonts w:ascii="Times New Roman" w:hAnsi="Times New Roman" w:cs="Times New Roman"/>
          <w:sz w:val="24"/>
          <w:szCs w:val="24"/>
        </w:rPr>
        <w:t xml:space="preserve">normalisation, on soustrait aux données leur moyenne et on les divise par leur écart-type. </w:t>
      </w:r>
    </w:p>
    <w:p w14:paraId="614604FC" w14:textId="612A6333" w:rsidR="00503712" w:rsidRDefault="00503712" w:rsidP="002467D0">
      <w:pPr>
        <w:jc w:val="center"/>
        <w:rPr>
          <w:rFonts w:ascii="Times New Roman" w:hAnsi="Times New Roman" w:cs="Times New Roman"/>
          <w:sz w:val="24"/>
          <w:szCs w:val="24"/>
        </w:rPr>
      </w:pPr>
      <w:r>
        <w:rPr>
          <w:noProof/>
        </w:rPr>
        <w:drawing>
          <wp:inline distT="0" distB="0" distL="0" distR="0" wp14:anchorId="14151CD5" wp14:editId="5F21753D">
            <wp:extent cx="2838091" cy="1295334"/>
            <wp:effectExtent l="0" t="0" r="635"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6109" cy="1303558"/>
                    </a:xfrm>
                    <a:prstGeom prst="rect">
                      <a:avLst/>
                    </a:prstGeom>
                  </pic:spPr>
                </pic:pic>
              </a:graphicData>
            </a:graphic>
          </wp:inline>
        </w:drawing>
      </w:r>
    </w:p>
    <w:p w14:paraId="322C79DD" w14:textId="045349C7" w:rsidR="00C3267F" w:rsidRPr="00C3267F" w:rsidRDefault="00C3267F" w:rsidP="00C3267F">
      <w:pPr>
        <w:pStyle w:val="Lgende"/>
        <w:jc w:val="center"/>
        <w:rPr>
          <w:rFonts w:ascii="Times New Roman" w:hAnsi="Times New Roman" w:cs="Times New Roman"/>
          <w:sz w:val="24"/>
          <w:szCs w:val="24"/>
        </w:rPr>
      </w:pPr>
      <w:r w:rsidRPr="00C3267F">
        <w:rPr>
          <w:rFonts w:ascii="Times New Roman" w:hAnsi="Times New Roman" w:cs="Times New Roman"/>
        </w:rPr>
        <w:t xml:space="preserve">Figure </w:t>
      </w:r>
      <w:r w:rsidRPr="00C3267F">
        <w:rPr>
          <w:rFonts w:ascii="Times New Roman" w:hAnsi="Times New Roman" w:cs="Times New Roman"/>
        </w:rPr>
        <w:fldChar w:fldCharType="begin"/>
      </w:r>
      <w:r w:rsidRPr="00C3267F">
        <w:rPr>
          <w:rFonts w:ascii="Times New Roman" w:hAnsi="Times New Roman" w:cs="Times New Roman"/>
        </w:rPr>
        <w:instrText xml:space="preserve"> SEQ Figure \* ARABIC </w:instrText>
      </w:r>
      <w:r w:rsidRPr="00C3267F">
        <w:rPr>
          <w:rFonts w:ascii="Times New Roman" w:hAnsi="Times New Roman" w:cs="Times New Roman"/>
        </w:rPr>
        <w:fldChar w:fldCharType="separate"/>
      </w:r>
      <w:r w:rsidR="00FA2834">
        <w:rPr>
          <w:rFonts w:ascii="Times New Roman" w:hAnsi="Times New Roman" w:cs="Times New Roman"/>
          <w:noProof/>
        </w:rPr>
        <w:t>1</w:t>
      </w:r>
      <w:r w:rsidRPr="00C3267F">
        <w:rPr>
          <w:rFonts w:ascii="Times New Roman" w:hAnsi="Times New Roman" w:cs="Times New Roman"/>
        </w:rPr>
        <w:fldChar w:fldCharType="end"/>
      </w:r>
      <w:r w:rsidRPr="00C3267F">
        <w:rPr>
          <w:rFonts w:ascii="Times New Roman" w:hAnsi="Times New Roman" w:cs="Times New Roman"/>
        </w:rPr>
        <w:t>: La normalisation du dataset spiral</w:t>
      </w:r>
    </w:p>
    <w:p w14:paraId="75F2F71B" w14:textId="1B9E3CB2" w:rsidR="004166EB" w:rsidRDefault="004166EB" w:rsidP="00503712">
      <w:pPr>
        <w:pStyle w:val="Paragraphedeliste"/>
        <w:numPr>
          <w:ilvl w:val="0"/>
          <w:numId w:val="4"/>
        </w:numPr>
        <w:jc w:val="both"/>
        <w:rPr>
          <w:rFonts w:ascii="Times New Roman" w:hAnsi="Times New Roman" w:cs="Times New Roman"/>
          <w:sz w:val="24"/>
          <w:szCs w:val="24"/>
        </w:rPr>
      </w:pPr>
      <w:r>
        <w:rPr>
          <w:rFonts w:ascii="Times New Roman" w:hAnsi="Times New Roman" w:cs="Times New Roman"/>
          <w:sz w:val="24"/>
          <w:szCs w:val="24"/>
        </w:rPr>
        <w:t xml:space="preserve">Visualisation du nuage de points </w:t>
      </w:r>
    </w:p>
    <w:p w14:paraId="208B3AC1" w14:textId="6CADC0FB" w:rsidR="004166EB" w:rsidRDefault="004166EB" w:rsidP="00503712">
      <w:pPr>
        <w:jc w:val="both"/>
        <w:rPr>
          <w:rFonts w:ascii="Times New Roman" w:hAnsi="Times New Roman" w:cs="Times New Roman"/>
          <w:sz w:val="24"/>
          <w:szCs w:val="24"/>
        </w:rPr>
      </w:pPr>
      <w:r>
        <w:rPr>
          <w:rFonts w:ascii="Times New Roman" w:hAnsi="Times New Roman" w:cs="Times New Roman"/>
          <w:sz w:val="24"/>
          <w:szCs w:val="24"/>
        </w:rPr>
        <w:t xml:space="preserve">Qu’est-ce qu’un nuage de points : </w:t>
      </w:r>
    </w:p>
    <w:p w14:paraId="250612A9" w14:textId="0BBCB8B1" w:rsidR="004166EB" w:rsidRPr="004166EB" w:rsidRDefault="004166EB" w:rsidP="00503712">
      <w:pPr>
        <w:jc w:val="both"/>
        <w:rPr>
          <w:rFonts w:ascii="Times New Roman" w:hAnsi="Times New Roman" w:cs="Times New Roman"/>
          <w:sz w:val="24"/>
          <w:szCs w:val="24"/>
        </w:rPr>
      </w:pPr>
      <w:r>
        <w:rPr>
          <w:rFonts w:ascii="Times New Roman" w:hAnsi="Times New Roman" w:cs="Times New Roman"/>
          <w:sz w:val="24"/>
          <w:szCs w:val="24"/>
        </w:rPr>
        <w:t>L’interprétation d’un nuage de point sert à vérifier certaine critères entre deux variables à savoir « intensité, affinité, corrélation, les points aberrants ».</w:t>
      </w:r>
    </w:p>
    <w:p w14:paraId="27C92B9D" w14:textId="0437CC0A" w:rsidR="004166EB" w:rsidRDefault="00503712" w:rsidP="00601F7A">
      <w:pPr>
        <w:ind w:left="360"/>
        <w:jc w:val="center"/>
        <w:rPr>
          <w:rFonts w:ascii="Times New Roman" w:hAnsi="Times New Roman" w:cs="Times New Roman"/>
          <w:sz w:val="24"/>
          <w:szCs w:val="24"/>
        </w:rPr>
      </w:pPr>
      <w:r>
        <w:rPr>
          <w:noProof/>
        </w:rPr>
        <w:lastRenderedPageBreak/>
        <w:drawing>
          <wp:inline distT="0" distB="0" distL="0" distR="0" wp14:anchorId="05AF1C19" wp14:editId="675D4009">
            <wp:extent cx="3175957" cy="1682151"/>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3667" cy="1712717"/>
                    </a:xfrm>
                    <a:prstGeom prst="rect">
                      <a:avLst/>
                    </a:prstGeom>
                  </pic:spPr>
                </pic:pic>
              </a:graphicData>
            </a:graphic>
          </wp:inline>
        </w:drawing>
      </w:r>
    </w:p>
    <w:p w14:paraId="6B9B5793" w14:textId="3F0BCA05" w:rsidR="00C3267F" w:rsidRPr="004166EB" w:rsidRDefault="00C3267F" w:rsidP="00C3267F">
      <w:pPr>
        <w:pStyle w:val="Lgende"/>
        <w:jc w:val="center"/>
        <w:rPr>
          <w:rFonts w:ascii="Times New Roman" w:hAnsi="Times New Roman" w:cs="Times New Roman"/>
          <w:sz w:val="24"/>
          <w:szCs w:val="24"/>
        </w:rPr>
      </w:pPr>
      <w:r>
        <w:t xml:space="preserve">Figure </w:t>
      </w:r>
      <w:fldSimple w:instr=" SEQ Figure \* ARABIC ">
        <w:r w:rsidR="00FA2834">
          <w:rPr>
            <w:noProof/>
          </w:rPr>
          <w:t>2</w:t>
        </w:r>
      </w:fldSimple>
      <w:r>
        <w:t xml:space="preserve"> : Nuage de points du dataset spiral</w:t>
      </w:r>
    </w:p>
    <w:p w14:paraId="2144E87B" w14:textId="3A24CD0D" w:rsidR="004166EB" w:rsidRDefault="004166EB" w:rsidP="00503712">
      <w:pPr>
        <w:jc w:val="both"/>
        <w:rPr>
          <w:rFonts w:ascii="Times New Roman" w:hAnsi="Times New Roman" w:cs="Times New Roman"/>
          <w:sz w:val="24"/>
          <w:szCs w:val="24"/>
        </w:rPr>
      </w:pPr>
      <w:r>
        <w:rPr>
          <w:rFonts w:ascii="Times New Roman" w:hAnsi="Times New Roman" w:cs="Times New Roman"/>
          <w:sz w:val="24"/>
          <w:szCs w:val="24"/>
        </w:rPr>
        <w:t>D’après le graphe ci-d</w:t>
      </w:r>
      <w:r w:rsidR="00601F7A">
        <w:rPr>
          <w:rFonts w:ascii="Times New Roman" w:hAnsi="Times New Roman" w:cs="Times New Roman"/>
          <w:sz w:val="24"/>
          <w:szCs w:val="24"/>
        </w:rPr>
        <w:t>e</w:t>
      </w:r>
      <w:r>
        <w:rPr>
          <w:rFonts w:ascii="Times New Roman" w:hAnsi="Times New Roman" w:cs="Times New Roman"/>
          <w:sz w:val="24"/>
          <w:szCs w:val="24"/>
        </w:rPr>
        <w:t>ssus</w:t>
      </w:r>
      <w:r w:rsidR="00601F7A">
        <w:rPr>
          <w:rFonts w:ascii="Times New Roman" w:hAnsi="Times New Roman" w:cs="Times New Roman"/>
          <w:sz w:val="24"/>
          <w:szCs w:val="24"/>
        </w:rPr>
        <w:t xml:space="preserve"> nous trouvons aucune corrélation, affinité ou points aberrants entre les deux variables.</w:t>
      </w:r>
    </w:p>
    <w:p w14:paraId="30DB409E" w14:textId="702BD9E1" w:rsidR="00601F7A" w:rsidRDefault="00601F7A" w:rsidP="00503712">
      <w:pPr>
        <w:pStyle w:val="Paragraphedeliste"/>
        <w:numPr>
          <w:ilvl w:val="0"/>
          <w:numId w:val="4"/>
        </w:numPr>
        <w:jc w:val="both"/>
        <w:rPr>
          <w:rFonts w:ascii="Times New Roman" w:hAnsi="Times New Roman" w:cs="Times New Roman"/>
          <w:sz w:val="24"/>
          <w:szCs w:val="24"/>
        </w:rPr>
      </w:pPr>
      <w:r>
        <w:rPr>
          <w:rFonts w:ascii="Times New Roman" w:hAnsi="Times New Roman" w:cs="Times New Roman"/>
          <w:sz w:val="24"/>
          <w:szCs w:val="24"/>
        </w:rPr>
        <w:t xml:space="preserve">Matrice de corrélation </w:t>
      </w:r>
    </w:p>
    <w:p w14:paraId="5D527975" w14:textId="56F6DC33" w:rsidR="00601F7A" w:rsidRDefault="00601F7A" w:rsidP="00503712">
      <w:pPr>
        <w:jc w:val="both"/>
        <w:rPr>
          <w:rFonts w:ascii="Times New Roman" w:hAnsi="Times New Roman" w:cs="Times New Roman"/>
          <w:sz w:val="24"/>
          <w:szCs w:val="24"/>
        </w:rPr>
      </w:pPr>
      <w:r>
        <w:rPr>
          <w:rFonts w:ascii="Times New Roman" w:hAnsi="Times New Roman" w:cs="Times New Roman"/>
          <w:sz w:val="24"/>
          <w:szCs w:val="24"/>
        </w:rPr>
        <w:t>Après avoir fait la description du nuage de points nous pouvons vérifier la corrélation avec la matrice de corrélations.</w:t>
      </w:r>
    </w:p>
    <w:p w14:paraId="63FE6595" w14:textId="79EE3B80" w:rsidR="00694DA7" w:rsidRDefault="00694DA7" w:rsidP="00503712">
      <w:pPr>
        <w:jc w:val="both"/>
        <w:rPr>
          <w:rFonts w:ascii="Times New Roman" w:hAnsi="Times New Roman" w:cs="Times New Roman"/>
          <w:sz w:val="24"/>
          <w:szCs w:val="24"/>
        </w:rPr>
      </w:pPr>
      <w:r>
        <w:rPr>
          <w:rFonts w:ascii="Times New Roman" w:hAnsi="Times New Roman" w:cs="Times New Roman"/>
          <w:sz w:val="24"/>
          <w:szCs w:val="24"/>
        </w:rPr>
        <w:t xml:space="preserve">D’après la figure </w:t>
      </w:r>
      <w:r w:rsidR="0008577B">
        <w:rPr>
          <w:rFonts w:ascii="Times New Roman" w:hAnsi="Times New Roman" w:cs="Times New Roman"/>
          <w:sz w:val="24"/>
          <w:szCs w:val="24"/>
        </w:rPr>
        <w:t>n° 3</w:t>
      </w:r>
      <w:r>
        <w:rPr>
          <w:rFonts w:ascii="Times New Roman" w:hAnsi="Times New Roman" w:cs="Times New Roman"/>
          <w:sz w:val="24"/>
          <w:szCs w:val="24"/>
        </w:rPr>
        <w:t xml:space="preserve"> </w:t>
      </w:r>
      <w:r w:rsidR="00503712">
        <w:rPr>
          <w:rFonts w:ascii="Times New Roman" w:hAnsi="Times New Roman" w:cs="Times New Roman"/>
          <w:sz w:val="24"/>
          <w:szCs w:val="24"/>
        </w:rPr>
        <w:t>nous trouvons que les 2 variables ne sont pas corrélées entre elles.</w:t>
      </w:r>
    </w:p>
    <w:p w14:paraId="30FD4980" w14:textId="62BF11F9" w:rsidR="00601F7A" w:rsidRDefault="00601F7A" w:rsidP="0008577B">
      <w:pPr>
        <w:jc w:val="center"/>
        <w:rPr>
          <w:rFonts w:ascii="Times New Roman" w:hAnsi="Times New Roman" w:cs="Times New Roman"/>
          <w:sz w:val="24"/>
          <w:szCs w:val="24"/>
        </w:rPr>
      </w:pPr>
      <w:r>
        <w:rPr>
          <w:noProof/>
        </w:rPr>
        <w:drawing>
          <wp:inline distT="0" distB="0" distL="0" distR="0" wp14:anchorId="43D20335" wp14:editId="4D67B3DD">
            <wp:extent cx="2146901" cy="2018581"/>
            <wp:effectExtent l="0" t="0" r="635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66463" cy="2036974"/>
                    </a:xfrm>
                    <a:prstGeom prst="rect">
                      <a:avLst/>
                    </a:prstGeom>
                  </pic:spPr>
                </pic:pic>
              </a:graphicData>
            </a:graphic>
          </wp:inline>
        </w:drawing>
      </w:r>
    </w:p>
    <w:p w14:paraId="57216AA0" w14:textId="0FB0277D" w:rsidR="00601F7A" w:rsidRDefault="0008577B" w:rsidP="0008577B">
      <w:pPr>
        <w:pStyle w:val="Lgende"/>
        <w:jc w:val="center"/>
        <w:rPr>
          <w:rFonts w:ascii="Times New Roman" w:hAnsi="Times New Roman" w:cs="Times New Roman"/>
          <w:sz w:val="24"/>
          <w:szCs w:val="24"/>
        </w:rPr>
      </w:pPr>
      <w:r>
        <w:t xml:space="preserve">Figure </w:t>
      </w:r>
      <w:fldSimple w:instr=" SEQ Figure \* ARABIC ">
        <w:r w:rsidR="00FA2834">
          <w:rPr>
            <w:noProof/>
          </w:rPr>
          <w:t>3</w:t>
        </w:r>
      </w:fldSimple>
      <w:r>
        <w:t>: Matrice de corrélation du dataset spiral</w:t>
      </w:r>
    </w:p>
    <w:p w14:paraId="001D9080" w14:textId="0906B774" w:rsidR="00601F7A" w:rsidRDefault="0049515C" w:rsidP="00601F7A">
      <w:pPr>
        <w:pStyle w:val="Paragraphedeliste"/>
        <w:numPr>
          <w:ilvl w:val="0"/>
          <w:numId w:val="4"/>
        </w:numPr>
        <w:rPr>
          <w:rFonts w:ascii="Times New Roman" w:hAnsi="Times New Roman" w:cs="Times New Roman"/>
          <w:sz w:val="24"/>
          <w:szCs w:val="24"/>
        </w:rPr>
      </w:pPr>
      <w:r>
        <w:rPr>
          <w:rFonts w:ascii="Times New Roman" w:hAnsi="Times New Roman" w:cs="Times New Roman"/>
          <w:sz w:val="24"/>
          <w:szCs w:val="24"/>
        </w:rPr>
        <w:t xml:space="preserve">La description statistique des variables </w:t>
      </w:r>
      <w:r w:rsidR="006E7A1D">
        <w:rPr>
          <w:rFonts w:ascii="Times New Roman" w:hAnsi="Times New Roman" w:cs="Times New Roman"/>
          <w:sz w:val="24"/>
          <w:szCs w:val="24"/>
        </w:rPr>
        <w:t xml:space="preserve">et le boxplot </w:t>
      </w:r>
    </w:p>
    <w:p w14:paraId="108E66B9" w14:textId="399DB22A" w:rsidR="0049515C" w:rsidRDefault="0049515C" w:rsidP="0049515C">
      <w:pPr>
        <w:jc w:val="center"/>
        <w:rPr>
          <w:rFonts w:ascii="Times New Roman" w:hAnsi="Times New Roman" w:cs="Times New Roman"/>
          <w:sz w:val="24"/>
          <w:szCs w:val="24"/>
        </w:rPr>
      </w:pPr>
      <w:r>
        <w:rPr>
          <w:noProof/>
        </w:rPr>
        <w:drawing>
          <wp:inline distT="0" distB="0" distL="0" distR="0" wp14:anchorId="1D26BD73" wp14:editId="03F71999">
            <wp:extent cx="1691270" cy="1621766"/>
            <wp:effectExtent l="0" t="0" r="444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14384" cy="1643930"/>
                    </a:xfrm>
                    <a:prstGeom prst="rect">
                      <a:avLst/>
                    </a:prstGeom>
                  </pic:spPr>
                </pic:pic>
              </a:graphicData>
            </a:graphic>
          </wp:inline>
        </w:drawing>
      </w:r>
    </w:p>
    <w:p w14:paraId="71C8B5D8" w14:textId="01FC9486" w:rsidR="0008577B" w:rsidRDefault="0008577B" w:rsidP="0008577B">
      <w:pPr>
        <w:pStyle w:val="Lgende"/>
        <w:jc w:val="center"/>
        <w:rPr>
          <w:rFonts w:ascii="Times New Roman" w:hAnsi="Times New Roman" w:cs="Times New Roman"/>
          <w:sz w:val="24"/>
          <w:szCs w:val="24"/>
        </w:rPr>
      </w:pPr>
      <w:r>
        <w:t xml:space="preserve">Figure </w:t>
      </w:r>
      <w:fldSimple w:instr=" SEQ Figure \* ARABIC ">
        <w:r w:rsidR="00FA2834">
          <w:rPr>
            <w:noProof/>
          </w:rPr>
          <w:t>4</w:t>
        </w:r>
      </w:fldSimple>
      <w:r>
        <w:t>: Summary du dataset spiral</w:t>
      </w:r>
    </w:p>
    <w:p w14:paraId="00AE360D" w14:textId="1B93E5BA" w:rsidR="0049515C" w:rsidRDefault="006E7A1D" w:rsidP="0049515C">
      <w:pPr>
        <w:rPr>
          <w:rFonts w:ascii="Times New Roman" w:hAnsi="Times New Roman" w:cs="Times New Roman"/>
          <w:sz w:val="24"/>
          <w:szCs w:val="24"/>
        </w:rPr>
      </w:pPr>
      <w:r>
        <w:rPr>
          <w:rFonts w:ascii="Times New Roman" w:hAnsi="Times New Roman" w:cs="Times New Roman"/>
          <w:sz w:val="24"/>
          <w:szCs w:val="24"/>
        </w:rPr>
        <w:t>Dans le tableau ci-dessus nous trouvons la moyenne, l’écart-type, min, max, le premier et troisième quartile et la médiane des deux variables qui sont illustrés dans la figure 4.</w:t>
      </w:r>
    </w:p>
    <w:p w14:paraId="13E0C852" w14:textId="595083A8" w:rsidR="006E7A1D" w:rsidRDefault="006E7A1D" w:rsidP="00277494">
      <w:pPr>
        <w:jc w:val="center"/>
        <w:rPr>
          <w:rFonts w:ascii="Times New Roman" w:hAnsi="Times New Roman" w:cs="Times New Roman"/>
          <w:sz w:val="24"/>
          <w:szCs w:val="24"/>
        </w:rPr>
      </w:pPr>
      <w:r>
        <w:rPr>
          <w:noProof/>
        </w:rPr>
        <w:lastRenderedPageBreak/>
        <w:drawing>
          <wp:inline distT="0" distB="0" distL="0" distR="0" wp14:anchorId="3D25B848" wp14:editId="3ADAC57F">
            <wp:extent cx="2691442" cy="1884009"/>
            <wp:effectExtent l="0" t="0" r="0" b="254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99899" cy="1889929"/>
                    </a:xfrm>
                    <a:prstGeom prst="rect">
                      <a:avLst/>
                    </a:prstGeom>
                  </pic:spPr>
                </pic:pic>
              </a:graphicData>
            </a:graphic>
          </wp:inline>
        </w:drawing>
      </w:r>
    </w:p>
    <w:p w14:paraId="00D7B58D" w14:textId="007C9850" w:rsidR="00277494" w:rsidRDefault="00277494" w:rsidP="0027749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5</w:t>
      </w:r>
      <w:r w:rsidR="00CD68BB">
        <w:rPr>
          <w:noProof/>
        </w:rPr>
        <w:fldChar w:fldCharType="end"/>
      </w:r>
      <w:r>
        <w:t xml:space="preserve"> : boxplot du dataset spiral</w:t>
      </w:r>
    </w:p>
    <w:p w14:paraId="30E03F20" w14:textId="43F513A7" w:rsidR="002467D0" w:rsidRDefault="002467D0" w:rsidP="002467D0">
      <w:pPr>
        <w:rPr>
          <w:rFonts w:ascii="Times New Roman" w:hAnsi="Times New Roman" w:cs="Times New Roman"/>
          <w:sz w:val="24"/>
          <w:szCs w:val="24"/>
        </w:rPr>
      </w:pPr>
      <w:r>
        <w:rPr>
          <w:rFonts w:ascii="Times New Roman" w:hAnsi="Times New Roman" w:cs="Times New Roman"/>
          <w:sz w:val="24"/>
          <w:szCs w:val="24"/>
        </w:rPr>
        <w:t>Données flame</w:t>
      </w:r>
    </w:p>
    <w:p w14:paraId="651F0131" w14:textId="380B57D3" w:rsidR="0008577B" w:rsidRPr="0008577B" w:rsidRDefault="002467D0" w:rsidP="0008577B">
      <w:pPr>
        <w:pStyle w:val="Paragraphedeliste"/>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Normalisation des données : </w:t>
      </w:r>
    </w:p>
    <w:p w14:paraId="2A666F06" w14:textId="473FE960" w:rsidR="002467D0" w:rsidRDefault="002467D0" w:rsidP="00277494">
      <w:pPr>
        <w:jc w:val="center"/>
        <w:rPr>
          <w:rFonts w:ascii="Times New Roman" w:hAnsi="Times New Roman" w:cs="Times New Roman"/>
          <w:sz w:val="24"/>
          <w:szCs w:val="24"/>
        </w:rPr>
      </w:pPr>
      <w:r>
        <w:rPr>
          <w:noProof/>
        </w:rPr>
        <w:drawing>
          <wp:inline distT="0" distB="0" distL="0" distR="0" wp14:anchorId="301F5409" wp14:editId="7FA52B66">
            <wp:extent cx="2381250" cy="1432023"/>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86061" cy="1434916"/>
                    </a:xfrm>
                    <a:prstGeom prst="rect">
                      <a:avLst/>
                    </a:prstGeom>
                  </pic:spPr>
                </pic:pic>
              </a:graphicData>
            </a:graphic>
          </wp:inline>
        </w:drawing>
      </w:r>
    </w:p>
    <w:p w14:paraId="79E8E84F" w14:textId="4F72448E" w:rsidR="00277494" w:rsidRPr="00503712" w:rsidRDefault="00277494" w:rsidP="0027749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6</w:t>
      </w:r>
      <w:r w:rsidR="00CD68BB">
        <w:rPr>
          <w:noProof/>
        </w:rPr>
        <w:fldChar w:fldCharType="end"/>
      </w:r>
      <w:r>
        <w:t>: normalisation Des données flame</w:t>
      </w:r>
    </w:p>
    <w:p w14:paraId="36BE083B" w14:textId="77777777" w:rsidR="002467D0" w:rsidRDefault="002467D0" w:rsidP="002467D0">
      <w:pPr>
        <w:pStyle w:val="Paragraphedeliste"/>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Visualisation du nuage de points </w:t>
      </w:r>
    </w:p>
    <w:p w14:paraId="74F1657F" w14:textId="3823E450" w:rsidR="002467D0" w:rsidRDefault="002467D0" w:rsidP="00277494">
      <w:pPr>
        <w:ind w:left="360"/>
        <w:jc w:val="center"/>
        <w:rPr>
          <w:rFonts w:ascii="Times New Roman" w:hAnsi="Times New Roman" w:cs="Times New Roman"/>
          <w:sz w:val="24"/>
          <w:szCs w:val="24"/>
        </w:rPr>
      </w:pPr>
      <w:r>
        <w:rPr>
          <w:noProof/>
        </w:rPr>
        <w:drawing>
          <wp:inline distT="0" distB="0" distL="0" distR="0" wp14:anchorId="7535E9A1" wp14:editId="5A242211">
            <wp:extent cx="3676650" cy="1861020"/>
            <wp:effectExtent l="0" t="0" r="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26298" cy="1886150"/>
                    </a:xfrm>
                    <a:prstGeom prst="rect">
                      <a:avLst/>
                    </a:prstGeom>
                  </pic:spPr>
                </pic:pic>
              </a:graphicData>
            </a:graphic>
          </wp:inline>
        </w:drawing>
      </w:r>
    </w:p>
    <w:p w14:paraId="53FA9984" w14:textId="349DF192" w:rsidR="00277494" w:rsidRPr="004166EB" w:rsidRDefault="00277494" w:rsidP="0027749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7</w:t>
      </w:r>
      <w:r w:rsidR="00CD68BB">
        <w:rPr>
          <w:noProof/>
        </w:rPr>
        <w:fldChar w:fldCharType="end"/>
      </w:r>
      <w:r>
        <w:t>: nuage de points du dataset flame</w:t>
      </w:r>
    </w:p>
    <w:p w14:paraId="6BCFB3A4" w14:textId="77777777" w:rsidR="002467D0" w:rsidRDefault="002467D0" w:rsidP="002467D0">
      <w:pPr>
        <w:jc w:val="both"/>
        <w:rPr>
          <w:rFonts w:ascii="Times New Roman" w:hAnsi="Times New Roman" w:cs="Times New Roman"/>
          <w:sz w:val="24"/>
          <w:szCs w:val="24"/>
        </w:rPr>
      </w:pPr>
      <w:r>
        <w:rPr>
          <w:rFonts w:ascii="Times New Roman" w:hAnsi="Times New Roman" w:cs="Times New Roman"/>
          <w:sz w:val="24"/>
          <w:szCs w:val="24"/>
        </w:rPr>
        <w:t>D’après le graphe ci-dessus nous trouvons aucune corrélation, affinité ou points aberrants entre les deux variables.</w:t>
      </w:r>
    </w:p>
    <w:p w14:paraId="1A2B9A2F" w14:textId="77777777" w:rsidR="002467D0" w:rsidRDefault="002467D0" w:rsidP="002467D0">
      <w:pPr>
        <w:pStyle w:val="Paragraphedeliste"/>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Matrice de corrélation </w:t>
      </w:r>
    </w:p>
    <w:p w14:paraId="15C6BD71" w14:textId="77777777" w:rsidR="002467D0" w:rsidRDefault="002467D0" w:rsidP="002467D0">
      <w:pPr>
        <w:jc w:val="both"/>
        <w:rPr>
          <w:rFonts w:ascii="Times New Roman" w:hAnsi="Times New Roman" w:cs="Times New Roman"/>
          <w:sz w:val="24"/>
          <w:szCs w:val="24"/>
        </w:rPr>
      </w:pPr>
      <w:r>
        <w:rPr>
          <w:rFonts w:ascii="Times New Roman" w:hAnsi="Times New Roman" w:cs="Times New Roman"/>
          <w:sz w:val="24"/>
          <w:szCs w:val="24"/>
        </w:rPr>
        <w:t>Après avoir fait la description du nuage de points nous pouvons vérifier la corrélation avec la matrice de corrélations.</w:t>
      </w:r>
    </w:p>
    <w:p w14:paraId="045E4CA8" w14:textId="77777777" w:rsidR="002467D0" w:rsidRDefault="002467D0" w:rsidP="002467D0">
      <w:pPr>
        <w:jc w:val="both"/>
        <w:rPr>
          <w:rFonts w:ascii="Times New Roman" w:hAnsi="Times New Roman" w:cs="Times New Roman"/>
          <w:sz w:val="24"/>
          <w:szCs w:val="24"/>
        </w:rPr>
      </w:pPr>
      <w:r>
        <w:rPr>
          <w:rFonts w:ascii="Times New Roman" w:hAnsi="Times New Roman" w:cs="Times New Roman"/>
          <w:sz w:val="24"/>
          <w:szCs w:val="24"/>
        </w:rPr>
        <w:t>D’après la figure 2 nous trouvons que les 2 variables ne sont pas corrélées entre elles.</w:t>
      </w:r>
    </w:p>
    <w:p w14:paraId="30AF69C7" w14:textId="7C2C576C" w:rsidR="002467D0" w:rsidRDefault="002467D0" w:rsidP="00277494">
      <w:pPr>
        <w:jc w:val="center"/>
        <w:rPr>
          <w:rFonts w:ascii="Times New Roman" w:hAnsi="Times New Roman" w:cs="Times New Roman"/>
          <w:sz w:val="24"/>
          <w:szCs w:val="24"/>
        </w:rPr>
      </w:pPr>
      <w:r>
        <w:rPr>
          <w:noProof/>
        </w:rPr>
        <w:lastRenderedPageBreak/>
        <w:drawing>
          <wp:inline distT="0" distB="0" distL="0" distR="0" wp14:anchorId="5C17EFF1" wp14:editId="153677C6">
            <wp:extent cx="2165370" cy="1897811"/>
            <wp:effectExtent l="0" t="0" r="6350" b="762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84312" cy="1914413"/>
                    </a:xfrm>
                    <a:prstGeom prst="rect">
                      <a:avLst/>
                    </a:prstGeom>
                  </pic:spPr>
                </pic:pic>
              </a:graphicData>
            </a:graphic>
          </wp:inline>
        </w:drawing>
      </w:r>
    </w:p>
    <w:p w14:paraId="4C22C305" w14:textId="5F41B64B" w:rsidR="00277494" w:rsidRDefault="00277494" w:rsidP="0027749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8</w:t>
      </w:r>
      <w:r w:rsidR="00CD68BB">
        <w:rPr>
          <w:noProof/>
        </w:rPr>
        <w:fldChar w:fldCharType="end"/>
      </w:r>
      <w:r>
        <w:t>: matrice de corrélation du dataset flame</w:t>
      </w:r>
    </w:p>
    <w:p w14:paraId="5479B93B" w14:textId="77777777" w:rsidR="002467D0" w:rsidRDefault="002467D0" w:rsidP="002467D0">
      <w:pPr>
        <w:rPr>
          <w:rFonts w:ascii="Times New Roman" w:hAnsi="Times New Roman" w:cs="Times New Roman"/>
          <w:sz w:val="24"/>
          <w:szCs w:val="24"/>
        </w:rPr>
      </w:pPr>
    </w:p>
    <w:p w14:paraId="5CC3E047" w14:textId="77777777" w:rsidR="002467D0" w:rsidRDefault="002467D0" w:rsidP="002467D0">
      <w:pPr>
        <w:pStyle w:val="Paragraphedeliste"/>
        <w:numPr>
          <w:ilvl w:val="0"/>
          <w:numId w:val="5"/>
        </w:numPr>
        <w:rPr>
          <w:rFonts w:ascii="Times New Roman" w:hAnsi="Times New Roman" w:cs="Times New Roman"/>
          <w:sz w:val="24"/>
          <w:szCs w:val="24"/>
        </w:rPr>
      </w:pPr>
      <w:r>
        <w:rPr>
          <w:rFonts w:ascii="Times New Roman" w:hAnsi="Times New Roman" w:cs="Times New Roman"/>
          <w:sz w:val="24"/>
          <w:szCs w:val="24"/>
        </w:rPr>
        <w:t xml:space="preserve">La description statistique des variables et le boxplot </w:t>
      </w:r>
    </w:p>
    <w:p w14:paraId="617FE772" w14:textId="3EF43233" w:rsidR="002467D0" w:rsidRDefault="002467D0" w:rsidP="00277494">
      <w:pPr>
        <w:jc w:val="center"/>
        <w:rPr>
          <w:rFonts w:ascii="Times New Roman" w:hAnsi="Times New Roman" w:cs="Times New Roman"/>
          <w:sz w:val="24"/>
          <w:szCs w:val="24"/>
        </w:rPr>
      </w:pPr>
      <w:r>
        <w:rPr>
          <w:noProof/>
        </w:rPr>
        <w:drawing>
          <wp:inline distT="0" distB="0" distL="0" distR="0" wp14:anchorId="3CF78F89" wp14:editId="79AAAF6A">
            <wp:extent cx="1475117" cy="162193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84828" cy="1632608"/>
                    </a:xfrm>
                    <a:prstGeom prst="rect">
                      <a:avLst/>
                    </a:prstGeom>
                  </pic:spPr>
                </pic:pic>
              </a:graphicData>
            </a:graphic>
          </wp:inline>
        </w:drawing>
      </w:r>
    </w:p>
    <w:p w14:paraId="3936B375" w14:textId="568F1EA7" w:rsidR="00277494" w:rsidRPr="00C5569E" w:rsidRDefault="00277494" w:rsidP="00277494">
      <w:pPr>
        <w:pStyle w:val="Lgende"/>
        <w:jc w:val="center"/>
        <w:rPr>
          <w:rFonts w:ascii="Times New Roman" w:hAnsi="Times New Roman" w:cs="Times New Roman"/>
          <w:sz w:val="24"/>
          <w:szCs w:val="24"/>
        </w:rPr>
      </w:pPr>
      <w:r w:rsidRPr="00C5569E">
        <w:t xml:space="preserve">Figure </w:t>
      </w:r>
      <w:r>
        <w:fldChar w:fldCharType="begin"/>
      </w:r>
      <w:r w:rsidRPr="00C5569E">
        <w:instrText xml:space="preserve"> SEQ Figure \* ARABIC </w:instrText>
      </w:r>
      <w:r>
        <w:fldChar w:fldCharType="separate"/>
      </w:r>
      <w:r w:rsidR="00FA2834" w:rsidRPr="00C5569E">
        <w:rPr>
          <w:noProof/>
        </w:rPr>
        <w:t>9</w:t>
      </w:r>
      <w:r>
        <w:fldChar w:fldCharType="end"/>
      </w:r>
      <w:r w:rsidRPr="00C5569E">
        <w:t>: summary du dataset Flame</w:t>
      </w:r>
    </w:p>
    <w:p w14:paraId="02DEF096" w14:textId="4CEE4A56" w:rsidR="002467D0" w:rsidRDefault="00B458C4" w:rsidP="002467D0">
      <w:pPr>
        <w:rPr>
          <w:rFonts w:ascii="Times New Roman" w:hAnsi="Times New Roman" w:cs="Times New Roman"/>
          <w:sz w:val="24"/>
          <w:szCs w:val="24"/>
        </w:rPr>
      </w:pPr>
      <w:r>
        <w:rPr>
          <w:rFonts w:ascii="Times New Roman" w:hAnsi="Times New Roman" w:cs="Times New Roman"/>
          <w:sz w:val="24"/>
          <w:szCs w:val="24"/>
        </w:rPr>
        <w:t>Le tableau de la figure ci-dessus résume les différents comportements de chaque variable à savoir :  « </w:t>
      </w:r>
      <w:r w:rsidR="002467D0">
        <w:rPr>
          <w:rFonts w:ascii="Times New Roman" w:hAnsi="Times New Roman" w:cs="Times New Roman"/>
          <w:sz w:val="24"/>
          <w:szCs w:val="24"/>
        </w:rPr>
        <w:t>la moyenne, l’écart-type, min, max, le premier et troisième quartile et la médiane</w:t>
      </w:r>
      <w:r>
        <w:rPr>
          <w:rFonts w:ascii="Times New Roman" w:hAnsi="Times New Roman" w:cs="Times New Roman"/>
          <w:sz w:val="24"/>
          <w:szCs w:val="24"/>
        </w:rPr>
        <w:t> »</w:t>
      </w:r>
      <w:r w:rsidR="002467D0">
        <w:rPr>
          <w:rFonts w:ascii="Times New Roman" w:hAnsi="Times New Roman" w:cs="Times New Roman"/>
          <w:sz w:val="24"/>
          <w:szCs w:val="24"/>
        </w:rPr>
        <w:t>.</w:t>
      </w:r>
    </w:p>
    <w:p w14:paraId="6CA69F27" w14:textId="0014BB89" w:rsidR="00B458C4" w:rsidRDefault="00B458C4" w:rsidP="002467D0">
      <w:pPr>
        <w:rPr>
          <w:rFonts w:ascii="Times New Roman" w:hAnsi="Times New Roman" w:cs="Times New Roman"/>
          <w:sz w:val="24"/>
          <w:szCs w:val="24"/>
        </w:rPr>
      </w:pPr>
      <w:r>
        <w:rPr>
          <w:rFonts w:ascii="Times New Roman" w:hAnsi="Times New Roman" w:cs="Times New Roman"/>
          <w:sz w:val="24"/>
          <w:szCs w:val="24"/>
        </w:rPr>
        <w:t>Ces différentes valeurs sont illustrées ci-dessous.</w:t>
      </w:r>
    </w:p>
    <w:p w14:paraId="5ADF298A" w14:textId="54914911" w:rsidR="00792552" w:rsidRDefault="00B458C4" w:rsidP="00277494">
      <w:pPr>
        <w:jc w:val="center"/>
        <w:rPr>
          <w:rFonts w:ascii="Times New Roman" w:hAnsi="Times New Roman" w:cs="Times New Roman"/>
          <w:sz w:val="24"/>
          <w:szCs w:val="24"/>
        </w:rPr>
      </w:pPr>
      <w:r>
        <w:rPr>
          <w:noProof/>
        </w:rPr>
        <w:drawing>
          <wp:inline distT="0" distB="0" distL="0" distR="0" wp14:anchorId="1F95A19A" wp14:editId="588D1E12">
            <wp:extent cx="2717321" cy="1931676"/>
            <wp:effectExtent l="0" t="0" r="698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33024" cy="1942839"/>
                    </a:xfrm>
                    <a:prstGeom prst="rect">
                      <a:avLst/>
                    </a:prstGeom>
                  </pic:spPr>
                </pic:pic>
              </a:graphicData>
            </a:graphic>
          </wp:inline>
        </w:drawing>
      </w:r>
    </w:p>
    <w:p w14:paraId="64ACEEC2" w14:textId="381A5E5A" w:rsidR="00277494" w:rsidRDefault="00277494" w:rsidP="00277494">
      <w:pPr>
        <w:pStyle w:val="Lgende"/>
        <w:jc w:val="center"/>
      </w:pPr>
      <w:r>
        <w:t xml:space="preserve">Figure </w:t>
      </w:r>
      <w:r w:rsidR="00CD68BB">
        <w:fldChar w:fldCharType="begin"/>
      </w:r>
      <w:r w:rsidR="00CD68BB">
        <w:instrText xml:space="preserve"> SEQ Figure \* ARABIC </w:instrText>
      </w:r>
      <w:r w:rsidR="00CD68BB">
        <w:fldChar w:fldCharType="separate"/>
      </w:r>
      <w:r w:rsidR="00FA2834">
        <w:rPr>
          <w:noProof/>
        </w:rPr>
        <w:t>10</w:t>
      </w:r>
      <w:r w:rsidR="00CD68BB">
        <w:rPr>
          <w:noProof/>
        </w:rPr>
        <w:fldChar w:fldCharType="end"/>
      </w:r>
      <w:r>
        <w:t>: Boxplot du dataset Flame</w:t>
      </w:r>
    </w:p>
    <w:p w14:paraId="41FEAB2F" w14:textId="61F9FCF1" w:rsidR="00277494" w:rsidRDefault="00277494" w:rsidP="00277494"/>
    <w:p w14:paraId="4E69A5B5" w14:textId="4606E9C5" w:rsidR="00277494" w:rsidRDefault="00277494" w:rsidP="00277494"/>
    <w:p w14:paraId="1242FC51" w14:textId="77777777" w:rsidR="00277494" w:rsidRPr="00277494" w:rsidRDefault="00277494" w:rsidP="00277494"/>
    <w:p w14:paraId="2C8B7646" w14:textId="00437191" w:rsidR="00AB0778" w:rsidRDefault="00AB0778" w:rsidP="00AB0778">
      <w:pPr>
        <w:rPr>
          <w:rFonts w:ascii="Times New Roman" w:hAnsi="Times New Roman" w:cs="Times New Roman"/>
          <w:sz w:val="24"/>
          <w:szCs w:val="24"/>
        </w:rPr>
      </w:pPr>
      <w:r>
        <w:rPr>
          <w:rFonts w:ascii="Times New Roman" w:hAnsi="Times New Roman" w:cs="Times New Roman"/>
          <w:sz w:val="24"/>
          <w:szCs w:val="24"/>
        </w:rPr>
        <w:lastRenderedPageBreak/>
        <w:t>Données Aggregation :</w:t>
      </w:r>
    </w:p>
    <w:p w14:paraId="7D4533B1" w14:textId="77777777" w:rsidR="00AB0778" w:rsidRDefault="00AB0778" w:rsidP="00AB0778">
      <w:pPr>
        <w:pStyle w:val="Paragraphedeliste"/>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Normalisation des données : </w:t>
      </w:r>
    </w:p>
    <w:p w14:paraId="62DD0C74" w14:textId="2ED6696C" w:rsidR="00AB0778" w:rsidRDefault="00AB0778" w:rsidP="00277494">
      <w:pPr>
        <w:jc w:val="center"/>
        <w:rPr>
          <w:rFonts w:ascii="Times New Roman" w:hAnsi="Times New Roman" w:cs="Times New Roman"/>
          <w:sz w:val="24"/>
          <w:szCs w:val="24"/>
        </w:rPr>
      </w:pPr>
      <w:r>
        <w:rPr>
          <w:noProof/>
        </w:rPr>
        <w:drawing>
          <wp:inline distT="0" distB="0" distL="0" distR="0" wp14:anchorId="1FB94F07" wp14:editId="086BA9D1">
            <wp:extent cx="2260121" cy="1399867"/>
            <wp:effectExtent l="0" t="0" r="6985"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70090" cy="1406041"/>
                    </a:xfrm>
                    <a:prstGeom prst="rect">
                      <a:avLst/>
                    </a:prstGeom>
                  </pic:spPr>
                </pic:pic>
              </a:graphicData>
            </a:graphic>
          </wp:inline>
        </w:drawing>
      </w:r>
    </w:p>
    <w:p w14:paraId="72971E56" w14:textId="067BA54E" w:rsidR="00277494" w:rsidRPr="00503712" w:rsidRDefault="00277494" w:rsidP="0027749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11</w:t>
      </w:r>
      <w:r w:rsidR="00CD68BB">
        <w:rPr>
          <w:noProof/>
        </w:rPr>
        <w:fldChar w:fldCharType="end"/>
      </w:r>
      <w:r>
        <w:t>: normalisation du dataset aggregation</w:t>
      </w:r>
    </w:p>
    <w:p w14:paraId="5533A16B" w14:textId="77777777" w:rsidR="00AB0778" w:rsidRDefault="00AB0778" w:rsidP="00AB0778">
      <w:pPr>
        <w:pStyle w:val="Paragraphedeliste"/>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Visualisation du nuage de points </w:t>
      </w:r>
    </w:p>
    <w:p w14:paraId="38C47990" w14:textId="550EBF35" w:rsidR="00AB0778" w:rsidRPr="004166EB" w:rsidRDefault="00AB0778" w:rsidP="00AB0778">
      <w:pPr>
        <w:ind w:left="360"/>
        <w:jc w:val="center"/>
        <w:rPr>
          <w:rFonts w:ascii="Times New Roman" w:hAnsi="Times New Roman" w:cs="Times New Roman"/>
          <w:sz w:val="24"/>
          <w:szCs w:val="24"/>
        </w:rPr>
      </w:pPr>
      <w:r>
        <w:rPr>
          <w:noProof/>
        </w:rPr>
        <w:drawing>
          <wp:inline distT="0" distB="0" distL="0" distR="0" wp14:anchorId="31CA27A6" wp14:editId="38B9A387">
            <wp:extent cx="3623094" cy="1709707"/>
            <wp:effectExtent l="0" t="0" r="0" b="508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65501" cy="1729718"/>
                    </a:xfrm>
                    <a:prstGeom prst="rect">
                      <a:avLst/>
                    </a:prstGeom>
                  </pic:spPr>
                </pic:pic>
              </a:graphicData>
            </a:graphic>
          </wp:inline>
        </w:drawing>
      </w:r>
    </w:p>
    <w:p w14:paraId="64784E2B" w14:textId="77777777" w:rsidR="00AB0778" w:rsidRDefault="00AB0778" w:rsidP="00AB0778">
      <w:pPr>
        <w:jc w:val="both"/>
        <w:rPr>
          <w:rFonts w:ascii="Times New Roman" w:hAnsi="Times New Roman" w:cs="Times New Roman"/>
          <w:sz w:val="24"/>
          <w:szCs w:val="24"/>
        </w:rPr>
      </w:pPr>
      <w:r>
        <w:rPr>
          <w:rFonts w:ascii="Times New Roman" w:hAnsi="Times New Roman" w:cs="Times New Roman"/>
          <w:sz w:val="24"/>
          <w:szCs w:val="24"/>
        </w:rPr>
        <w:t>D’après le graphe ci-dessus nous trouvons aucune corrélation, affinité ou points aberrants entre les deux variables.</w:t>
      </w:r>
    </w:p>
    <w:p w14:paraId="765BC50C" w14:textId="77777777" w:rsidR="00AB0778" w:rsidRDefault="00AB0778" w:rsidP="00AB0778">
      <w:pPr>
        <w:pStyle w:val="Paragraphedeliste"/>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Matrice de corrélation </w:t>
      </w:r>
    </w:p>
    <w:p w14:paraId="39A3601C" w14:textId="77777777" w:rsidR="00AB0778" w:rsidRDefault="00AB0778" w:rsidP="00AB0778">
      <w:pPr>
        <w:jc w:val="both"/>
        <w:rPr>
          <w:rFonts w:ascii="Times New Roman" w:hAnsi="Times New Roman" w:cs="Times New Roman"/>
          <w:sz w:val="24"/>
          <w:szCs w:val="24"/>
        </w:rPr>
      </w:pPr>
      <w:r>
        <w:rPr>
          <w:rFonts w:ascii="Times New Roman" w:hAnsi="Times New Roman" w:cs="Times New Roman"/>
          <w:sz w:val="24"/>
          <w:szCs w:val="24"/>
        </w:rPr>
        <w:t>Après avoir fait la description du nuage de points nous pouvons vérifier la corrélation avec la matrice de corrélations.</w:t>
      </w:r>
    </w:p>
    <w:p w14:paraId="4BAAEAA9" w14:textId="77777777" w:rsidR="00AB0778" w:rsidRDefault="00AB0778" w:rsidP="00AB0778">
      <w:pPr>
        <w:jc w:val="both"/>
        <w:rPr>
          <w:rFonts w:ascii="Times New Roman" w:hAnsi="Times New Roman" w:cs="Times New Roman"/>
          <w:sz w:val="24"/>
          <w:szCs w:val="24"/>
        </w:rPr>
      </w:pPr>
      <w:r>
        <w:rPr>
          <w:rFonts w:ascii="Times New Roman" w:hAnsi="Times New Roman" w:cs="Times New Roman"/>
          <w:sz w:val="24"/>
          <w:szCs w:val="24"/>
        </w:rPr>
        <w:t>D’après la figure 2 nous trouvons que les 2 variables ne sont pas corrélées entre elles.</w:t>
      </w:r>
    </w:p>
    <w:p w14:paraId="76F94316" w14:textId="4DBAC32B" w:rsidR="00AB0778" w:rsidRDefault="00AB0778" w:rsidP="00277494">
      <w:pPr>
        <w:jc w:val="center"/>
        <w:rPr>
          <w:rFonts w:ascii="Times New Roman" w:hAnsi="Times New Roman" w:cs="Times New Roman"/>
          <w:sz w:val="24"/>
          <w:szCs w:val="24"/>
        </w:rPr>
      </w:pPr>
      <w:r>
        <w:rPr>
          <w:noProof/>
        </w:rPr>
        <w:drawing>
          <wp:inline distT="0" distB="0" distL="0" distR="0" wp14:anchorId="6C34404E" wp14:editId="15562EA7">
            <wp:extent cx="1602570" cy="1397479"/>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28371" cy="1419978"/>
                    </a:xfrm>
                    <a:prstGeom prst="rect">
                      <a:avLst/>
                    </a:prstGeom>
                  </pic:spPr>
                </pic:pic>
              </a:graphicData>
            </a:graphic>
          </wp:inline>
        </w:drawing>
      </w:r>
    </w:p>
    <w:p w14:paraId="538FA032" w14:textId="4FCB9ED0" w:rsidR="00AB0778" w:rsidRDefault="00277494" w:rsidP="00277494">
      <w:pPr>
        <w:pStyle w:val="Lgende"/>
        <w:jc w:val="center"/>
      </w:pPr>
      <w:r>
        <w:t xml:space="preserve">Figure </w:t>
      </w:r>
      <w:r w:rsidR="00CD68BB">
        <w:fldChar w:fldCharType="begin"/>
      </w:r>
      <w:r w:rsidR="00CD68BB">
        <w:instrText xml:space="preserve"> SEQ Figure \* ARABIC </w:instrText>
      </w:r>
      <w:r w:rsidR="00CD68BB">
        <w:fldChar w:fldCharType="separate"/>
      </w:r>
      <w:r w:rsidR="00FA2834">
        <w:rPr>
          <w:noProof/>
        </w:rPr>
        <w:t>12</w:t>
      </w:r>
      <w:r w:rsidR="00CD68BB">
        <w:rPr>
          <w:noProof/>
        </w:rPr>
        <w:fldChar w:fldCharType="end"/>
      </w:r>
      <w:r>
        <w:t>: matrice de corrélation du dataset aggregation</w:t>
      </w:r>
    </w:p>
    <w:p w14:paraId="15F87AAE" w14:textId="78871337" w:rsidR="00277494" w:rsidRDefault="00277494" w:rsidP="00277494"/>
    <w:p w14:paraId="70F9130C" w14:textId="1E5CAD1F" w:rsidR="00277494" w:rsidRDefault="00277494" w:rsidP="00277494"/>
    <w:p w14:paraId="646A382E" w14:textId="59FA2635" w:rsidR="00277494" w:rsidRDefault="00277494" w:rsidP="00277494"/>
    <w:p w14:paraId="6C98B5DD" w14:textId="77777777" w:rsidR="00277494" w:rsidRPr="00277494" w:rsidRDefault="00277494" w:rsidP="00277494"/>
    <w:p w14:paraId="48018C15" w14:textId="77777777" w:rsidR="00AB0778" w:rsidRDefault="00AB0778" w:rsidP="00AB0778">
      <w:pPr>
        <w:pStyle w:val="Paragraphedeliste"/>
        <w:numPr>
          <w:ilvl w:val="0"/>
          <w:numId w:val="6"/>
        </w:numPr>
        <w:rPr>
          <w:rFonts w:ascii="Times New Roman" w:hAnsi="Times New Roman" w:cs="Times New Roman"/>
          <w:sz w:val="24"/>
          <w:szCs w:val="24"/>
        </w:rPr>
      </w:pPr>
      <w:r>
        <w:rPr>
          <w:rFonts w:ascii="Times New Roman" w:hAnsi="Times New Roman" w:cs="Times New Roman"/>
          <w:sz w:val="24"/>
          <w:szCs w:val="24"/>
        </w:rPr>
        <w:lastRenderedPageBreak/>
        <w:t xml:space="preserve">La description statistique des variables et le boxplot </w:t>
      </w:r>
    </w:p>
    <w:p w14:paraId="7E67ED5F" w14:textId="3985CDBB" w:rsidR="00AB0778" w:rsidRDefault="00AB0778" w:rsidP="00277494">
      <w:pPr>
        <w:jc w:val="center"/>
        <w:rPr>
          <w:rFonts w:ascii="Times New Roman" w:hAnsi="Times New Roman" w:cs="Times New Roman"/>
          <w:sz w:val="24"/>
          <w:szCs w:val="24"/>
        </w:rPr>
      </w:pPr>
      <w:r>
        <w:rPr>
          <w:noProof/>
        </w:rPr>
        <w:drawing>
          <wp:inline distT="0" distB="0" distL="0" distR="0" wp14:anchorId="52BD33D6" wp14:editId="12270AFB">
            <wp:extent cx="1473493" cy="1449238"/>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83753" cy="1459329"/>
                    </a:xfrm>
                    <a:prstGeom prst="rect">
                      <a:avLst/>
                    </a:prstGeom>
                  </pic:spPr>
                </pic:pic>
              </a:graphicData>
            </a:graphic>
          </wp:inline>
        </w:drawing>
      </w:r>
    </w:p>
    <w:p w14:paraId="5D324EE1" w14:textId="3616793D" w:rsidR="00277494" w:rsidRDefault="00277494" w:rsidP="0027749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13</w:t>
      </w:r>
      <w:r w:rsidR="00CD68BB">
        <w:rPr>
          <w:noProof/>
        </w:rPr>
        <w:fldChar w:fldCharType="end"/>
      </w:r>
      <w:r>
        <w:t>: Summary du dataset Aggregation</w:t>
      </w:r>
    </w:p>
    <w:p w14:paraId="740A5D5B" w14:textId="77777777" w:rsidR="00AB0778" w:rsidRDefault="00AB0778" w:rsidP="00AB0778">
      <w:pPr>
        <w:rPr>
          <w:rFonts w:ascii="Times New Roman" w:hAnsi="Times New Roman" w:cs="Times New Roman"/>
          <w:sz w:val="24"/>
          <w:szCs w:val="24"/>
        </w:rPr>
      </w:pPr>
      <w:r>
        <w:rPr>
          <w:rFonts w:ascii="Times New Roman" w:hAnsi="Times New Roman" w:cs="Times New Roman"/>
          <w:sz w:val="24"/>
          <w:szCs w:val="24"/>
        </w:rPr>
        <w:t>Le tableau de la figure ci-dessus résume les différents comportements de chaque variable à savoir :  « la moyenne, l’écart-type, min, max, le premier et troisième quartile et la médiane ».</w:t>
      </w:r>
    </w:p>
    <w:p w14:paraId="4CAC5209" w14:textId="77777777" w:rsidR="00AB0778" w:rsidRDefault="00AB0778" w:rsidP="00AB0778">
      <w:pPr>
        <w:rPr>
          <w:rFonts w:ascii="Times New Roman" w:hAnsi="Times New Roman" w:cs="Times New Roman"/>
          <w:sz w:val="24"/>
          <w:szCs w:val="24"/>
        </w:rPr>
      </w:pPr>
      <w:r>
        <w:rPr>
          <w:rFonts w:ascii="Times New Roman" w:hAnsi="Times New Roman" w:cs="Times New Roman"/>
          <w:sz w:val="24"/>
          <w:szCs w:val="24"/>
        </w:rPr>
        <w:t>Ces différentes valeurs sont illustrées ci-dessous.</w:t>
      </w:r>
    </w:p>
    <w:p w14:paraId="319852B1" w14:textId="080CACE1" w:rsidR="002467D0" w:rsidRDefault="00AB0778" w:rsidP="007603A3">
      <w:pPr>
        <w:jc w:val="center"/>
        <w:rPr>
          <w:rFonts w:ascii="Times New Roman" w:hAnsi="Times New Roman" w:cs="Times New Roman"/>
          <w:sz w:val="24"/>
          <w:szCs w:val="24"/>
        </w:rPr>
      </w:pPr>
      <w:r>
        <w:rPr>
          <w:noProof/>
        </w:rPr>
        <w:drawing>
          <wp:inline distT="0" distB="0" distL="0" distR="0" wp14:anchorId="428E9563" wp14:editId="5BEFB235">
            <wp:extent cx="2613804" cy="184945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31796" cy="1862184"/>
                    </a:xfrm>
                    <a:prstGeom prst="rect">
                      <a:avLst/>
                    </a:prstGeom>
                  </pic:spPr>
                </pic:pic>
              </a:graphicData>
            </a:graphic>
          </wp:inline>
        </w:drawing>
      </w:r>
    </w:p>
    <w:p w14:paraId="6950F2AD" w14:textId="7264BDDC" w:rsidR="00277494" w:rsidRDefault="007603A3" w:rsidP="007603A3">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14</w:t>
      </w:r>
      <w:r w:rsidR="00CD68BB">
        <w:rPr>
          <w:noProof/>
        </w:rPr>
        <w:fldChar w:fldCharType="end"/>
      </w:r>
      <w:r>
        <w:t>: Boxplot du dataset aggregation</w:t>
      </w:r>
    </w:p>
    <w:p w14:paraId="433D3675" w14:textId="26A14143" w:rsidR="004A5852" w:rsidRDefault="00A0327B" w:rsidP="004A5852">
      <w:pPr>
        <w:rPr>
          <w:rFonts w:ascii="Times New Roman" w:hAnsi="Times New Roman" w:cs="Times New Roman"/>
          <w:sz w:val="24"/>
          <w:szCs w:val="24"/>
        </w:rPr>
      </w:pPr>
      <w:r>
        <w:rPr>
          <w:rFonts w:ascii="Times New Roman" w:hAnsi="Times New Roman" w:cs="Times New Roman"/>
          <w:sz w:val="24"/>
          <w:szCs w:val="24"/>
        </w:rPr>
        <w:t xml:space="preserve">Comparaison des méthodes : </w:t>
      </w:r>
    </w:p>
    <w:p w14:paraId="3C285CDE" w14:textId="7DE83AFA" w:rsidR="00AB0778" w:rsidRDefault="00A0327B" w:rsidP="004A5852">
      <w:pPr>
        <w:rPr>
          <w:rFonts w:ascii="Times New Roman" w:hAnsi="Times New Roman" w:cs="Times New Roman"/>
          <w:sz w:val="24"/>
          <w:szCs w:val="24"/>
        </w:rPr>
      </w:pPr>
      <w:r>
        <w:rPr>
          <w:rFonts w:ascii="Times New Roman" w:hAnsi="Times New Roman" w:cs="Times New Roman"/>
          <w:sz w:val="24"/>
          <w:szCs w:val="24"/>
        </w:rPr>
        <w:t xml:space="preserve">Dans cette partie nous avons </w:t>
      </w:r>
      <w:r w:rsidR="002467D0">
        <w:rPr>
          <w:rFonts w:ascii="Times New Roman" w:hAnsi="Times New Roman" w:cs="Times New Roman"/>
          <w:sz w:val="24"/>
          <w:szCs w:val="24"/>
        </w:rPr>
        <w:t>comparé les différents modèles de classification cités dans le chapitre précédents afin de sortir avec le meilleur d’entre eux pour chaque dataset.</w:t>
      </w:r>
    </w:p>
    <w:p w14:paraId="512B843A" w14:textId="405C3194" w:rsidR="00AB0778" w:rsidRDefault="00AB0778" w:rsidP="004A5852">
      <w:pPr>
        <w:rPr>
          <w:rFonts w:ascii="Times New Roman" w:hAnsi="Times New Roman" w:cs="Times New Roman"/>
          <w:sz w:val="24"/>
          <w:szCs w:val="24"/>
        </w:rPr>
      </w:pPr>
      <w:r w:rsidRPr="00AB0778">
        <w:rPr>
          <w:rFonts w:ascii="Times New Roman" w:hAnsi="Times New Roman" w:cs="Times New Roman"/>
          <w:sz w:val="24"/>
          <w:szCs w:val="24"/>
        </w:rPr>
        <w:t>Pur faire la comparaison n</w:t>
      </w:r>
      <w:r>
        <w:rPr>
          <w:rFonts w:ascii="Times New Roman" w:hAnsi="Times New Roman" w:cs="Times New Roman"/>
          <w:sz w:val="24"/>
          <w:szCs w:val="24"/>
        </w:rPr>
        <w:t xml:space="preserve">ous avons créé trois fonctions à savoir : </w:t>
      </w:r>
    </w:p>
    <w:p w14:paraId="2BE6DCC6" w14:textId="373633DD" w:rsidR="00AB0778" w:rsidRPr="00DE7A6B" w:rsidRDefault="00AB0778" w:rsidP="00DE7A6B">
      <w:pPr>
        <w:pStyle w:val="Paragraphedeliste"/>
        <w:numPr>
          <w:ilvl w:val="0"/>
          <w:numId w:val="7"/>
        </w:numPr>
        <w:rPr>
          <w:rFonts w:ascii="Times New Roman" w:hAnsi="Times New Roman" w:cs="Times New Roman"/>
          <w:sz w:val="24"/>
          <w:szCs w:val="24"/>
        </w:rPr>
      </w:pPr>
      <w:r w:rsidRPr="00DE7A6B">
        <w:rPr>
          <w:rFonts w:ascii="Times New Roman" w:hAnsi="Times New Roman" w:cs="Times New Roman"/>
          <w:sz w:val="24"/>
          <w:szCs w:val="24"/>
        </w:rPr>
        <w:t>Fonction retournant les meilleurs paramètres de chaque modèle.</w:t>
      </w:r>
    </w:p>
    <w:p w14:paraId="357078AE" w14:textId="187EE750" w:rsidR="00AB0778" w:rsidRPr="00DE7A6B" w:rsidRDefault="00AB0778" w:rsidP="00DE7A6B">
      <w:pPr>
        <w:pStyle w:val="Paragraphedeliste"/>
        <w:numPr>
          <w:ilvl w:val="0"/>
          <w:numId w:val="7"/>
        </w:numPr>
        <w:rPr>
          <w:rFonts w:ascii="Times New Roman" w:hAnsi="Times New Roman" w:cs="Times New Roman"/>
          <w:sz w:val="24"/>
          <w:szCs w:val="24"/>
        </w:rPr>
      </w:pPr>
      <w:r w:rsidRPr="00DE7A6B">
        <w:rPr>
          <w:rFonts w:ascii="Times New Roman" w:hAnsi="Times New Roman" w:cs="Times New Roman"/>
          <w:sz w:val="24"/>
          <w:szCs w:val="24"/>
        </w:rPr>
        <w:t>Fon</w:t>
      </w:r>
      <w:r w:rsidR="00DE7A6B" w:rsidRPr="00DE7A6B">
        <w:rPr>
          <w:rFonts w:ascii="Times New Roman" w:hAnsi="Times New Roman" w:cs="Times New Roman"/>
          <w:sz w:val="24"/>
          <w:szCs w:val="24"/>
        </w:rPr>
        <w:t>c</w:t>
      </w:r>
      <w:r w:rsidRPr="00DE7A6B">
        <w:rPr>
          <w:rFonts w:ascii="Times New Roman" w:hAnsi="Times New Roman" w:cs="Times New Roman"/>
          <w:sz w:val="24"/>
          <w:szCs w:val="24"/>
        </w:rPr>
        <w:t>tion</w:t>
      </w:r>
      <w:r w:rsidR="00DE7A6B" w:rsidRPr="00DE7A6B">
        <w:rPr>
          <w:rFonts w:ascii="Times New Roman" w:hAnsi="Times New Roman" w:cs="Times New Roman"/>
          <w:sz w:val="24"/>
          <w:szCs w:val="24"/>
        </w:rPr>
        <w:t xml:space="preserve"> retournant Les résultats de chaque modèle</w:t>
      </w:r>
    </w:p>
    <w:p w14:paraId="7DD63E28" w14:textId="69678283" w:rsidR="00DE7A6B" w:rsidRPr="0008577B" w:rsidRDefault="00DE7A6B" w:rsidP="00DE7A6B">
      <w:pPr>
        <w:pStyle w:val="Paragraphedeliste"/>
        <w:numPr>
          <w:ilvl w:val="0"/>
          <w:numId w:val="7"/>
        </w:numPr>
        <w:rPr>
          <w:rFonts w:ascii="Times New Roman" w:hAnsi="Times New Roman" w:cs="Times New Roman"/>
          <w:sz w:val="24"/>
          <w:szCs w:val="24"/>
        </w:rPr>
      </w:pPr>
      <w:r w:rsidRPr="00DE7A6B">
        <w:rPr>
          <w:rFonts w:ascii="Times New Roman" w:hAnsi="Times New Roman" w:cs="Times New Roman"/>
          <w:sz w:val="24"/>
          <w:szCs w:val="24"/>
        </w:rPr>
        <w:t>Fonction retournant les meilleurs modèles avec un rapport de classification.</w:t>
      </w:r>
    </w:p>
    <w:p w14:paraId="354AA6D5" w14:textId="239DBACD" w:rsidR="002467D0" w:rsidRDefault="00AB0778" w:rsidP="004A5852">
      <w:pPr>
        <w:rPr>
          <w:rFonts w:ascii="Times New Roman" w:hAnsi="Times New Roman" w:cs="Times New Roman"/>
          <w:sz w:val="24"/>
          <w:szCs w:val="24"/>
        </w:rPr>
      </w:pPr>
      <w:r w:rsidRPr="00AB0778">
        <w:rPr>
          <w:rFonts w:ascii="Times New Roman" w:hAnsi="Times New Roman" w:cs="Times New Roman"/>
          <w:sz w:val="24"/>
          <w:szCs w:val="24"/>
        </w:rPr>
        <w:t xml:space="preserve">Dataset spiral : </w:t>
      </w:r>
    </w:p>
    <w:p w14:paraId="75141C11" w14:textId="5A6FA548" w:rsidR="00DE7A6B" w:rsidRPr="00AB0778" w:rsidRDefault="00DE7A6B" w:rsidP="004A5852">
      <w:pPr>
        <w:rPr>
          <w:rFonts w:ascii="Times New Roman" w:hAnsi="Times New Roman" w:cs="Times New Roman"/>
          <w:sz w:val="24"/>
          <w:szCs w:val="24"/>
        </w:rPr>
      </w:pPr>
      <w:r>
        <w:rPr>
          <w:rFonts w:ascii="Times New Roman" w:hAnsi="Times New Roman" w:cs="Times New Roman"/>
          <w:sz w:val="24"/>
          <w:szCs w:val="24"/>
        </w:rPr>
        <w:t>Le résultat des différentes méthodes :</w:t>
      </w:r>
    </w:p>
    <w:p w14:paraId="33A74727" w14:textId="1DC466B8" w:rsidR="00AB0778" w:rsidRDefault="007603A3" w:rsidP="007603A3">
      <w:pPr>
        <w:jc w:val="center"/>
        <w:rPr>
          <w:rFonts w:ascii="Times New Roman" w:hAnsi="Times New Roman" w:cs="Times New Roman"/>
          <w:sz w:val="24"/>
          <w:szCs w:val="24"/>
        </w:rPr>
      </w:pPr>
      <w:r>
        <w:rPr>
          <w:noProof/>
        </w:rPr>
        <w:drawing>
          <wp:inline distT="0" distB="0" distL="0" distR="0" wp14:anchorId="75EBFDB3" wp14:editId="41240443">
            <wp:extent cx="4313208" cy="112489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39358" cy="1131715"/>
                    </a:xfrm>
                    <a:prstGeom prst="rect">
                      <a:avLst/>
                    </a:prstGeom>
                  </pic:spPr>
                </pic:pic>
              </a:graphicData>
            </a:graphic>
          </wp:inline>
        </w:drawing>
      </w:r>
    </w:p>
    <w:p w14:paraId="12A5554C" w14:textId="1EB81BE3" w:rsidR="007603A3" w:rsidRDefault="007603A3" w:rsidP="007603A3">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w:instrText>
      </w:r>
      <w:r w:rsidR="00CD68BB">
        <w:instrText xml:space="preserve">gure \* ARABIC </w:instrText>
      </w:r>
      <w:r w:rsidR="00CD68BB">
        <w:fldChar w:fldCharType="separate"/>
      </w:r>
      <w:r w:rsidR="00FA2834">
        <w:rPr>
          <w:noProof/>
        </w:rPr>
        <w:t>15</w:t>
      </w:r>
      <w:r w:rsidR="00CD68BB">
        <w:rPr>
          <w:noProof/>
        </w:rPr>
        <w:fldChar w:fldCharType="end"/>
      </w:r>
      <w:r>
        <w:t>:  comparaison des méthodes " spiral"</w:t>
      </w:r>
    </w:p>
    <w:p w14:paraId="1BE7B880" w14:textId="2853E086" w:rsidR="00DE7A6B" w:rsidRDefault="008A65C9" w:rsidP="004A5852">
      <w:pPr>
        <w:rPr>
          <w:rFonts w:ascii="Times New Roman" w:hAnsi="Times New Roman" w:cs="Times New Roman"/>
          <w:sz w:val="24"/>
          <w:szCs w:val="24"/>
        </w:rPr>
      </w:pPr>
      <w:r>
        <w:rPr>
          <w:rFonts w:ascii="Times New Roman" w:hAnsi="Times New Roman" w:cs="Times New Roman"/>
          <w:sz w:val="24"/>
          <w:szCs w:val="24"/>
        </w:rPr>
        <w:lastRenderedPageBreak/>
        <w:t xml:space="preserve">La prise des meilleures méthodes : </w:t>
      </w:r>
    </w:p>
    <w:p w14:paraId="34D9321F" w14:textId="757D9451" w:rsidR="008A65C9" w:rsidRDefault="008A65C9" w:rsidP="004A5852">
      <w:pPr>
        <w:rPr>
          <w:rFonts w:ascii="Times New Roman" w:hAnsi="Times New Roman" w:cs="Times New Roman"/>
          <w:sz w:val="24"/>
          <w:szCs w:val="24"/>
        </w:rPr>
      </w:pPr>
      <w:r>
        <w:rPr>
          <w:rFonts w:ascii="Times New Roman" w:hAnsi="Times New Roman" w:cs="Times New Roman"/>
          <w:sz w:val="24"/>
          <w:szCs w:val="24"/>
        </w:rPr>
        <w:t>Les meilleures méthodes ont été prises en faisant une comparaison entre les valeurs obtenues sur le test «  nous avons pris le max »</w:t>
      </w:r>
    </w:p>
    <w:p w14:paraId="6DAFE753" w14:textId="5C41E68D" w:rsidR="008A65C9" w:rsidRDefault="008A65C9" w:rsidP="007603A3">
      <w:pPr>
        <w:jc w:val="center"/>
        <w:rPr>
          <w:rFonts w:ascii="Times New Roman" w:hAnsi="Times New Roman" w:cs="Times New Roman"/>
          <w:sz w:val="24"/>
          <w:szCs w:val="24"/>
        </w:rPr>
      </w:pPr>
      <w:r>
        <w:rPr>
          <w:noProof/>
        </w:rPr>
        <w:drawing>
          <wp:inline distT="0" distB="0" distL="0" distR="0" wp14:anchorId="0832671D" wp14:editId="301276A9">
            <wp:extent cx="3295291" cy="1158407"/>
            <wp:effectExtent l="0" t="0" r="635" b="381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51043" cy="1178006"/>
                    </a:xfrm>
                    <a:prstGeom prst="rect">
                      <a:avLst/>
                    </a:prstGeom>
                  </pic:spPr>
                </pic:pic>
              </a:graphicData>
            </a:graphic>
          </wp:inline>
        </w:drawing>
      </w:r>
    </w:p>
    <w:p w14:paraId="43779BA9" w14:textId="18C476ED" w:rsidR="008A65C9" w:rsidRDefault="007603A3" w:rsidP="007603A3">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16</w:t>
      </w:r>
      <w:r w:rsidR="00CD68BB">
        <w:rPr>
          <w:noProof/>
        </w:rPr>
        <w:fldChar w:fldCharType="end"/>
      </w:r>
      <w:r>
        <w:t>: Le résultat du meilleur résultat " spiral"</w:t>
      </w:r>
    </w:p>
    <w:p w14:paraId="6CF838A3" w14:textId="18E1A19B" w:rsidR="008A65C9" w:rsidRDefault="008A65C9" w:rsidP="004A5852">
      <w:pPr>
        <w:rPr>
          <w:rFonts w:ascii="Times New Roman" w:hAnsi="Times New Roman" w:cs="Times New Roman"/>
          <w:sz w:val="24"/>
          <w:szCs w:val="24"/>
        </w:rPr>
      </w:pPr>
      <w:r>
        <w:rPr>
          <w:rFonts w:ascii="Times New Roman" w:hAnsi="Times New Roman" w:cs="Times New Roman"/>
          <w:sz w:val="24"/>
          <w:szCs w:val="24"/>
        </w:rPr>
        <w:t>Data flame :</w:t>
      </w:r>
    </w:p>
    <w:p w14:paraId="39C047DE" w14:textId="77777777" w:rsidR="008A65C9" w:rsidRPr="00AB0778" w:rsidRDefault="008A65C9" w:rsidP="008A65C9">
      <w:pPr>
        <w:rPr>
          <w:rFonts w:ascii="Times New Roman" w:hAnsi="Times New Roman" w:cs="Times New Roman"/>
          <w:sz w:val="24"/>
          <w:szCs w:val="24"/>
        </w:rPr>
      </w:pPr>
      <w:r>
        <w:rPr>
          <w:rFonts w:ascii="Times New Roman" w:hAnsi="Times New Roman" w:cs="Times New Roman"/>
          <w:sz w:val="24"/>
          <w:szCs w:val="24"/>
        </w:rPr>
        <w:t>Le résultat des différentes méthodes :</w:t>
      </w:r>
    </w:p>
    <w:p w14:paraId="2091D94E" w14:textId="171B021D" w:rsidR="008A65C9" w:rsidRDefault="007603A3" w:rsidP="007603A3">
      <w:pPr>
        <w:jc w:val="center"/>
        <w:rPr>
          <w:rFonts w:ascii="Times New Roman" w:hAnsi="Times New Roman" w:cs="Times New Roman"/>
          <w:sz w:val="24"/>
          <w:szCs w:val="24"/>
        </w:rPr>
      </w:pPr>
      <w:r>
        <w:rPr>
          <w:noProof/>
        </w:rPr>
        <w:drawing>
          <wp:inline distT="0" distB="0" distL="0" distR="0" wp14:anchorId="2FF26731" wp14:editId="49EA758A">
            <wp:extent cx="4054415" cy="1119075"/>
            <wp:effectExtent l="0" t="0" r="3810" b="508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05766" cy="1133249"/>
                    </a:xfrm>
                    <a:prstGeom prst="rect">
                      <a:avLst/>
                    </a:prstGeom>
                  </pic:spPr>
                </pic:pic>
              </a:graphicData>
            </a:graphic>
          </wp:inline>
        </w:drawing>
      </w:r>
    </w:p>
    <w:p w14:paraId="022CC14B" w14:textId="52B54357" w:rsidR="007603A3" w:rsidRDefault="007603A3" w:rsidP="007603A3">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17</w:t>
      </w:r>
      <w:r w:rsidR="00CD68BB">
        <w:rPr>
          <w:noProof/>
        </w:rPr>
        <w:fldChar w:fldCharType="end"/>
      </w:r>
      <w:r>
        <w:t>: comparaison des méthodes " flame"</w:t>
      </w:r>
    </w:p>
    <w:p w14:paraId="164A4E05" w14:textId="77777777" w:rsidR="008A65C9" w:rsidRDefault="008A65C9" w:rsidP="008A65C9">
      <w:pPr>
        <w:rPr>
          <w:rFonts w:ascii="Times New Roman" w:hAnsi="Times New Roman" w:cs="Times New Roman"/>
          <w:sz w:val="24"/>
          <w:szCs w:val="24"/>
        </w:rPr>
      </w:pPr>
      <w:r>
        <w:rPr>
          <w:rFonts w:ascii="Times New Roman" w:hAnsi="Times New Roman" w:cs="Times New Roman"/>
          <w:sz w:val="24"/>
          <w:szCs w:val="24"/>
        </w:rPr>
        <w:t xml:space="preserve">La prise des meilleures méthodes : </w:t>
      </w:r>
    </w:p>
    <w:p w14:paraId="3B9FD0A3" w14:textId="00FA35EC" w:rsidR="008A65C9" w:rsidRDefault="008A65C9" w:rsidP="007603A3">
      <w:pPr>
        <w:jc w:val="center"/>
        <w:rPr>
          <w:rFonts w:ascii="Times New Roman" w:hAnsi="Times New Roman" w:cs="Times New Roman"/>
          <w:sz w:val="24"/>
          <w:szCs w:val="24"/>
        </w:rPr>
      </w:pPr>
      <w:r>
        <w:rPr>
          <w:rFonts w:ascii="Times New Roman" w:hAnsi="Times New Roman" w:cs="Times New Roman"/>
          <w:sz w:val="24"/>
          <w:szCs w:val="24"/>
        </w:rPr>
        <w:t>Les meilleures méthodes ont été prises en faisant une comparaison entre les valeurs obtenues sur le test «  nous avons pris le max »</w:t>
      </w:r>
    </w:p>
    <w:p w14:paraId="7D13C73E" w14:textId="5A4AE89E" w:rsidR="008A65C9" w:rsidRDefault="007603A3" w:rsidP="007603A3">
      <w:pPr>
        <w:pStyle w:val="Lgende"/>
        <w:jc w:val="center"/>
        <w:rPr>
          <w:rFonts w:ascii="Times New Roman" w:hAnsi="Times New Roman" w:cs="Times New Roman"/>
          <w:sz w:val="24"/>
          <w:szCs w:val="24"/>
        </w:rPr>
      </w:pPr>
      <w:r>
        <w:rPr>
          <w:noProof/>
        </w:rPr>
        <w:drawing>
          <wp:inline distT="0" distB="0" distL="0" distR="0" wp14:anchorId="76C8BD65" wp14:editId="11CB6665">
            <wp:extent cx="2950234" cy="1243439"/>
            <wp:effectExtent l="0" t="0" r="254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06686" cy="1267232"/>
                    </a:xfrm>
                    <a:prstGeom prst="rect">
                      <a:avLst/>
                    </a:prstGeom>
                  </pic:spPr>
                </pic:pic>
              </a:graphicData>
            </a:graphic>
          </wp:inline>
        </w:drawing>
      </w:r>
      <w:r>
        <w:rPr>
          <w:rFonts w:ascii="Times New Roman" w:hAnsi="Times New Roman" w:cs="Times New Roman"/>
          <w:sz w:val="24"/>
          <w:szCs w:val="24"/>
        </w:rPr>
        <w:br w:type="textWrapping" w:clear="all"/>
      </w:r>
      <w:r>
        <w:t xml:space="preserve">Figure </w:t>
      </w:r>
      <w:r w:rsidR="00CD68BB">
        <w:fldChar w:fldCharType="begin"/>
      </w:r>
      <w:r w:rsidR="00CD68BB">
        <w:instrText xml:space="preserve"> SEQ Figure \* ARABIC </w:instrText>
      </w:r>
      <w:r w:rsidR="00CD68BB">
        <w:fldChar w:fldCharType="separate"/>
      </w:r>
      <w:r w:rsidR="00FA2834">
        <w:rPr>
          <w:noProof/>
        </w:rPr>
        <w:t>18</w:t>
      </w:r>
      <w:r w:rsidR="00CD68BB">
        <w:rPr>
          <w:noProof/>
        </w:rPr>
        <w:fldChar w:fldCharType="end"/>
      </w:r>
      <w:r>
        <w:t>: meilleur résultat " flame"</w:t>
      </w:r>
    </w:p>
    <w:p w14:paraId="5852B9E5" w14:textId="6F163AEE" w:rsidR="008A65C9" w:rsidRDefault="008A65C9" w:rsidP="008A65C9">
      <w:pPr>
        <w:rPr>
          <w:rFonts w:ascii="Times New Roman" w:hAnsi="Times New Roman" w:cs="Times New Roman"/>
          <w:sz w:val="24"/>
          <w:szCs w:val="24"/>
        </w:rPr>
      </w:pPr>
      <w:r>
        <w:rPr>
          <w:rFonts w:ascii="Times New Roman" w:hAnsi="Times New Roman" w:cs="Times New Roman"/>
          <w:sz w:val="24"/>
          <w:szCs w:val="24"/>
        </w:rPr>
        <w:t xml:space="preserve">Data Aggregation </w:t>
      </w:r>
    </w:p>
    <w:p w14:paraId="612C21AD" w14:textId="77777777" w:rsidR="008A65C9" w:rsidRPr="00AB0778" w:rsidRDefault="008A65C9" w:rsidP="008A65C9">
      <w:pPr>
        <w:rPr>
          <w:rFonts w:ascii="Times New Roman" w:hAnsi="Times New Roman" w:cs="Times New Roman"/>
          <w:sz w:val="24"/>
          <w:szCs w:val="24"/>
        </w:rPr>
      </w:pPr>
      <w:r>
        <w:rPr>
          <w:rFonts w:ascii="Times New Roman" w:hAnsi="Times New Roman" w:cs="Times New Roman"/>
          <w:sz w:val="24"/>
          <w:szCs w:val="24"/>
        </w:rPr>
        <w:t>Le résultat des différentes méthodes :</w:t>
      </w:r>
    </w:p>
    <w:p w14:paraId="7514D2F8" w14:textId="399C8C03" w:rsidR="008A65C9" w:rsidRDefault="007603A3" w:rsidP="007603A3">
      <w:pPr>
        <w:jc w:val="center"/>
        <w:rPr>
          <w:rFonts w:ascii="Times New Roman" w:hAnsi="Times New Roman" w:cs="Times New Roman"/>
          <w:sz w:val="24"/>
          <w:szCs w:val="24"/>
        </w:rPr>
      </w:pPr>
      <w:r>
        <w:rPr>
          <w:noProof/>
        </w:rPr>
        <w:drawing>
          <wp:inline distT="0" distB="0" distL="0" distR="0" wp14:anchorId="6FB8CF7B" wp14:editId="2BB77F54">
            <wp:extent cx="4070307" cy="1155939"/>
            <wp:effectExtent l="0" t="0" r="6985" b="635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53685" cy="1179618"/>
                    </a:xfrm>
                    <a:prstGeom prst="rect">
                      <a:avLst/>
                    </a:prstGeom>
                  </pic:spPr>
                </pic:pic>
              </a:graphicData>
            </a:graphic>
          </wp:inline>
        </w:drawing>
      </w:r>
    </w:p>
    <w:p w14:paraId="629B25FA" w14:textId="0DC2A628" w:rsidR="007603A3" w:rsidRDefault="007603A3" w:rsidP="007603A3">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w:instrText>
      </w:r>
      <w:r w:rsidR="00CD68BB">
        <w:instrText xml:space="preserve">RABIC </w:instrText>
      </w:r>
      <w:r w:rsidR="00CD68BB">
        <w:fldChar w:fldCharType="separate"/>
      </w:r>
      <w:r w:rsidR="00FA2834">
        <w:rPr>
          <w:noProof/>
        </w:rPr>
        <w:t>19</w:t>
      </w:r>
      <w:r w:rsidR="00CD68BB">
        <w:rPr>
          <w:noProof/>
        </w:rPr>
        <w:fldChar w:fldCharType="end"/>
      </w:r>
      <w:r>
        <w:t>: comparaison des méthodes " aggregation"</w:t>
      </w:r>
    </w:p>
    <w:p w14:paraId="3AEE6E3A" w14:textId="77777777" w:rsidR="008A65C9" w:rsidRDefault="008A65C9" w:rsidP="008A65C9">
      <w:pPr>
        <w:rPr>
          <w:rFonts w:ascii="Times New Roman" w:hAnsi="Times New Roman" w:cs="Times New Roman"/>
          <w:sz w:val="24"/>
          <w:szCs w:val="24"/>
        </w:rPr>
      </w:pPr>
      <w:r>
        <w:rPr>
          <w:rFonts w:ascii="Times New Roman" w:hAnsi="Times New Roman" w:cs="Times New Roman"/>
          <w:sz w:val="24"/>
          <w:szCs w:val="24"/>
        </w:rPr>
        <w:lastRenderedPageBreak/>
        <w:t xml:space="preserve">La prise des meilleures méthodes : </w:t>
      </w:r>
    </w:p>
    <w:p w14:paraId="680783E8" w14:textId="77777777" w:rsidR="008A65C9" w:rsidRDefault="008A65C9" w:rsidP="008A65C9">
      <w:pPr>
        <w:rPr>
          <w:rFonts w:ascii="Times New Roman" w:hAnsi="Times New Roman" w:cs="Times New Roman"/>
          <w:sz w:val="24"/>
          <w:szCs w:val="24"/>
        </w:rPr>
      </w:pPr>
      <w:r>
        <w:rPr>
          <w:rFonts w:ascii="Times New Roman" w:hAnsi="Times New Roman" w:cs="Times New Roman"/>
          <w:sz w:val="24"/>
          <w:szCs w:val="24"/>
        </w:rPr>
        <w:t>Les meilleures méthodes ont été prises en faisant une comparaison entre les valeurs obtenues sur le test «  nous avons pris le max »</w:t>
      </w:r>
    </w:p>
    <w:p w14:paraId="42DFA3A3" w14:textId="16ACB31D" w:rsidR="008A65C9" w:rsidRDefault="008A65C9" w:rsidP="007603A3">
      <w:pPr>
        <w:jc w:val="center"/>
        <w:rPr>
          <w:rFonts w:ascii="Times New Roman" w:hAnsi="Times New Roman" w:cs="Times New Roman"/>
          <w:sz w:val="24"/>
          <w:szCs w:val="24"/>
        </w:rPr>
      </w:pPr>
      <w:r>
        <w:rPr>
          <w:noProof/>
        </w:rPr>
        <w:drawing>
          <wp:inline distT="0" distB="0" distL="0" distR="0" wp14:anchorId="7A60278A" wp14:editId="4766CCDE">
            <wp:extent cx="2958861" cy="1546072"/>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05932" cy="1570668"/>
                    </a:xfrm>
                    <a:prstGeom prst="rect">
                      <a:avLst/>
                    </a:prstGeom>
                  </pic:spPr>
                </pic:pic>
              </a:graphicData>
            </a:graphic>
          </wp:inline>
        </w:drawing>
      </w:r>
    </w:p>
    <w:p w14:paraId="4FDFCA82" w14:textId="20494499" w:rsidR="006B5CF6" w:rsidRDefault="007603A3" w:rsidP="007603A3">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sidR="00FA2834">
        <w:rPr>
          <w:noProof/>
        </w:rPr>
        <w:t>20</w:t>
      </w:r>
      <w:r w:rsidR="00CD68BB">
        <w:rPr>
          <w:noProof/>
        </w:rPr>
        <w:fldChar w:fldCharType="end"/>
      </w:r>
      <w:r>
        <w:t>: meilleur résultat " aggregation"</w:t>
      </w:r>
    </w:p>
    <w:p w14:paraId="22A98619" w14:textId="77777777" w:rsidR="002A736D" w:rsidRDefault="006B5CF6" w:rsidP="00277494">
      <w:pPr>
        <w:pStyle w:val="Titre2"/>
        <w:rPr>
          <w:rFonts w:ascii="Times New Roman" w:hAnsi="Times New Roman" w:cs="Times New Roman"/>
          <w:sz w:val="24"/>
          <w:szCs w:val="24"/>
        </w:rPr>
      </w:pPr>
      <w:r w:rsidRPr="00FE057F">
        <w:rPr>
          <w:rFonts w:ascii="Times New Roman" w:hAnsi="Times New Roman" w:cs="Times New Roman"/>
          <w:sz w:val="24"/>
          <w:szCs w:val="24"/>
        </w:rPr>
        <w:t xml:space="preserve">Partie </w:t>
      </w:r>
      <w:r>
        <w:rPr>
          <w:rFonts w:ascii="Times New Roman" w:hAnsi="Times New Roman" w:cs="Times New Roman"/>
          <w:sz w:val="24"/>
          <w:szCs w:val="24"/>
        </w:rPr>
        <w:t>2</w:t>
      </w:r>
      <w:r w:rsidRPr="00FE057F">
        <w:rPr>
          <w:rFonts w:ascii="Times New Roman" w:hAnsi="Times New Roman" w:cs="Times New Roman"/>
          <w:sz w:val="24"/>
          <w:szCs w:val="24"/>
        </w:rPr>
        <w:t xml:space="preserve"> : </w:t>
      </w:r>
      <w:r>
        <w:rPr>
          <w:rFonts w:ascii="Times New Roman" w:hAnsi="Times New Roman" w:cs="Times New Roman"/>
          <w:sz w:val="24"/>
          <w:szCs w:val="24"/>
        </w:rPr>
        <w:t>D</w:t>
      </w:r>
      <w:r w:rsidRPr="00FE057F">
        <w:rPr>
          <w:rFonts w:ascii="Times New Roman" w:hAnsi="Times New Roman" w:cs="Times New Roman"/>
          <w:sz w:val="24"/>
          <w:szCs w:val="24"/>
        </w:rPr>
        <w:t xml:space="preserve">onnées </w:t>
      </w:r>
      <w:r>
        <w:rPr>
          <w:rFonts w:ascii="Times New Roman" w:hAnsi="Times New Roman" w:cs="Times New Roman"/>
          <w:sz w:val="24"/>
          <w:szCs w:val="24"/>
        </w:rPr>
        <w:t xml:space="preserve">réelles </w:t>
      </w:r>
    </w:p>
    <w:p w14:paraId="220D61E5" w14:textId="77777777" w:rsidR="002A736D" w:rsidRDefault="002A736D" w:rsidP="006B5CF6">
      <w:pPr>
        <w:ind w:firstLine="360"/>
        <w:jc w:val="both"/>
        <w:rPr>
          <w:rFonts w:ascii="Times New Roman" w:hAnsi="Times New Roman" w:cs="Times New Roman"/>
          <w:sz w:val="24"/>
          <w:szCs w:val="24"/>
        </w:rPr>
      </w:pPr>
      <w:r>
        <w:rPr>
          <w:rFonts w:ascii="Times New Roman" w:hAnsi="Times New Roman" w:cs="Times New Roman"/>
          <w:sz w:val="24"/>
          <w:szCs w:val="24"/>
        </w:rPr>
        <w:t>Dans cette partie nous allons faire une étude comparative sur les données réelles «  VisaPremier, Creditcard ».</w:t>
      </w:r>
    </w:p>
    <w:p w14:paraId="131F0C63" w14:textId="3876FB77" w:rsidR="002A736D" w:rsidRDefault="002A736D" w:rsidP="007603A3">
      <w:pPr>
        <w:pStyle w:val="Titre3"/>
        <w:rPr>
          <w:rFonts w:ascii="Times New Roman" w:hAnsi="Times New Roman" w:cs="Times New Roman"/>
        </w:rPr>
      </w:pPr>
      <w:r>
        <w:rPr>
          <w:rFonts w:ascii="Times New Roman" w:hAnsi="Times New Roman" w:cs="Times New Roman"/>
        </w:rPr>
        <w:t>VisaPremier </w:t>
      </w:r>
    </w:p>
    <w:p w14:paraId="4799CAAA" w14:textId="77777777" w:rsidR="007603A3" w:rsidRPr="007603A3" w:rsidRDefault="007603A3" w:rsidP="007603A3"/>
    <w:p w14:paraId="280A3968" w14:textId="494E1A19" w:rsidR="002A736D" w:rsidRDefault="002A736D" w:rsidP="006B5CF6">
      <w:pPr>
        <w:ind w:firstLine="360"/>
        <w:jc w:val="both"/>
        <w:rPr>
          <w:rFonts w:ascii="Times New Roman" w:hAnsi="Times New Roman" w:cs="Times New Roman"/>
          <w:sz w:val="24"/>
          <w:szCs w:val="24"/>
        </w:rPr>
      </w:pPr>
      <w:r>
        <w:rPr>
          <w:rFonts w:ascii="Times New Roman" w:hAnsi="Times New Roman" w:cs="Times New Roman"/>
          <w:sz w:val="24"/>
          <w:szCs w:val="24"/>
        </w:rPr>
        <w:t>Ce dataset est composé de 1073 individus, 47 variables tel qu’une à expliquer qui est binaire.</w:t>
      </w:r>
    </w:p>
    <w:p w14:paraId="544C1C01" w14:textId="42CBEE7D" w:rsidR="002A736D" w:rsidRDefault="002A736D" w:rsidP="007603A3">
      <w:pPr>
        <w:jc w:val="both"/>
        <w:rPr>
          <w:rFonts w:ascii="Times New Roman" w:hAnsi="Times New Roman" w:cs="Times New Roman"/>
          <w:sz w:val="24"/>
          <w:szCs w:val="24"/>
        </w:rPr>
      </w:pPr>
      <w:r>
        <w:rPr>
          <w:rFonts w:ascii="Times New Roman" w:hAnsi="Times New Roman" w:cs="Times New Roman"/>
          <w:sz w:val="24"/>
          <w:szCs w:val="24"/>
        </w:rPr>
        <w:t xml:space="preserve">Traitement du dataset : </w:t>
      </w:r>
    </w:p>
    <w:p w14:paraId="24890B7A" w14:textId="47573BFA" w:rsidR="002A736D" w:rsidRDefault="002A736D" w:rsidP="002A736D">
      <w:pPr>
        <w:pStyle w:val="Paragraphedeliste"/>
        <w:numPr>
          <w:ilvl w:val="0"/>
          <w:numId w:val="8"/>
        </w:numPr>
        <w:jc w:val="both"/>
        <w:rPr>
          <w:rFonts w:ascii="Times New Roman" w:hAnsi="Times New Roman" w:cs="Times New Roman"/>
          <w:sz w:val="24"/>
          <w:szCs w:val="24"/>
        </w:rPr>
      </w:pPr>
      <w:r>
        <w:rPr>
          <w:rFonts w:ascii="Times New Roman" w:hAnsi="Times New Roman" w:cs="Times New Roman"/>
          <w:sz w:val="24"/>
          <w:szCs w:val="24"/>
        </w:rPr>
        <w:t>Encodage des variables qualitatives :</w:t>
      </w:r>
    </w:p>
    <w:p w14:paraId="78A4AE93" w14:textId="3E345C2E" w:rsidR="00FB6267" w:rsidRPr="00FB6267" w:rsidRDefault="00FB6267" w:rsidP="00FB6267">
      <w:pPr>
        <w:jc w:val="both"/>
        <w:rPr>
          <w:rFonts w:ascii="Times New Roman" w:hAnsi="Times New Roman" w:cs="Times New Roman"/>
          <w:sz w:val="24"/>
          <w:szCs w:val="24"/>
        </w:rPr>
      </w:pPr>
      <w:r>
        <w:rPr>
          <w:rFonts w:ascii="Times New Roman" w:hAnsi="Times New Roman" w:cs="Times New Roman"/>
          <w:sz w:val="24"/>
          <w:szCs w:val="24"/>
        </w:rPr>
        <w:t xml:space="preserve">Données initiales </w:t>
      </w:r>
    </w:p>
    <w:p w14:paraId="79671AFA" w14:textId="438F7719" w:rsidR="002A736D" w:rsidRDefault="00FB6267" w:rsidP="00FA2834">
      <w:pPr>
        <w:jc w:val="center"/>
        <w:rPr>
          <w:rFonts w:ascii="Times New Roman" w:hAnsi="Times New Roman" w:cs="Times New Roman"/>
          <w:sz w:val="24"/>
          <w:szCs w:val="24"/>
        </w:rPr>
      </w:pPr>
      <w:r>
        <w:rPr>
          <w:noProof/>
        </w:rPr>
        <w:drawing>
          <wp:inline distT="0" distB="0" distL="0" distR="0" wp14:anchorId="714DBE16" wp14:editId="3216A980">
            <wp:extent cx="5760720" cy="1325245"/>
            <wp:effectExtent l="0" t="0" r="0" b="825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1325245"/>
                    </a:xfrm>
                    <a:prstGeom prst="rect">
                      <a:avLst/>
                    </a:prstGeom>
                  </pic:spPr>
                </pic:pic>
              </a:graphicData>
            </a:graphic>
          </wp:inline>
        </w:drawing>
      </w:r>
    </w:p>
    <w:p w14:paraId="71D8D6B1" w14:textId="6A5CBA3D" w:rsidR="007603A3" w:rsidRDefault="00FA2834" w:rsidP="00FA283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Pr>
          <w:noProof/>
        </w:rPr>
        <w:t>21</w:t>
      </w:r>
      <w:r w:rsidR="00CD68BB">
        <w:rPr>
          <w:noProof/>
        </w:rPr>
        <w:fldChar w:fldCharType="end"/>
      </w:r>
      <w:r>
        <w:t>: dataset Creditcard</w:t>
      </w:r>
    </w:p>
    <w:p w14:paraId="04A0DCD8" w14:textId="4208FA36" w:rsidR="00FB6267" w:rsidRDefault="00FB6267" w:rsidP="002A736D">
      <w:pPr>
        <w:jc w:val="both"/>
        <w:rPr>
          <w:rFonts w:ascii="Times New Roman" w:hAnsi="Times New Roman" w:cs="Times New Roman"/>
          <w:sz w:val="24"/>
          <w:szCs w:val="24"/>
        </w:rPr>
      </w:pPr>
      <w:r>
        <w:rPr>
          <w:rFonts w:ascii="Times New Roman" w:hAnsi="Times New Roman" w:cs="Times New Roman"/>
          <w:sz w:val="24"/>
          <w:szCs w:val="24"/>
        </w:rPr>
        <w:t xml:space="preserve">Données après la transformation des variables qualitatives </w:t>
      </w:r>
    </w:p>
    <w:p w14:paraId="6D73BCEF" w14:textId="474468A7" w:rsidR="00FB6267" w:rsidRDefault="00FB6267" w:rsidP="00FA2834">
      <w:pPr>
        <w:jc w:val="center"/>
        <w:rPr>
          <w:rFonts w:ascii="Times New Roman" w:hAnsi="Times New Roman" w:cs="Times New Roman"/>
          <w:sz w:val="24"/>
          <w:szCs w:val="24"/>
        </w:rPr>
      </w:pPr>
      <w:r>
        <w:rPr>
          <w:noProof/>
        </w:rPr>
        <w:drawing>
          <wp:inline distT="0" distB="0" distL="0" distR="0" wp14:anchorId="01D66C5F" wp14:editId="34197568">
            <wp:extent cx="5760720" cy="139128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1391285"/>
                    </a:xfrm>
                    <a:prstGeom prst="rect">
                      <a:avLst/>
                    </a:prstGeom>
                  </pic:spPr>
                </pic:pic>
              </a:graphicData>
            </a:graphic>
          </wp:inline>
        </w:drawing>
      </w:r>
    </w:p>
    <w:p w14:paraId="266F98A0" w14:textId="2E9BBFD7" w:rsidR="00FA2834" w:rsidRDefault="00FA2834" w:rsidP="00FA2834">
      <w:pPr>
        <w:pStyle w:val="Lgende"/>
        <w:jc w:val="center"/>
        <w:rPr>
          <w:rFonts w:ascii="Times New Roman" w:hAnsi="Times New Roman" w:cs="Times New Roman"/>
          <w:sz w:val="24"/>
          <w:szCs w:val="24"/>
        </w:rPr>
      </w:pPr>
      <w:r>
        <w:t xml:space="preserve">Figure </w:t>
      </w:r>
      <w:r w:rsidR="00CD68BB">
        <w:fldChar w:fldCharType="begin"/>
      </w:r>
      <w:r w:rsidR="00CD68BB">
        <w:instrText xml:space="preserve"> SEQ Figure \* ARABIC </w:instrText>
      </w:r>
      <w:r w:rsidR="00CD68BB">
        <w:fldChar w:fldCharType="separate"/>
      </w:r>
      <w:r>
        <w:rPr>
          <w:noProof/>
        </w:rPr>
        <w:t>22</w:t>
      </w:r>
      <w:r w:rsidR="00CD68BB">
        <w:rPr>
          <w:noProof/>
        </w:rPr>
        <w:fldChar w:fldCharType="end"/>
      </w:r>
      <w:r>
        <w:t>: Dataset creditcard après transformation</w:t>
      </w:r>
    </w:p>
    <w:p w14:paraId="2F388457" w14:textId="2639C04B" w:rsidR="00FB6267" w:rsidRPr="00C02DA4" w:rsidRDefault="00FB6267" w:rsidP="00C02DA4">
      <w:pPr>
        <w:pStyle w:val="Paragraphedeliste"/>
        <w:numPr>
          <w:ilvl w:val="0"/>
          <w:numId w:val="8"/>
        </w:numPr>
        <w:jc w:val="both"/>
        <w:rPr>
          <w:rFonts w:ascii="Times New Roman" w:hAnsi="Times New Roman" w:cs="Times New Roman"/>
          <w:sz w:val="24"/>
          <w:szCs w:val="24"/>
        </w:rPr>
      </w:pPr>
      <w:r w:rsidRPr="00C02DA4">
        <w:rPr>
          <w:rFonts w:ascii="Times New Roman" w:hAnsi="Times New Roman" w:cs="Times New Roman"/>
          <w:sz w:val="24"/>
          <w:szCs w:val="24"/>
        </w:rPr>
        <w:lastRenderedPageBreak/>
        <w:t>La suppression des variables insignifiantes :</w:t>
      </w:r>
    </w:p>
    <w:p w14:paraId="29E9859A" w14:textId="5E5A3F12" w:rsidR="00FB6267" w:rsidRDefault="00FB6267" w:rsidP="002A736D">
      <w:pPr>
        <w:jc w:val="both"/>
        <w:rPr>
          <w:rFonts w:ascii="Times New Roman" w:hAnsi="Times New Roman" w:cs="Times New Roman"/>
          <w:sz w:val="24"/>
          <w:szCs w:val="24"/>
        </w:rPr>
      </w:pPr>
      <w:r>
        <w:rPr>
          <w:rFonts w:ascii="Times New Roman" w:hAnsi="Times New Roman" w:cs="Times New Roman"/>
          <w:sz w:val="24"/>
          <w:szCs w:val="24"/>
        </w:rPr>
        <w:t>En premier nous avons supprimé les variables :</w:t>
      </w:r>
    </w:p>
    <w:p w14:paraId="47327EE3" w14:textId="640326DE" w:rsidR="00FB6267" w:rsidRDefault="00FB6267" w:rsidP="00FB6267">
      <w:pPr>
        <w:pStyle w:val="Paragraphedeliste"/>
        <w:numPr>
          <w:ilvl w:val="0"/>
          <w:numId w:val="9"/>
        </w:numPr>
        <w:jc w:val="both"/>
        <w:rPr>
          <w:rFonts w:ascii="Times New Roman" w:hAnsi="Times New Roman" w:cs="Times New Roman"/>
          <w:sz w:val="24"/>
          <w:szCs w:val="24"/>
        </w:rPr>
      </w:pPr>
      <w:r>
        <w:rPr>
          <w:rFonts w:ascii="Times New Roman" w:hAnsi="Times New Roman" w:cs="Times New Roman"/>
          <w:sz w:val="24"/>
          <w:szCs w:val="24"/>
        </w:rPr>
        <w:t>Variable à expliquer : Après avoir récupéré la variable « cartevpr » nous l’avons supprimé.</w:t>
      </w:r>
    </w:p>
    <w:p w14:paraId="67F71073" w14:textId="62F0C662" w:rsidR="00FB6267" w:rsidRDefault="00FB6267" w:rsidP="00FB6267">
      <w:pPr>
        <w:pStyle w:val="Paragraphedeliste"/>
        <w:numPr>
          <w:ilvl w:val="0"/>
          <w:numId w:val="9"/>
        </w:numPr>
        <w:jc w:val="both"/>
        <w:rPr>
          <w:rFonts w:ascii="Times New Roman" w:hAnsi="Times New Roman" w:cs="Times New Roman"/>
          <w:sz w:val="24"/>
          <w:szCs w:val="24"/>
        </w:rPr>
      </w:pPr>
      <w:r>
        <w:rPr>
          <w:rFonts w:ascii="Times New Roman" w:hAnsi="Times New Roman" w:cs="Times New Roman"/>
          <w:sz w:val="24"/>
          <w:szCs w:val="24"/>
        </w:rPr>
        <w:t xml:space="preserve">Variable matricul : La variable « matricul » n’apporte aucune signification </w:t>
      </w:r>
      <w:r w:rsidR="00D00C67">
        <w:rPr>
          <w:rFonts w:ascii="Times New Roman" w:hAnsi="Times New Roman" w:cs="Times New Roman"/>
          <w:sz w:val="24"/>
          <w:szCs w:val="24"/>
        </w:rPr>
        <w:t>aux analyses car ce n’est qu’un identifiant des clients.</w:t>
      </w:r>
    </w:p>
    <w:p w14:paraId="49F77E7C" w14:textId="7661AD06" w:rsidR="00D00C67" w:rsidRDefault="00D00C67" w:rsidP="00D00C67">
      <w:pPr>
        <w:jc w:val="both"/>
        <w:rPr>
          <w:rFonts w:ascii="Times New Roman" w:hAnsi="Times New Roman" w:cs="Times New Roman"/>
          <w:sz w:val="24"/>
          <w:szCs w:val="24"/>
        </w:rPr>
      </w:pPr>
      <w:r>
        <w:rPr>
          <w:rFonts w:ascii="Times New Roman" w:hAnsi="Times New Roman" w:cs="Times New Roman"/>
          <w:sz w:val="24"/>
          <w:szCs w:val="24"/>
        </w:rPr>
        <w:t xml:space="preserve">Puis, nous avons entamé l’étape de suppression des variables corrélées comme suit : </w:t>
      </w:r>
    </w:p>
    <w:p w14:paraId="1C37AA7B" w14:textId="05256333" w:rsidR="00D00C67" w:rsidRDefault="00D00C67" w:rsidP="00D00C67">
      <w:pPr>
        <w:pStyle w:val="Paragraphedeliste"/>
        <w:numPr>
          <w:ilvl w:val="0"/>
          <w:numId w:val="10"/>
        </w:numPr>
        <w:jc w:val="both"/>
        <w:rPr>
          <w:rFonts w:ascii="Times New Roman" w:hAnsi="Times New Roman" w:cs="Times New Roman"/>
          <w:sz w:val="24"/>
          <w:szCs w:val="24"/>
        </w:rPr>
      </w:pPr>
      <w:r>
        <w:rPr>
          <w:rFonts w:ascii="Times New Roman" w:hAnsi="Times New Roman" w:cs="Times New Roman"/>
          <w:sz w:val="24"/>
          <w:szCs w:val="24"/>
        </w:rPr>
        <w:t xml:space="preserve">L’application de la matrice de corrélation : </w:t>
      </w:r>
    </w:p>
    <w:p w14:paraId="20A3791D" w14:textId="3A6A079B" w:rsidR="00D00C67" w:rsidRDefault="00D00C67" w:rsidP="00D00C67">
      <w:pPr>
        <w:jc w:val="both"/>
        <w:rPr>
          <w:rFonts w:ascii="Times New Roman" w:hAnsi="Times New Roman" w:cs="Times New Roman"/>
          <w:sz w:val="24"/>
          <w:szCs w:val="24"/>
        </w:rPr>
      </w:pPr>
      <w:r>
        <w:rPr>
          <w:rFonts w:ascii="Times New Roman" w:hAnsi="Times New Roman" w:cs="Times New Roman"/>
          <w:sz w:val="24"/>
          <w:szCs w:val="24"/>
        </w:rPr>
        <w:t xml:space="preserve">Vu que les variables sont qualitatives donc nous avons appliqué la corrélation afin de supprimer les doubles, tel que le seuil utilisé est «  0.95, -0.95 » </w:t>
      </w:r>
    </w:p>
    <w:p w14:paraId="03897663" w14:textId="63C37C9C" w:rsidR="00D00C67" w:rsidRDefault="00D00C67" w:rsidP="00D00C67">
      <w:pPr>
        <w:jc w:val="both"/>
        <w:rPr>
          <w:rFonts w:ascii="Times New Roman" w:hAnsi="Times New Roman" w:cs="Times New Roman"/>
          <w:sz w:val="24"/>
          <w:szCs w:val="24"/>
        </w:rPr>
      </w:pPr>
      <w:r>
        <w:rPr>
          <w:noProof/>
        </w:rPr>
        <w:drawing>
          <wp:inline distT="0" distB="0" distL="0" distR="0" wp14:anchorId="1A14EFD6" wp14:editId="0ADF5B36">
            <wp:extent cx="3148642" cy="2870663"/>
            <wp:effectExtent l="0" t="0" r="0" b="635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77720" cy="2897174"/>
                    </a:xfrm>
                    <a:prstGeom prst="rect">
                      <a:avLst/>
                    </a:prstGeom>
                  </pic:spPr>
                </pic:pic>
              </a:graphicData>
            </a:graphic>
          </wp:inline>
        </w:drawing>
      </w:r>
    </w:p>
    <w:p w14:paraId="5D906B13" w14:textId="10B29662" w:rsidR="00D00C67" w:rsidRDefault="00D00C67" w:rsidP="00D00C67">
      <w:pPr>
        <w:jc w:val="both"/>
        <w:rPr>
          <w:rFonts w:ascii="Times New Roman" w:hAnsi="Times New Roman" w:cs="Times New Roman"/>
          <w:sz w:val="24"/>
          <w:szCs w:val="24"/>
        </w:rPr>
      </w:pPr>
      <w:r>
        <w:rPr>
          <w:noProof/>
        </w:rPr>
        <w:drawing>
          <wp:inline distT="0" distB="0" distL="0" distR="0" wp14:anchorId="1021CAF0" wp14:editId="388C012A">
            <wp:extent cx="4832340" cy="1992701"/>
            <wp:effectExtent l="0" t="0" r="6985" b="762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53067" cy="2001248"/>
                    </a:xfrm>
                    <a:prstGeom prst="rect">
                      <a:avLst/>
                    </a:prstGeom>
                  </pic:spPr>
                </pic:pic>
              </a:graphicData>
            </a:graphic>
          </wp:inline>
        </w:drawing>
      </w:r>
    </w:p>
    <w:p w14:paraId="2E3FF59C" w14:textId="1A6A2C29" w:rsidR="00D00C67" w:rsidRDefault="00D00C67" w:rsidP="00D00C67">
      <w:pPr>
        <w:jc w:val="both"/>
        <w:rPr>
          <w:rFonts w:ascii="Times New Roman" w:hAnsi="Times New Roman" w:cs="Times New Roman"/>
          <w:sz w:val="24"/>
          <w:szCs w:val="24"/>
        </w:rPr>
      </w:pPr>
      <w:r>
        <w:rPr>
          <w:rFonts w:ascii="Times New Roman" w:hAnsi="Times New Roman" w:cs="Times New Roman"/>
          <w:sz w:val="24"/>
          <w:szCs w:val="24"/>
        </w:rPr>
        <w:t>Après avoir supprimé les variables, nous allons appliquer la matrice de corrélation afin de montrer que toutes les autres variables sont décor</w:t>
      </w:r>
      <w:r w:rsidR="00C02DA4">
        <w:rPr>
          <w:rFonts w:ascii="Times New Roman" w:hAnsi="Times New Roman" w:cs="Times New Roman"/>
          <w:sz w:val="24"/>
          <w:szCs w:val="24"/>
        </w:rPr>
        <w:t>rélées.</w:t>
      </w:r>
    </w:p>
    <w:p w14:paraId="77B3F038" w14:textId="49D55B53" w:rsidR="00D00C67" w:rsidRPr="00D00C67" w:rsidRDefault="00D00C67" w:rsidP="00D00C67">
      <w:pPr>
        <w:jc w:val="both"/>
        <w:rPr>
          <w:rFonts w:ascii="Times New Roman" w:hAnsi="Times New Roman" w:cs="Times New Roman"/>
          <w:sz w:val="24"/>
          <w:szCs w:val="24"/>
        </w:rPr>
      </w:pPr>
      <w:r>
        <w:rPr>
          <w:noProof/>
        </w:rPr>
        <w:lastRenderedPageBreak/>
        <w:drawing>
          <wp:inline distT="0" distB="0" distL="0" distR="0" wp14:anchorId="191D5F5D" wp14:editId="2ED9E185">
            <wp:extent cx="3244802" cy="295886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68012" cy="2980026"/>
                    </a:xfrm>
                    <a:prstGeom prst="rect">
                      <a:avLst/>
                    </a:prstGeom>
                  </pic:spPr>
                </pic:pic>
              </a:graphicData>
            </a:graphic>
          </wp:inline>
        </w:drawing>
      </w:r>
    </w:p>
    <w:p w14:paraId="5B2C2368" w14:textId="302DB5C7" w:rsidR="00FB6267" w:rsidRDefault="00C02DA4" w:rsidP="00C02DA4">
      <w:pPr>
        <w:pStyle w:val="Paragraphedeliste"/>
        <w:numPr>
          <w:ilvl w:val="0"/>
          <w:numId w:val="8"/>
        </w:numPr>
        <w:jc w:val="both"/>
        <w:rPr>
          <w:rFonts w:ascii="Times New Roman" w:hAnsi="Times New Roman" w:cs="Times New Roman"/>
          <w:sz w:val="24"/>
          <w:szCs w:val="24"/>
        </w:rPr>
      </w:pPr>
      <w:r>
        <w:rPr>
          <w:rFonts w:ascii="Times New Roman" w:hAnsi="Times New Roman" w:cs="Times New Roman"/>
          <w:sz w:val="24"/>
          <w:szCs w:val="24"/>
        </w:rPr>
        <w:t>La normalisation des données :</w:t>
      </w:r>
    </w:p>
    <w:p w14:paraId="2645CAE4" w14:textId="4F4D8882" w:rsidR="00C02DA4" w:rsidRDefault="00C02DA4" w:rsidP="00C02DA4">
      <w:pPr>
        <w:jc w:val="both"/>
        <w:rPr>
          <w:rFonts w:ascii="Times New Roman" w:hAnsi="Times New Roman" w:cs="Times New Roman"/>
          <w:sz w:val="24"/>
          <w:szCs w:val="24"/>
        </w:rPr>
      </w:pPr>
      <w:r>
        <w:rPr>
          <w:noProof/>
        </w:rPr>
        <w:drawing>
          <wp:inline distT="0" distB="0" distL="0" distR="0" wp14:anchorId="17B0EE13" wp14:editId="65B30BCE">
            <wp:extent cx="5760720" cy="1434465"/>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434465"/>
                    </a:xfrm>
                    <a:prstGeom prst="rect">
                      <a:avLst/>
                    </a:prstGeom>
                  </pic:spPr>
                </pic:pic>
              </a:graphicData>
            </a:graphic>
          </wp:inline>
        </w:drawing>
      </w:r>
    </w:p>
    <w:p w14:paraId="6C7ABD5D" w14:textId="2103ABF6" w:rsidR="00C02DA4" w:rsidRPr="00C02DA4" w:rsidRDefault="00C02DA4" w:rsidP="00C02DA4">
      <w:pPr>
        <w:pStyle w:val="Paragraphedeliste"/>
        <w:numPr>
          <w:ilvl w:val="0"/>
          <w:numId w:val="8"/>
        </w:numPr>
        <w:jc w:val="both"/>
        <w:rPr>
          <w:rFonts w:ascii="Times New Roman" w:hAnsi="Times New Roman" w:cs="Times New Roman"/>
          <w:sz w:val="24"/>
          <w:szCs w:val="24"/>
        </w:rPr>
      </w:pPr>
      <w:r>
        <w:rPr>
          <w:rFonts w:ascii="Times New Roman" w:hAnsi="Times New Roman" w:cs="Times New Roman"/>
          <w:sz w:val="24"/>
          <w:szCs w:val="24"/>
        </w:rPr>
        <w:t>Comparaison des modèles</w:t>
      </w:r>
    </w:p>
    <w:p w14:paraId="5E855A4D" w14:textId="77777777" w:rsidR="00C02DA4" w:rsidRPr="00AB0778" w:rsidRDefault="00C02DA4" w:rsidP="00C02DA4">
      <w:pPr>
        <w:rPr>
          <w:rFonts w:ascii="Times New Roman" w:hAnsi="Times New Roman" w:cs="Times New Roman"/>
          <w:sz w:val="24"/>
          <w:szCs w:val="24"/>
        </w:rPr>
      </w:pPr>
      <w:r>
        <w:rPr>
          <w:rFonts w:ascii="Times New Roman" w:hAnsi="Times New Roman" w:cs="Times New Roman"/>
          <w:sz w:val="24"/>
          <w:szCs w:val="24"/>
        </w:rPr>
        <w:t>Le résultat des différentes méthodes :</w:t>
      </w:r>
    </w:p>
    <w:p w14:paraId="3CE63522" w14:textId="065013AC" w:rsidR="00C02DA4" w:rsidRDefault="00C02DA4" w:rsidP="00C02DA4">
      <w:pPr>
        <w:rPr>
          <w:rFonts w:ascii="Times New Roman" w:hAnsi="Times New Roman" w:cs="Times New Roman"/>
          <w:sz w:val="24"/>
          <w:szCs w:val="24"/>
        </w:rPr>
      </w:pPr>
      <w:r>
        <w:rPr>
          <w:noProof/>
        </w:rPr>
        <w:drawing>
          <wp:inline distT="0" distB="0" distL="0" distR="0" wp14:anchorId="490F6169" wp14:editId="45C7CDF3">
            <wp:extent cx="5020574" cy="1391837"/>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44297" cy="1398414"/>
                    </a:xfrm>
                    <a:prstGeom prst="rect">
                      <a:avLst/>
                    </a:prstGeom>
                  </pic:spPr>
                </pic:pic>
              </a:graphicData>
            </a:graphic>
          </wp:inline>
        </w:drawing>
      </w:r>
    </w:p>
    <w:p w14:paraId="6691282D" w14:textId="77777777" w:rsidR="00C02DA4" w:rsidRDefault="00C02DA4" w:rsidP="00C02DA4">
      <w:pPr>
        <w:rPr>
          <w:rFonts w:ascii="Times New Roman" w:hAnsi="Times New Roman" w:cs="Times New Roman"/>
          <w:sz w:val="24"/>
          <w:szCs w:val="24"/>
        </w:rPr>
      </w:pPr>
      <w:r>
        <w:rPr>
          <w:rFonts w:ascii="Times New Roman" w:hAnsi="Times New Roman" w:cs="Times New Roman"/>
          <w:sz w:val="24"/>
          <w:szCs w:val="24"/>
        </w:rPr>
        <w:t xml:space="preserve">La prise des meilleures méthodes : </w:t>
      </w:r>
    </w:p>
    <w:p w14:paraId="69BF237B" w14:textId="77777777" w:rsidR="00C02DA4" w:rsidRDefault="00C02DA4" w:rsidP="00C02DA4">
      <w:pPr>
        <w:rPr>
          <w:rFonts w:ascii="Times New Roman" w:hAnsi="Times New Roman" w:cs="Times New Roman"/>
          <w:sz w:val="24"/>
          <w:szCs w:val="24"/>
        </w:rPr>
      </w:pPr>
      <w:r>
        <w:rPr>
          <w:rFonts w:ascii="Times New Roman" w:hAnsi="Times New Roman" w:cs="Times New Roman"/>
          <w:sz w:val="24"/>
          <w:szCs w:val="24"/>
        </w:rPr>
        <w:t>Les meilleures méthodes ont été prises en faisant une comparaison entre les valeurs obtenues sur le test «  nous avons pris le max »</w:t>
      </w:r>
    </w:p>
    <w:p w14:paraId="64C11D6B" w14:textId="514886FE" w:rsidR="00C02DA4" w:rsidRDefault="00C02DA4" w:rsidP="00C02DA4">
      <w:pPr>
        <w:rPr>
          <w:rFonts w:ascii="Times New Roman" w:hAnsi="Times New Roman" w:cs="Times New Roman"/>
          <w:sz w:val="24"/>
          <w:szCs w:val="24"/>
        </w:rPr>
      </w:pPr>
      <w:r>
        <w:rPr>
          <w:noProof/>
        </w:rPr>
        <w:lastRenderedPageBreak/>
        <w:drawing>
          <wp:inline distT="0" distB="0" distL="0" distR="0" wp14:anchorId="666FAD51" wp14:editId="7BA52E3C">
            <wp:extent cx="3847381" cy="1543341"/>
            <wp:effectExtent l="0" t="0" r="127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753" cy="1555123"/>
                    </a:xfrm>
                    <a:prstGeom prst="rect">
                      <a:avLst/>
                    </a:prstGeom>
                  </pic:spPr>
                </pic:pic>
              </a:graphicData>
            </a:graphic>
          </wp:inline>
        </w:drawing>
      </w:r>
    </w:p>
    <w:p w14:paraId="004436CB" w14:textId="1EC81154" w:rsidR="008F7BB8" w:rsidRDefault="008F7BB8" w:rsidP="007603A3">
      <w:pPr>
        <w:pStyle w:val="Titre3"/>
        <w:rPr>
          <w:rFonts w:ascii="Times New Roman" w:hAnsi="Times New Roman" w:cs="Times New Roman"/>
        </w:rPr>
      </w:pPr>
      <w:r>
        <w:rPr>
          <w:rFonts w:ascii="Times New Roman" w:hAnsi="Times New Roman" w:cs="Times New Roman"/>
        </w:rPr>
        <w:t>Creditcard </w:t>
      </w:r>
    </w:p>
    <w:p w14:paraId="7C4D7D95" w14:textId="77777777" w:rsidR="007603A3" w:rsidRPr="007603A3" w:rsidRDefault="007603A3" w:rsidP="007603A3"/>
    <w:p w14:paraId="208B3D73" w14:textId="7AF5B1D1" w:rsidR="00E75CB8" w:rsidRDefault="00E75CB8" w:rsidP="00E75CB8">
      <w:pPr>
        <w:ind w:firstLine="360"/>
        <w:jc w:val="both"/>
        <w:rPr>
          <w:rFonts w:ascii="Times New Roman" w:hAnsi="Times New Roman" w:cs="Times New Roman"/>
          <w:sz w:val="24"/>
          <w:szCs w:val="24"/>
        </w:rPr>
      </w:pPr>
      <w:r>
        <w:rPr>
          <w:rFonts w:ascii="Times New Roman" w:hAnsi="Times New Roman" w:cs="Times New Roman"/>
          <w:sz w:val="24"/>
          <w:szCs w:val="24"/>
        </w:rPr>
        <w:t>Ce dataset est composé</w:t>
      </w:r>
      <w:r w:rsidR="00613C19">
        <w:rPr>
          <w:rFonts w:ascii="Times New Roman" w:hAnsi="Times New Roman" w:cs="Times New Roman"/>
          <w:sz w:val="24"/>
          <w:szCs w:val="24"/>
        </w:rPr>
        <w:t xml:space="preserve"> de</w:t>
      </w:r>
      <w:r>
        <w:rPr>
          <w:rFonts w:ascii="Times New Roman" w:hAnsi="Times New Roman" w:cs="Times New Roman"/>
          <w:sz w:val="24"/>
          <w:szCs w:val="24"/>
        </w:rPr>
        <w:t xml:space="preserve"> </w:t>
      </w:r>
      <w:r w:rsidR="00613C19" w:rsidRPr="00613C19">
        <w:rPr>
          <w:rFonts w:ascii="Times New Roman" w:hAnsi="Times New Roman" w:cs="Times New Roman"/>
          <w:sz w:val="24"/>
          <w:szCs w:val="24"/>
        </w:rPr>
        <w:t>284 807 transactions</w:t>
      </w:r>
      <w:r w:rsidRPr="00613C19">
        <w:rPr>
          <w:rFonts w:ascii="Times New Roman" w:hAnsi="Times New Roman" w:cs="Times New Roman"/>
          <w:sz w:val="24"/>
          <w:szCs w:val="24"/>
        </w:rPr>
        <w:t>,</w:t>
      </w:r>
      <w:r>
        <w:rPr>
          <w:rFonts w:ascii="Times New Roman" w:hAnsi="Times New Roman" w:cs="Times New Roman"/>
          <w:sz w:val="24"/>
          <w:szCs w:val="24"/>
        </w:rPr>
        <w:t xml:space="preserve"> </w:t>
      </w:r>
      <w:r w:rsidR="00AB3F7B">
        <w:rPr>
          <w:rFonts w:ascii="Times New Roman" w:hAnsi="Times New Roman" w:cs="Times New Roman"/>
          <w:sz w:val="24"/>
          <w:szCs w:val="24"/>
        </w:rPr>
        <w:t>30</w:t>
      </w:r>
      <w:r>
        <w:rPr>
          <w:rFonts w:ascii="Times New Roman" w:hAnsi="Times New Roman" w:cs="Times New Roman"/>
          <w:sz w:val="24"/>
          <w:szCs w:val="24"/>
        </w:rPr>
        <w:t xml:space="preserve"> variables </w:t>
      </w:r>
      <w:r w:rsidR="00AB3F7B">
        <w:rPr>
          <w:rFonts w:ascii="Times New Roman" w:hAnsi="Times New Roman" w:cs="Times New Roman"/>
          <w:sz w:val="24"/>
          <w:szCs w:val="24"/>
        </w:rPr>
        <w:t>( V1 … V28) qui sont le résultat d’une ACP et deux autres ( time et amount) et enfin une variable à expliquer composée de deux classes ( fraude et non fraude).</w:t>
      </w:r>
    </w:p>
    <w:p w14:paraId="122ADB47" w14:textId="44F21A4D" w:rsidR="00AB3F7B" w:rsidRDefault="00D868E0" w:rsidP="00AB3F7B">
      <w:pPr>
        <w:jc w:val="both"/>
        <w:rPr>
          <w:rFonts w:ascii="Times New Roman" w:hAnsi="Times New Roman" w:cs="Times New Roman"/>
          <w:sz w:val="24"/>
          <w:szCs w:val="24"/>
        </w:rPr>
      </w:pPr>
      <w:r>
        <w:rPr>
          <w:rFonts w:ascii="Times New Roman" w:hAnsi="Times New Roman" w:cs="Times New Roman"/>
          <w:sz w:val="24"/>
          <w:szCs w:val="24"/>
        </w:rPr>
        <w:t>Traitement des données</w:t>
      </w:r>
    </w:p>
    <w:p w14:paraId="088F6F5F" w14:textId="609EADC1" w:rsidR="00EB7055" w:rsidRDefault="00D868E0" w:rsidP="00AB3F7B">
      <w:pPr>
        <w:jc w:val="both"/>
        <w:rPr>
          <w:rFonts w:ascii="Times New Roman" w:hAnsi="Times New Roman" w:cs="Times New Roman"/>
          <w:sz w:val="24"/>
          <w:szCs w:val="24"/>
        </w:rPr>
      </w:pPr>
      <w:r>
        <w:rPr>
          <w:rFonts w:ascii="Times New Roman" w:hAnsi="Times New Roman" w:cs="Times New Roman"/>
          <w:sz w:val="24"/>
          <w:szCs w:val="24"/>
        </w:rPr>
        <w:t xml:space="preserve">En premier lieu nous avons vérifié </w:t>
      </w:r>
      <w:r w:rsidR="00EB7055">
        <w:rPr>
          <w:rFonts w:ascii="Times New Roman" w:hAnsi="Times New Roman" w:cs="Times New Roman"/>
          <w:sz w:val="24"/>
          <w:szCs w:val="24"/>
        </w:rPr>
        <w:t>s’il y a des transaction nulles dans chaque variable et aussi nous avons vu leurs types.</w:t>
      </w:r>
    </w:p>
    <w:p w14:paraId="427CC22B" w14:textId="6030AAE7" w:rsidR="00EB7055" w:rsidRDefault="00EB7055" w:rsidP="00AB3F7B">
      <w:pPr>
        <w:jc w:val="both"/>
        <w:rPr>
          <w:rFonts w:ascii="Times New Roman" w:hAnsi="Times New Roman" w:cs="Times New Roman"/>
          <w:sz w:val="24"/>
          <w:szCs w:val="24"/>
        </w:rPr>
      </w:pPr>
      <w:r>
        <w:rPr>
          <w:rFonts w:ascii="Times New Roman" w:hAnsi="Times New Roman" w:cs="Times New Roman"/>
          <w:sz w:val="24"/>
          <w:szCs w:val="24"/>
        </w:rPr>
        <w:t xml:space="preserve">Puis nous allons faire l’étude préliminaire afin de compléter notre traitement en suivant les étapes suivantes : </w:t>
      </w:r>
    </w:p>
    <w:p w14:paraId="461959C0" w14:textId="4FE81FA2" w:rsidR="004125A2" w:rsidRDefault="004125A2" w:rsidP="004125A2">
      <w:pPr>
        <w:pStyle w:val="Paragraphedeliste"/>
        <w:numPr>
          <w:ilvl w:val="0"/>
          <w:numId w:val="13"/>
        </w:numPr>
        <w:jc w:val="both"/>
        <w:rPr>
          <w:rFonts w:ascii="Times New Roman" w:hAnsi="Times New Roman" w:cs="Times New Roman"/>
          <w:sz w:val="24"/>
          <w:szCs w:val="24"/>
        </w:rPr>
      </w:pPr>
      <w:r>
        <w:rPr>
          <w:rFonts w:ascii="Times New Roman" w:hAnsi="Times New Roman" w:cs="Times New Roman"/>
          <w:sz w:val="24"/>
          <w:szCs w:val="24"/>
        </w:rPr>
        <w:t>La normalisation des données</w:t>
      </w:r>
    </w:p>
    <w:p w14:paraId="17126352" w14:textId="3FB642D0" w:rsidR="004125A2" w:rsidRPr="004125A2" w:rsidRDefault="00AE1C26" w:rsidP="004125A2">
      <w:pPr>
        <w:ind w:left="360"/>
        <w:jc w:val="both"/>
        <w:rPr>
          <w:rFonts w:ascii="Times New Roman" w:hAnsi="Times New Roman" w:cs="Times New Roman"/>
          <w:sz w:val="24"/>
          <w:szCs w:val="24"/>
        </w:rPr>
      </w:pPr>
      <w:r>
        <w:rPr>
          <w:noProof/>
        </w:rPr>
        <w:drawing>
          <wp:inline distT="0" distB="0" distL="0" distR="0" wp14:anchorId="4E2DF4E9" wp14:editId="56146013">
            <wp:extent cx="5193102" cy="1072737"/>
            <wp:effectExtent l="0" t="0" r="762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52039" cy="1084912"/>
                    </a:xfrm>
                    <a:prstGeom prst="rect">
                      <a:avLst/>
                    </a:prstGeom>
                  </pic:spPr>
                </pic:pic>
              </a:graphicData>
            </a:graphic>
          </wp:inline>
        </w:drawing>
      </w:r>
    </w:p>
    <w:p w14:paraId="78031E71" w14:textId="79E3DF55" w:rsidR="003168AA" w:rsidRDefault="003168AA" w:rsidP="003168AA">
      <w:pPr>
        <w:pStyle w:val="Paragraphedeliste"/>
        <w:numPr>
          <w:ilvl w:val="0"/>
          <w:numId w:val="13"/>
        </w:numPr>
        <w:rPr>
          <w:rFonts w:ascii="Times New Roman" w:hAnsi="Times New Roman" w:cs="Times New Roman"/>
          <w:sz w:val="24"/>
          <w:szCs w:val="24"/>
        </w:rPr>
      </w:pPr>
      <w:r>
        <w:rPr>
          <w:rFonts w:ascii="Times New Roman" w:hAnsi="Times New Roman" w:cs="Times New Roman"/>
          <w:sz w:val="24"/>
          <w:szCs w:val="24"/>
        </w:rPr>
        <w:t>L’identification des valeurs aberrantes et leurs traitement :</w:t>
      </w:r>
    </w:p>
    <w:p w14:paraId="35FBBB96" w14:textId="19720D33" w:rsidR="00AE1C26" w:rsidRPr="00AE1C26" w:rsidRDefault="00AE1C26" w:rsidP="00AE1C26">
      <w:pPr>
        <w:rPr>
          <w:rFonts w:ascii="Times New Roman" w:hAnsi="Times New Roman" w:cs="Times New Roman"/>
          <w:sz w:val="24"/>
          <w:szCs w:val="24"/>
        </w:rPr>
      </w:pPr>
      <w:r>
        <w:rPr>
          <w:noProof/>
        </w:rPr>
        <w:drawing>
          <wp:inline distT="0" distB="0" distL="0" distR="0" wp14:anchorId="47711905" wp14:editId="6F549BFF">
            <wp:extent cx="5760720" cy="1613535"/>
            <wp:effectExtent l="0" t="0" r="0" b="571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1613535"/>
                    </a:xfrm>
                    <a:prstGeom prst="rect">
                      <a:avLst/>
                    </a:prstGeom>
                  </pic:spPr>
                </pic:pic>
              </a:graphicData>
            </a:graphic>
          </wp:inline>
        </w:drawing>
      </w:r>
    </w:p>
    <w:p w14:paraId="1988595D" w14:textId="0874F60A" w:rsidR="003168AA" w:rsidRDefault="00AE1C26" w:rsidP="003168AA">
      <w:pPr>
        <w:rPr>
          <w:rFonts w:ascii="Times New Roman" w:hAnsi="Times New Roman" w:cs="Times New Roman"/>
          <w:sz w:val="24"/>
          <w:szCs w:val="24"/>
        </w:rPr>
      </w:pPr>
      <w:r>
        <w:rPr>
          <w:noProof/>
        </w:rPr>
        <w:lastRenderedPageBreak/>
        <w:drawing>
          <wp:inline distT="0" distB="0" distL="0" distR="0" wp14:anchorId="0A0F9BAD" wp14:editId="202D034A">
            <wp:extent cx="3467819" cy="1843132"/>
            <wp:effectExtent l="0" t="0" r="0" b="508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527124" cy="1874652"/>
                    </a:xfrm>
                    <a:prstGeom prst="rect">
                      <a:avLst/>
                    </a:prstGeom>
                  </pic:spPr>
                </pic:pic>
              </a:graphicData>
            </a:graphic>
          </wp:inline>
        </w:drawing>
      </w:r>
    </w:p>
    <w:p w14:paraId="27BCF62D" w14:textId="772F8BE5" w:rsidR="00174D05" w:rsidRDefault="00174D05" w:rsidP="003168AA">
      <w:pPr>
        <w:rPr>
          <w:rFonts w:ascii="Times New Roman" w:hAnsi="Times New Roman" w:cs="Times New Roman"/>
          <w:sz w:val="24"/>
          <w:szCs w:val="24"/>
        </w:rPr>
      </w:pPr>
      <w:r>
        <w:rPr>
          <w:rFonts w:ascii="Times New Roman" w:hAnsi="Times New Roman" w:cs="Times New Roman"/>
          <w:sz w:val="24"/>
          <w:szCs w:val="24"/>
        </w:rPr>
        <w:t xml:space="preserve">D’après </w:t>
      </w:r>
      <w:r w:rsidR="0072193A">
        <w:rPr>
          <w:rFonts w:ascii="Times New Roman" w:hAnsi="Times New Roman" w:cs="Times New Roman"/>
          <w:sz w:val="24"/>
          <w:szCs w:val="24"/>
        </w:rPr>
        <w:t xml:space="preserve">le graphes </w:t>
      </w:r>
      <w:r>
        <w:rPr>
          <w:rFonts w:ascii="Times New Roman" w:hAnsi="Times New Roman" w:cs="Times New Roman"/>
          <w:sz w:val="24"/>
          <w:szCs w:val="24"/>
        </w:rPr>
        <w:t xml:space="preserve">nous constatons que la variable ‘amount’ a des valeurs aberrantes et leurs traitement a été fait tout en supprimant les individus appartenant à la classe ‘No fraude’ car </w:t>
      </w:r>
      <w:r w:rsidR="00582127">
        <w:rPr>
          <w:rFonts w:ascii="Times New Roman" w:hAnsi="Times New Roman" w:cs="Times New Roman"/>
          <w:sz w:val="24"/>
          <w:szCs w:val="24"/>
        </w:rPr>
        <w:t xml:space="preserve">celles de la classe ‘Fraude’ peuvent être </w:t>
      </w:r>
      <w:r w:rsidR="00975CC5">
        <w:rPr>
          <w:rFonts w:ascii="Times New Roman" w:hAnsi="Times New Roman" w:cs="Times New Roman"/>
          <w:sz w:val="24"/>
          <w:szCs w:val="24"/>
        </w:rPr>
        <w:t>très élevées de la norme</w:t>
      </w:r>
      <w:r w:rsidR="00582127">
        <w:rPr>
          <w:rFonts w:ascii="Times New Roman" w:hAnsi="Times New Roman" w:cs="Times New Roman"/>
          <w:sz w:val="24"/>
          <w:szCs w:val="24"/>
        </w:rPr>
        <w:t>.</w:t>
      </w:r>
    </w:p>
    <w:p w14:paraId="7FEDC96D" w14:textId="605544FF" w:rsidR="0072193A" w:rsidRDefault="0072193A" w:rsidP="003168AA">
      <w:pPr>
        <w:rPr>
          <w:rFonts w:ascii="Times New Roman" w:hAnsi="Times New Roman" w:cs="Times New Roman"/>
          <w:sz w:val="24"/>
          <w:szCs w:val="24"/>
        </w:rPr>
      </w:pPr>
      <w:r>
        <w:rPr>
          <w:rFonts w:ascii="Times New Roman" w:hAnsi="Times New Roman" w:cs="Times New Roman"/>
          <w:sz w:val="24"/>
          <w:szCs w:val="24"/>
        </w:rPr>
        <w:t>La récupération des outliers a été faite en se basant sur le 1er et 3éme  quantile récupérés du tableau de la figure n°</w:t>
      </w:r>
    </w:p>
    <w:p w14:paraId="54A729C1" w14:textId="5ACC9096" w:rsidR="00582127" w:rsidRDefault="00582127" w:rsidP="003168AA">
      <w:pPr>
        <w:rPr>
          <w:rFonts w:ascii="Times New Roman" w:hAnsi="Times New Roman" w:cs="Times New Roman"/>
          <w:sz w:val="24"/>
          <w:szCs w:val="24"/>
        </w:rPr>
      </w:pPr>
      <w:r>
        <w:rPr>
          <w:noProof/>
        </w:rPr>
        <w:drawing>
          <wp:inline distT="0" distB="0" distL="0" distR="0" wp14:anchorId="03A0D84A" wp14:editId="4C965444">
            <wp:extent cx="4391025" cy="647700"/>
            <wp:effectExtent l="0" t="0" r="952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91025" cy="647700"/>
                    </a:xfrm>
                    <a:prstGeom prst="rect">
                      <a:avLst/>
                    </a:prstGeom>
                  </pic:spPr>
                </pic:pic>
              </a:graphicData>
            </a:graphic>
          </wp:inline>
        </w:drawing>
      </w:r>
    </w:p>
    <w:p w14:paraId="74D3C333" w14:textId="77777777" w:rsidR="00411BBB" w:rsidRDefault="00411BBB" w:rsidP="003168AA">
      <w:pPr>
        <w:rPr>
          <w:rFonts w:ascii="Times New Roman" w:hAnsi="Times New Roman" w:cs="Times New Roman"/>
          <w:sz w:val="24"/>
          <w:szCs w:val="24"/>
        </w:rPr>
      </w:pPr>
    </w:p>
    <w:p w14:paraId="42F4A2D3" w14:textId="68AC7142" w:rsidR="004125A2" w:rsidRDefault="004125A2" w:rsidP="004125A2">
      <w:pPr>
        <w:pStyle w:val="Paragraphedeliste"/>
        <w:numPr>
          <w:ilvl w:val="0"/>
          <w:numId w:val="13"/>
        </w:numPr>
        <w:rPr>
          <w:rFonts w:ascii="Times New Roman" w:hAnsi="Times New Roman" w:cs="Times New Roman"/>
          <w:sz w:val="24"/>
          <w:szCs w:val="24"/>
        </w:rPr>
      </w:pPr>
      <w:r>
        <w:rPr>
          <w:rFonts w:ascii="Times New Roman" w:hAnsi="Times New Roman" w:cs="Times New Roman"/>
          <w:sz w:val="24"/>
          <w:szCs w:val="24"/>
        </w:rPr>
        <w:t xml:space="preserve">Vérifier l’équilibre des données </w:t>
      </w:r>
    </w:p>
    <w:p w14:paraId="3A81F11B" w14:textId="2B49D440" w:rsidR="00975CC5" w:rsidRDefault="00975CC5" w:rsidP="00975CC5">
      <w:pPr>
        <w:ind w:left="360"/>
        <w:rPr>
          <w:rFonts w:ascii="Times New Roman" w:hAnsi="Times New Roman" w:cs="Times New Roman"/>
          <w:sz w:val="24"/>
          <w:szCs w:val="24"/>
        </w:rPr>
      </w:pPr>
      <w:r>
        <w:rPr>
          <w:noProof/>
        </w:rPr>
        <w:drawing>
          <wp:inline distT="0" distB="0" distL="0" distR="0" wp14:anchorId="243CF03F" wp14:editId="2427F0B3">
            <wp:extent cx="3165895" cy="2761626"/>
            <wp:effectExtent l="0" t="0" r="0" b="63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84865" cy="2778173"/>
                    </a:xfrm>
                    <a:prstGeom prst="rect">
                      <a:avLst/>
                    </a:prstGeom>
                  </pic:spPr>
                </pic:pic>
              </a:graphicData>
            </a:graphic>
          </wp:inline>
        </w:drawing>
      </w:r>
    </w:p>
    <w:p w14:paraId="527AE3C5" w14:textId="6BF8EA13" w:rsidR="00975CC5" w:rsidRDefault="00975CC5" w:rsidP="00AE1C26">
      <w:pPr>
        <w:ind w:left="360"/>
        <w:rPr>
          <w:rFonts w:ascii="Times New Roman" w:hAnsi="Times New Roman" w:cs="Times New Roman"/>
          <w:sz w:val="24"/>
          <w:szCs w:val="24"/>
        </w:rPr>
      </w:pPr>
      <w:r>
        <w:rPr>
          <w:rFonts w:ascii="Times New Roman" w:hAnsi="Times New Roman" w:cs="Times New Roman"/>
          <w:sz w:val="24"/>
          <w:szCs w:val="24"/>
        </w:rPr>
        <w:t>Depuis le graphe ci-dessus, nous constatons que les variables ne sont pas corrélées entres elles</w:t>
      </w:r>
      <w:r w:rsidR="00AE1C26">
        <w:rPr>
          <w:rFonts w:ascii="Times New Roman" w:hAnsi="Times New Roman" w:cs="Times New Roman"/>
          <w:sz w:val="24"/>
          <w:szCs w:val="24"/>
        </w:rPr>
        <w:t>, ce qui nous amène a faire notre analyse dans toutes les variables du dataset.</w:t>
      </w:r>
    </w:p>
    <w:p w14:paraId="36F3DD1F" w14:textId="51567904" w:rsidR="00AE1C26" w:rsidRDefault="00AE1C26" w:rsidP="00AE1C26">
      <w:pPr>
        <w:ind w:left="360"/>
        <w:rPr>
          <w:rFonts w:ascii="Times New Roman" w:hAnsi="Times New Roman" w:cs="Times New Roman"/>
          <w:sz w:val="24"/>
          <w:szCs w:val="24"/>
        </w:rPr>
      </w:pPr>
      <w:r>
        <w:rPr>
          <w:rFonts w:ascii="Times New Roman" w:hAnsi="Times New Roman" w:cs="Times New Roman"/>
          <w:sz w:val="24"/>
          <w:szCs w:val="24"/>
        </w:rPr>
        <w:t>Parties comparaison :</w:t>
      </w:r>
    </w:p>
    <w:p w14:paraId="3743C026" w14:textId="3D2F4D12" w:rsidR="0072193A" w:rsidRDefault="0072193A" w:rsidP="0072193A">
      <w:pPr>
        <w:rPr>
          <w:rFonts w:ascii="Times New Roman" w:hAnsi="Times New Roman" w:cs="Times New Roman"/>
          <w:sz w:val="24"/>
          <w:szCs w:val="24"/>
        </w:rPr>
      </w:pPr>
      <w:r>
        <w:rPr>
          <w:rFonts w:ascii="Times New Roman" w:hAnsi="Times New Roman" w:cs="Times New Roman"/>
          <w:sz w:val="24"/>
          <w:szCs w:val="24"/>
        </w:rPr>
        <w:t>En faisant la comparaison nous avons constatés qu’il y a un déséquilibre dans les données par rapport à la variables classe, ce qui nous a mené à faire appel à des méthodes afin d’assurer l’équilibre à savoir : «  Under-sampling et Over-sampling ».</w:t>
      </w:r>
    </w:p>
    <w:p w14:paraId="2DC63AB2" w14:textId="6FBA84D1" w:rsidR="00AE1C26" w:rsidRDefault="0072193A" w:rsidP="00AE1C26">
      <w:pPr>
        <w:ind w:left="360"/>
        <w:rPr>
          <w:rFonts w:ascii="Times New Roman" w:hAnsi="Times New Roman" w:cs="Times New Roman"/>
          <w:sz w:val="24"/>
          <w:szCs w:val="24"/>
        </w:rPr>
      </w:pPr>
      <w:r>
        <w:rPr>
          <w:noProof/>
        </w:rPr>
        <w:lastRenderedPageBreak/>
        <w:drawing>
          <wp:inline distT="0" distB="0" distL="0" distR="0" wp14:anchorId="3B01A02F" wp14:editId="77D56A28">
            <wp:extent cx="2800215" cy="2389517"/>
            <wp:effectExtent l="0" t="0" r="635"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7352" cy="2404141"/>
                    </a:xfrm>
                    <a:prstGeom prst="rect">
                      <a:avLst/>
                    </a:prstGeom>
                  </pic:spPr>
                </pic:pic>
              </a:graphicData>
            </a:graphic>
          </wp:inline>
        </w:drawing>
      </w:r>
    </w:p>
    <w:p w14:paraId="13B26D5F" w14:textId="1D5AF365" w:rsidR="00CA6FA1" w:rsidRPr="00975CC5" w:rsidRDefault="0072193A" w:rsidP="00CA6FA1">
      <w:pPr>
        <w:ind w:left="360"/>
        <w:rPr>
          <w:rFonts w:ascii="Times New Roman" w:hAnsi="Times New Roman" w:cs="Times New Roman"/>
          <w:sz w:val="24"/>
          <w:szCs w:val="24"/>
        </w:rPr>
      </w:pPr>
      <w:r>
        <w:rPr>
          <w:rFonts w:ascii="Times New Roman" w:hAnsi="Times New Roman" w:cs="Times New Roman"/>
          <w:sz w:val="24"/>
          <w:szCs w:val="24"/>
        </w:rPr>
        <w:t xml:space="preserve">Après avoir effectué le </w:t>
      </w:r>
      <w:r w:rsidR="00CA6FA1">
        <w:rPr>
          <w:rFonts w:ascii="Times New Roman" w:hAnsi="Times New Roman" w:cs="Times New Roman"/>
          <w:sz w:val="24"/>
          <w:szCs w:val="24"/>
        </w:rPr>
        <w:t>découpage</w:t>
      </w:r>
      <w:r>
        <w:rPr>
          <w:rFonts w:ascii="Times New Roman" w:hAnsi="Times New Roman" w:cs="Times New Roman"/>
          <w:sz w:val="24"/>
          <w:szCs w:val="24"/>
        </w:rPr>
        <w:t xml:space="preserve"> des données </w:t>
      </w:r>
      <w:r w:rsidR="00CA6FA1">
        <w:rPr>
          <w:rFonts w:ascii="Times New Roman" w:hAnsi="Times New Roman" w:cs="Times New Roman"/>
          <w:sz w:val="24"/>
          <w:szCs w:val="24"/>
        </w:rPr>
        <w:t>en test et entrainements, nous allons appliquer les méthodes sur les données d’entrainement et les tester sur les données test.</w:t>
      </w:r>
    </w:p>
    <w:p w14:paraId="4646592E" w14:textId="7DB35744" w:rsidR="00CA6FA1" w:rsidRDefault="004125A2" w:rsidP="00CA6FA1">
      <w:pPr>
        <w:pStyle w:val="Paragraphedeliste"/>
        <w:numPr>
          <w:ilvl w:val="0"/>
          <w:numId w:val="13"/>
        </w:numPr>
        <w:rPr>
          <w:rFonts w:ascii="Times New Roman" w:hAnsi="Times New Roman" w:cs="Times New Roman"/>
          <w:sz w:val="24"/>
          <w:szCs w:val="24"/>
        </w:rPr>
      </w:pPr>
      <w:r>
        <w:rPr>
          <w:rFonts w:ascii="Times New Roman" w:hAnsi="Times New Roman" w:cs="Times New Roman"/>
          <w:sz w:val="24"/>
          <w:szCs w:val="24"/>
        </w:rPr>
        <w:t>Under</w:t>
      </w:r>
      <w:r w:rsidR="0072193A">
        <w:rPr>
          <w:rFonts w:ascii="Times New Roman" w:hAnsi="Times New Roman" w:cs="Times New Roman"/>
          <w:sz w:val="24"/>
          <w:szCs w:val="24"/>
        </w:rPr>
        <w:t>-</w:t>
      </w:r>
      <w:r>
        <w:rPr>
          <w:rFonts w:ascii="Times New Roman" w:hAnsi="Times New Roman" w:cs="Times New Roman"/>
          <w:sz w:val="24"/>
          <w:szCs w:val="24"/>
        </w:rPr>
        <w:t>sampling</w:t>
      </w:r>
      <w:r w:rsidR="0072193A">
        <w:rPr>
          <w:rFonts w:ascii="Times New Roman" w:hAnsi="Times New Roman" w:cs="Times New Roman"/>
          <w:sz w:val="24"/>
          <w:szCs w:val="24"/>
        </w:rPr>
        <w:t> :</w:t>
      </w:r>
    </w:p>
    <w:p w14:paraId="6427D45F" w14:textId="5037383A" w:rsidR="00CA6FA1" w:rsidRPr="00CA6FA1" w:rsidRDefault="00CA6FA1" w:rsidP="00CA6FA1">
      <w:pPr>
        <w:ind w:left="360"/>
        <w:rPr>
          <w:rFonts w:ascii="Times New Roman" w:hAnsi="Times New Roman" w:cs="Times New Roman"/>
          <w:sz w:val="24"/>
          <w:szCs w:val="24"/>
        </w:rPr>
      </w:pPr>
      <w:r>
        <w:rPr>
          <w:rFonts w:ascii="Times New Roman" w:hAnsi="Times New Roman" w:cs="Times New Roman"/>
          <w:sz w:val="24"/>
          <w:szCs w:val="24"/>
        </w:rPr>
        <w:t xml:space="preserve">Cette méthode se base sur un équilibre où nous devons prendre un taux de la classe supérieur qui doit être égal à celui de la classe inferieur. </w:t>
      </w:r>
    </w:p>
    <w:p w14:paraId="0E2BD3FC" w14:textId="31000E5D" w:rsidR="00CA6FA1" w:rsidRDefault="00CA6FA1" w:rsidP="00CA6FA1">
      <w:pPr>
        <w:ind w:left="360"/>
        <w:rPr>
          <w:rFonts w:ascii="Times New Roman" w:hAnsi="Times New Roman" w:cs="Times New Roman"/>
          <w:sz w:val="24"/>
          <w:szCs w:val="24"/>
        </w:rPr>
      </w:pPr>
      <w:r>
        <w:rPr>
          <w:noProof/>
        </w:rPr>
        <w:drawing>
          <wp:inline distT="0" distB="0" distL="0" distR="0" wp14:anchorId="2F67189B" wp14:editId="263865B0">
            <wp:extent cx="2887067" cy="2337758"/>
            <wp:effectExtent l="0" t="0" r="8890" b="571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1165" cy="2349174"/>
                    </a:xfrm>
                    <a:prstGeom prst="rect">
                      <a:avLst/>
                    </a:prstGeom>
                  </pic:spPr>
                </pic:pic>
              </a:graphicData>
            </a:graphic>
          </wp:inline>
        </w:drawing>
      </w:r>
    </w:p>
    <w:p w14:paraId="6A33C433" w14:textId="12A87DC3" w:rsidR="00CA6FA1" w:rsidRDefault="00CA6FA1" w:rsidP="00CA6FA1">
      <w:pPr>
        <w:ind w:left="360"/>
        <w:rPr>
          <w:rFonts w:ascii="Times New Roman" w:hAnsi="Times New Roman" w:cs="Times New Roman"/>
          <w:sz w:val="24"/>
          <w:szCs w:val="24"/>
        </w:rPr>
      </w:pPr>
      <w:r>
        <w:rPr>
          <w:rFonts w:ascii="Times New Roman" w:hAnsi="Times New Roman" w:cs="Times New Roman"/>
          <w:sz w:val="24"/>
          <w:szCs w:val="24"/>
        </w:rPr>
        <w:t xml:space="preserve">L’un des </w:t>
      </w:r>
      <w:r w:rsidR="00C20CB0">
        <w:rPr>
          <w:rFonts w:ascii="Times New Roman" w:hAnsi="Times New Roman" w:cs="Times New Roman"/>
          <w:sz w:val="24"/>
          <w:szCs w:val="24"/>
        </w:rPr>
        <w:t>inconvénients</w:t>
      </w:r>
      <w:r>
        <w:rPr>
          <w:rFonts w:ascii="Times New Roman" w:hAnsi="Times New Roman" w:cs="Times New Roman"/>
          <w:sz w:val="24"/>
          <w:szCs w:val="24"/>
        </w:rPr>
        <w:t xml:space="preserve"> de cette méthode est de tomber dans le cas d’un under-fitting « </w:t>
      </w:r>
      <w:r w:rsidR="009B1F90">
        <w:rPr>
          <w:rFonts w:ascii="Times New Roman" w:hAnsi="Times New Roman" w:cs="Times New Roman"/>
          <w:sz w:val="24"/>
          <w:szCs w:val="24"/>
        </w:rPr>
        <w:t>avoir un mauvais résultat dans le train et test ».</w:t>
      </w:r>
    </w:p>
    <w:p w14:paraId="2CC05D4F" w14:textId="22A555C7" w:rsidR="009B1F90" w:rsidRDefault="009B1F90" w:rsidP="00CA6FA1">
      <w:pPr>
        <w:ind w:left="360"/>
        <w:rPr>
          <w:rFonts w:ascii="Times New Roman" w:hAnsi="Times New Roman" w:cs="Times New Roman"/>
          <w:sz w:val="24"/>
          <w:szCs w:val="24"/>
        </w:rPr>
      </w:pPr>
      <w:r>
        <w:rPr>
          <w:rFonts w:ascii="Times New Roman" w:hAnsi="Times New Roman" w:cs="Times New Roman"/>
          <w:sz w:val="24"/>
          <w:szCs w:val="24"/>
        </w:rPr>
        <w:t xml:space="preserve">Le résultat des méthodes : </w:t>
      </w:r>
    </w:p>
    <w:p w14:paraId="0CBB2A72" w14:textId="3BD88065" w:rsidR="009B1F90" w:rsidRDefault="009B1F90" w:rsidP="00CA6FA1">
      <w:pPr>
        <w:ind w:left="360"/>
        <w:rPr>
          <w:rFonts w:ascii="Times New Roman" w:hAnsi="Times New Roman" w:cs="Times New Roman"/>
          <w:sz w:val="24"/>
          <w:szCs w:val="24"/>
        </w:rPr>
      </w:pPr>
      <w:r>
        <w:rPr>
          <w:noProof/>
        </w:rPr>
        <w:drawing>
          <wp:inline distT="0" distB="0" distL="0" distR="0" wp14:anchorId="689D3436" wp14:editId="51E4644D">
            <wp:extent cx="4175185" cy="1197914"/>
            <wp:effectExtent l="0" t="0" r="0" b="254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43331" cy="1217466"/>
                    </a:xfrm>
                    <a:prstGeom prst="rect">
                      <a:avLst/>
                    </a:prstGeom>
                  </pic:spPr>
                </pic:pic>
              </a:graphicData>
            </a:graphic>
          </wp:inline>
        </w:drawing>
      </w:r>
    </w:p>
    <w:p w14:paraId="7BC27901" w14:textId="185799C0" w:rsidR="009B1F90" w:rsidRDefault="009B1F90" w:rsidP="00CA6FA1">
      <w:pPr>
        <w:ind w:left="360"/>
        <w:rPr>
          <w:rFonts w:ascii="Times New Roman" w:hAnsi="Times New Roman" w:cs="Times New Roman"/>
          <w:sz w:val="24"/>
          <w:szCs w:val="24"/>
        </w:rPr>
      </w:pPr>
      <w:r>
        <w:rPr>
          <w:rFonts w:ascii="Times New Roman" w:hAnsi="Times New Roman" w:cs="Times New Roman"/>
          <w:sz w:val="24"/>
          <w:szCs w:val="24"/>
        </w:rPr>
        <w:t xml:space="preserve">La meilleur méthode est : </w:t>
      </w:r>
    </w:p>
    <w:p w14:paraId="4DB812FF" w14:textId="096472F0" w:rsidR="009B1F90" w:rsidRDefault="009B1F90" w:rsidP="009B1F90">
      <w:pPr>
        <w:ind w:left="360"/>
        <w:rPr>
          <w:rFonts w:ascii="Times New Roman" w:hAnsi="Times New Roman" w:cs="Times New Roman"/>
          <w:sz w:val="24"/>
          <w:szCs w:val="24"/>
        </w:rPr>
      </w:pPr>
      <w:r>
        <w:rPr>
          <w:noProof/>
        </w:rPr>
        <w:lastRenderedPageBreak/>
        <w:drawing>
          <wp:inline distT="0" distB="0" distL="0" distR="0" wp14:anchorId="1CACED5F" wp14:editId="15B00A5B">
            <wp:extent cx="3709359" cy="1661018"/>
            <wp:effectExtent l="0" t="0" r="571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32024" cy="1671167"/>
                    </a:xfrm>
                    <a:prstGeom prst="rect">
                      <a:avLst/>
                    </a:prstGeom>
                  </pic:spPr>
                </pic:pic>
              </a:graphicData>
            </a:graphic>
          </wp:inline>
        </w:drawing>
      </w:r>
    </w:p>
    <w:p w14:paraId="4B8942CB" w14:textId="77777777" w:rsidR="00780555" w:rsidRDefault="00780555" w:rsidP="00780555">
      <w:pPr>
        <w:jc w:val="both"/>
        <w:rPr>
          <w:rFonts w:ascii="Times New Roman" w:hAnsi="Times New Roman" w:cs="Times New Roman"/>
          <w:sz w:val="24"/>
          <w:szCs w:val="24"/>
        </w:rPr>
      </w:pPr>
      <w:r>
        <w:rPr>
          <w:rFonts w:ascii="Times New Roman" w:hAnsi="Times New Roman" w:cs="Times New Roman"/>
          <w:sz w:val="24"/>
          <w:szCs w:val="24"/>
        </w:rPr>
        <w:t>Après avoir choisi le bon modèle, nous devons vérifier son résultat en utilisant AUPRC, tel que plus la surface est grand plus le modèle est bon.</w:t>
      </w:r>
    </w:p>
    <w:p w14:paraId="1B71124F" w14:textId="56671479" w:rsidR="00780555" w:rsidRDefault="00780555" w:rsidP="00780555">
      <w:pPr>
        <w:jc w:val="center"/>
        <w:rPr>
          <w:rFonts w:ascii="Times New Roman" w:hAnsi="Times New Roman" w:cs="Times New Roman"/>
          <w:sz w:val="24"/>
          <w:szCs w:val="24"/>
        </w:rPr>
      </w:pPr>
      <w:r>
        <w:rPr>
          <w:rFonts w:ascii="Times New Roman" w:hAnsi="Times New Roman" w:cs="Times New Roman"/>
          <w:sz w:val="24"/>
          <w:szCs w:val="24"/>
        </w:rPr>
        <w:br/>
      </w:r>
      <w:r>
        <w:rPr>
          <w:noProof/>
        </w:rPr>
        <w:drawing>
          <wp:inline distT="0" distB="0" distL="0" distR="0" wp14:anchorId="7D940A74" wp14:editId="0105445D">
            <wp:extent cx="2294627" cy="2076542"/>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316211" cy="2096075"/>
                    </a:xfrm>
                    <a:prstGeom prst="rect">
                      <a:avLst/>
                    </a:prstGeom>
                  </pic:spPr>
                </pic:pic>
              </a:graphicData>
            </a:graphic>
          </wp:inline>
        </w:drawing>
      </w:r>
    </w:p>
    <w:p w14:paraId="2EA6094B" w14:textId="32BF5199" w:rsidR="00780555" w:rsidRPr="00CA6FA1" w:rsidRDefault="00780555" w:rsidP="00780555">
      <w:pPr>
        <w:ind w:left="360"/>
        <w:rPr>
          <w:rFonts w:ascii="Times New Roman" w:hAnsi="Times New Roman" w:cs="Times New Roman"/>
          <w:sz w:val="24"/>
          <w:szCs w:val="24"/>
        </w:rPr>
      </w:pPr>
      <w:r>
        <w:rPr>
          <w:rFonts w:ascii="Times New Roman" w:hAnsi="Times New Roman" w:cs="Times New Roman"/>
          <w:sz w:val="24"/>
          <w:szCs w:val="24"/>
        </w:rPr>
        <w:t>Conclusion nous trouvons qu’il n y a pas d’under-fitting car le test et le train sont bons.</w:t>
      </w:r>
    </w:p>
    <w:p w14:paraId="0416C75B" w14:textId="7D2EB302" w:rsidR="00780555" w:rsidRDefault="004125A2" w:rsidP="00780555">
      <w:pPr>
        <w:pStyle w:val="Paragraphedeliste"/>
        <w:numPr>
          <w:ilvl w:val="0"/>
          <w:numId w:val="13"/>
        </w:numPr>
        <w:rPr>
          <w:rFonts w:ascii="Times New Roman" w:hAnsi="Times New Roman" w:cs="Times New Roman"/>
          <w:sz w:val="24"/>
          <w:szCs w:val="24"/>
        </w:rPr>
      </w:pPr>
      <w:r>
        <w:rPr>
          <w:rFonts w:ascii="Times New Roman" w:hAnsi="Times New Roman" w:cs="Times New Roman"/>
          <w:sz w:val="24"/>
          <w:szCs w:val="24"/>
        </w:rPr>
        <w:t>Over</w:t>
      </w:r>
      <w:r w:rsidR="00780555">
        <w:rPr>
          <w:rFonts w:ascii="Times New Roman" w:hAnsi="Times New Roman" w:cs="Times New Roman"/>
          <w:sz w:val="24"/>
          <w:szCs w:val="24"/>
        </w:rPr>
        <w:t>-</w:t>
      </w:r>
      <w:r>
        <w:rPr>
          <w:rFonts w:ascii="Times New Roman" w:hAnsi="Times New Roman" w:cs="Times New Roman"/>
          <w:sz w:val="24"/>
          <w:szCs w:val="24"/>
        </w:rPr>
        <w:t>sampling</w:t>
      </w:r>
    </w:p>
    <w:p w14:paraId="0396598D" w14:textId="46D9D5AB" w:rsidR="00C20CB0" w:rsidRDefault="00C20CB0" w:rsidP="00C20CB0">
      <w:pPr>
        <w:rPr>
          <w:rFonts w:ascii="Times New Roman" w:hAnsi="Times New Roman" w:cs="Times New Roman"/>
          <w:sz w:val="24"/>
          <w:szCs w:val="24"/>
        </w:rPr>
      </w:pPr>
      <w:r>
        <w:rPr>
          <w:rFonts w:ascii="Times New Roman" w:hAnsi="Times New Roman" w:cs="Times New Roman"/>
          <w:sz w:val="24"/>
          <w:szCs w:val="24"/>
        </w:rPr>
        <w:t>Cette approche consiste à dupliquer les données de la classe inferieur afin qu’elles soient égales à celles de la classe supérieur.</w:t>
      </w:r>
    </w:p>
    <w:p w14:paraId="3AA60446" w14:textId="5D0E236A" w:rsidR="004125A2" w:rsidRPr="00C20CB0" w:rsidRDefault="00C20CB0" w:rsidP="0008577B">
      <w:pPr>
        <w:jc w:val="center"/>
        <w:rPr>
          <w:rFonts w:ascii="Times New Roman" w:hAnsi="Times New Roman" w:cs="Times New Roman"/>
          <w:sz w:val="24"/>
          <w:szCs w:val="24"/>
        </w:rPr>
      </w:pPr>
      <w:r>
        <w:rPr>
          <w:noProof/>
        </w:rPr>
        <w:drawing>
          <wp:inline distT="0" distB="0" distL="0" distR="0" wp14:anchorId="47001C7B" wp14:editId="499152F3">
            <wp:extent cx="2371036" cy="1837427"/>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385739" cy="1848821"/>
                    </a:xfrm>
                    <a:prstGeom prst="rect">
                      <a:avLst/>
                    </a:prstGeom>
                  </pic:spPr>
                </pic:pic>
              </a:graphicData>
            </a:graphic>
          </wp:inline>
        </w:drawing>
      </w:r>
    </w:p>
    <w:p w14:paraId="670C0E51" w14:textId="6DB8FFA4" w:rsidR="00C20CB0" w:rsidRDefault="00C20CB0" w:rsidP="00C20CB0">
      <w:pPr>
        <w:ind w:left="360"/>
        <w:rPr>
          <w:rFonts w:ascii="Times New Roman" w:hAnsi="Times New Roman" w:cs="Times New Roman"/>
          <w:sz w:val="24"/>
          <w:szCs w:val="24"/>
        </w:rPr>
      </w:pPr>
      <w:r>
        <w:rPr>
          <w:rFonts w:ascii="Times New Roman" w:hAnsi="Times New Roman" w:cs="Times New Roman"/>
          <w:sz w:val="24"/>
          <w:szCs w:val="24"/>
        </w:rPr>
        <w:t>L’un des inconvénients de cette méthode est de tomber dans le cas d’un over-fitting « avoir un bon résultat dans le train et mauvais dans le test ».</w:t>
      </w:r>
    </w:p>
    <w:p w14:paraId="6D342FE2" w14:textId="061DF44E" w:rsidR="00F54136" w:rsidRDefault="00F54136" w:rsidP="00C20CB0">
      <w:pPr>
        <w:ind w:left="360"/>
        <w:rPr>
          <w:rFonts w:ascii="Times New Roman" w:hAnsi="Times New Roman" w:cs="Times New Roman"/>
          <w:sz w:val="24"/>
          <w:szCs w:val="24"/>
        </w:rPr>
      </w:pPr>
    </w:p>
    <w:p w14:paraId="463209E9" w14:textId="08B3049E" w:rsidR="00F54136" w:rsidRDefault="00F54136" w:rsidP="00C20CB0">
      <w:pPr>
        <w:ind w:left="360"/>
        <w:rPr>
          <w:rFonts w:ascii="Times New Roman" w:hAnsi="Times New Roman" w:cs="Times New Roman"/>
          <w:sz w:val="24"/>
          <w:szCs w:val="24"/>
        </w:rPr>
      </w:pPr>
    </w:p>
    <w:p w14:paraId="56C4D420" w14:textId="580AA857" w:rsidR="00F54136" w:rsidRDefault="00F54136" w:rsidP="00C20CB0">
      <w:pPr>
        <w:ind w:left="360"/>
        <w:rPr>
          <w:rFonts w:ascii="Times New Roman" w:hAnsi="Times New Roman" w:cs="Times New Roman"/>
          <w:sz w:val="24"/>
          <w:szCs w:val="24"/>
        </w:rPr>
      </w:pPr>
    </w:p>
    <w:p w14:paraId="2BE8EDD8" w14:textId="4C8D0EEC" w:rsidR="00F54136" w:rsidRDefault="00F54136" w:rsidP="00C20CB0">
      <w:pPr>
        <w:ind w:left="360"/>
        <w:rPr>
          <w:rFonts w:ascii="Times New Roman" w:hAnsi="Times New Roman" w:cs="Times New Roman"/>
          <w:sz w:val="24"/>
          <w:szCs w:val="24"/>
        </w:rPr>
      </w:pPr>
      <w:r>
        <w:rPr>
          <w:rFonts w:ascii="Times New Roman" w:hAnsi="Times New Roman" w:cs="Times New Roman"/>
          <w:sz w:val="24"/>
          <w:szCs w:val="24"/>
        </w:rPr>
        <w:lastRenderedPageBreak/>
        <w:t xml:space="preserve">Le résultat des méthodes </w:t>
      </w:r>
    </w:p>
    <w:p w14:paraId="5A825BCF" w14:textId="324C1E7B" w:rsidR="00F54136" w:rsidRDefault="00F54136" w:rsidP="00C20CB0">
      <w:pPr>
        <w:ind w:left="360"/>
        <w:rPr>
          <w:rFonts w:ascii="Times New Roman" w:hAnsi="Times New Roman" w:cs="Times New Roman"/>
          <w:sz w:val="24"/>
          <w:szCs w:val="24"/>
        </w:rPr>
      </w:pPr>
      <w:r>
        <w:rPr>
          <w:noProof/>
        </w:rPr>
        <w:drawing>
          <wp:inline distT="0" distB="0" distL="0" distR="0" wp14:anchorId="681BB44B" wp14:editId="09E09CE2">
            <wp:extent cx="5648325" cy="1571625"/>
            <wp:effectExtent l="0" t="0" r="9525"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48325" cy="1571625"/>
                    </a:xfrm>
                    <a:prstGeom prst="rect">
                      <a:avLst/>
                    </a:prstGeom>
                  </pic:spPr>
                </pic:pic>
              </a:graphicData>
            </a:graphic>
          </wp:inline>
        </w:drawing>
      </w:r>
    </w:p>
    <w:p w14:paraId="11A2DF47" w14:textId="5E7B8B6D" w:rsidR="00F54136" w:rsidRDefault="00F54136" w:rsidP="00F54136">
      <w:pPr>
        <w:ind w:left="360"/>
        <w:rPr>
          <w:rFonts w:ascii="Times New Roman" w:hAnsi="Times New Roman" w:cs="Times New Roman"/>
          <w:sz w:val="24"/>
          <w:szCs w:val="24"/>
        </w:rPr>
      </w:pPr>
      <w:r>
        <w:rPr>
          <w:rFonts w:ascii="Times New Roman" w:hAnsi="Times New Roman" w:cs="Times New Roman"/>
          <w:sz w:val="24"/>
          <w:szCs w:val="24"/>
        </w:rPr>
        <w:t>La meilleure méthode </w:t>
      </w:r>
    </w:p>
    <w:p w14:paraId="44A0BC4C" w14:textId="585FE915" w:rsidR="00F54136" w:rsidRDefault="00F54136" w:rsidP="00F54136">
      <w:pPr>
        <w:ind w:left="360"/>
        <w:rPr>
          <w:rFonts w:ascii="Times New Roman" w:hAnsi="Times New Roman" w:cs="Times New Roman"/>
          <w:sz w:val="24"/>
          <w:szCs w:val="24"/>
        </w:rPr>
      </w:pPr>
      <w:r>
        <w:rPr>
          <w:noProof/>
        </w:rPr>
        <w:drawing>
          <wp:inline distT="0" distB="0" distL="0" distR="0" wp14:anchorId="44CCC550" wp14:editId="7EBA78FB">
            <wp:extent cx="4781550" cy="2028825"/>
            <wp:effectExtent l="0" t="0" r="0" b="95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81550" cy="2028825"/>
                    </a:xfrm>
                    <a:prstGeom prst="rect">
                      <a:avLst/>
                    </a:prstGeom>
                  </pic:spPr>
                </pic:pic>
              </a:graphicData>
            </a:graphic>
          </wp:inline>
        </w:drawing>
      </w:r>
    </w:p>
    <w:p w14:paraId="727DB732" w14:textId="77777777" w:rsidR="00F54136" w:rsidRDefault="00F54136" w:rsidP="00F54136">
      <w:pPr>
        <w:ind w:left="360"/>
        <w:rPr>
          <w:rFonts w:ascii="Times New Roman" w:hAnsi="Times New Roman" w:cs="Times New Roman"/>
          <w:sz w:val="24"/>
          <w:szCs w:val="24"/>
        </w:rPr>
      </w:pPr>
    </w:p>
    <w:p w14:paraId="34553E94" w14:textId="77777777" w:rsidR="00F54136" w:rsidRDefault="00F54136" w:rsidP="00F54136">
      <w:pPr>
        <w:jc w:val="both"/>
        <w:rPr>
          <w:rFonts w:ascii="Times New Roman" w:hAnsi="Times New Roman" w:cs="Times New Roman"/>
          <w:sz w:val="24"/>
          <w:szCs w:val="24"/>
        </w:rPr>
      </w:pPr>
      <w:r>
        <w:rPr>
          <w:rFonts w:ascii="Times New Roman" w:hAnsi="Times New Roman" w:cs="Times New Roman"/>
          <w:sz w:val="24"/>
          <w:szCs w:val="24"/>
        </w:rPr>
        <w:t>Après avoir choisi le bon modèle, nous devons vérifier son résultat en utilisant AUPRC, tel que plus la surface est grand plus le modèle est bon.</w:t>
      </w:r>
    </w:p>
    <w:p w14:paraId="441A64D7" w14:textId="6CE74718" w:rsidR="00C20CB0" w:rsidRDefault="00F54136" w:rsidP="00F54136">
      <w:pPr>
        <w:rPr>
          <w:rFonts w:ascii="Times New Roman" w:hAnsi="Times New Roman" w:cs="Times New Roman"/>
          <w:sz w:val="24"/>
          <w:szCs w:val="24"/>
        </w:rPr>
      </w:pPr>
      <w:r>
        <w:rPr>
          <w:noProof/>
        </w:rPr>
        <w:drawing>
          <wp:inline distT="0" distB="0" distL="0" distR="0" wp14:anchorId="7F9F5EBF" wp14:editId="5DDC47ED">
            <wp:extent cx="2786332" cy="2607958"/>
            <wp:effectExtent l="0" t="0" r="0" b="190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800172" cy="2620912"/>
                    </a:xfrm>
                    <a:prstGeom prst="rect">
                      <a:avLst/>
                    </a:prstGeom>
                  </pic:spPr>
                </pic:pic>
              </a:graphicData>
            </a:graphic>
          </wp:inline>
        </w:drawing>
      </w:r>
    </w:p>
    <w:p w14:paraId="6F98B47F" w14:textId="09686A34" w:rsidR="00F54136" w:rsidRDefault="00F54136" w:rsidP="00F54136">
      <w:pPr>
        <w:rPr>
          <w:rFonts w:ascii="Times New Roman" w:hAnsi="Times New Roman" w:cs="Times New Roman"/>
          <w:sz w:val="24"/>
          <w:szCs w:val="24"/>
        </w:rPr>
      </w:pPr>
      <w:r>
        <w:rPr>
          <w:rFonts w:ascii="Times New Roman" w:hAnsi="Times New Roman" w:cs="Times New Roman"/>
          <w:sz w:val="24"/>
          <w:szCs w:val="24"/>
        </w:rPr>
        <w:t xml:space="preserve">Comparaison : </w:t>
      </w:r>
    </w:p>
    <w:p w14:paraId="05BEFB5A" w14:textId="59FE04AB" w:rsidR="00F54136" w:rsidRDefault="00F54136" w:rsidP="00F54136">
      <w:pPr>
        <w:rPr>
          <w:rFonts w:ascii="Times New Roman" w:hAnsi="Times New Roman" w:cs="Times New Roman"/>
          <w:sz w:val="24"/>
          <w:szCs w:val="24"/>
        </w:rPr>
      </w:pPr>
      <w:r>
        <w:rPr>
          <w:rFonts w:ascii="Times New Roman" w:hAnsi="Times New Roman" w:cs="Times New Roman"/>
          <w:sz w:val="24"/>
          <w:szCs w:val="24"/>
        </w:rPr>
        <w:t>L’utilisation des deux approches d’équilibre de données a montré que les deux méthodes</w:t>
      </w:r>
      <w:r w:rsidR="00C5569E">
        <w:rPr>
          <w:rFonts w:ascii="Times New Roman" w:hAnsi="Times New Roman" w:cs="Times New Roman"/>
          <w:sz w:val="24"/>
          <w:szCs w:val="24"/>
        </w:rPr>
        <w:t xml:space="preserve"> « under-sampling et over-sampling »</w:t>
      </w:r>
      <w:r>
        <w:rPr>
          <w:rFonts w:ascii="Times New Roman" w:hAnsi="Times New Roman" w:cs="Times New Roman"/>
          <w:sz w:val="24"/>
          <w:szCs w:val="24"/>
        </w:rPr>
        <w:t xml:space="preserve"> sont adaptées à notre dataset</w:t>
      </w:r>
      <w:r w:rsidR="00C5569E">
        <w:rPr>
          <w:rFonts w:ascii="Times New Roman" w:hAnsi="Times New Roman" w:cs="Times New Roman"/>
          <w:sz w:val="24"/>
          <w:szCs w:val="24"/>
        </w:rPr>
        <w:t>,</w:t>
      </w:r>
      <w:r>
        <w:rPr>
          <w:rFonts w:ascii="Times New Roman" w:hAnsi="Times New Roman" w:cs="Times New Roman"/>
          <w:sz w:val="24"/>
          <w:szCs w:val="24"/>
        </w:rPr>
        <w:t xml:space="preserve"> mais</w:t>
      </w:r>
      <w:r w:rsidR="00C5569E">
        <w:rPr>
          <w:rFonts w:ascii="Times New Roman" w:hAnsi="Times New Roman" w:cs="Times New Roman"/>
          <w:sz w:val="24"/>
          <w:szCs w:val="24"/>
        </w:rPr>
        <w:t>,</w:t>
      </w:r>
      <w:r>
        <w:rPr>
          <w:rFonts w:ascii="Times New Roman" w:hAnsi="Times New Roman" w:cs="Times New Roman"/>
          <w:sz w:val="24"/>
          <w:szCs w:val="24"/>
        </w:rPr>
        <w:t xml:space="preserve"> avec des approches de classifications différentes.</w:t>
      </w:r>
    </w:p>
    <w:p w14:paraId="7F334949" w14:textId="77777777" w:rsidR="007603A3" w:rsidRDefault="007603A3" w:rsidP="007603A3">
      <w:pPr>
        <w:rPr>
          <w:rFonts w:ascii="Times New Roman" w:hAnsi="Times New Roman" w:cs="Times New Roman"/>
          <w:sz w:val="24"/>
          <w:szCs w:val="24"/>
        </w:rPr>
      </w:pPr>
    </w:p>
    <w:p w14:paraId="31AFE275" w14:textId="6AF6254A" w:rsidR="007603A3" w:rsidRDefault="00F54136" w:rsidP="002413DE">
      <w:pPr>
        <w:pStyle w:val="Titre1"/>
        <w:rPr>
          <w:rFonts w:ascii="Times New Roman" w:hAnsi="Times New Roman" w:cs="Times New Roman"/>
          <w:sz w:val="24"/>
          <w:szCs w:val="24"/>
        </w:rPr>
      </w:pPr>
      <w:r>
        <w:rPr>
          <w:rFonts w:ascii="Times New Roman" w:hAnsi="Times New Roman" w:cs="Times New Roman"/>
          <w:sz w:val="24"/>
          <w:szCs w:val="24"/>
        </w:rPr>
        <w:t>Conclusion </w:t>
      </w:r>
    </w:p>
    <w:p w14:paraId="68F26B02" w14:textId="3CB2459D" w:rsidR="00601F7A" w:rsidRDefault="00F54136" w:rsidP="007603A3">
      <w:pPr>
        <w:rPr>
          <w:rFonts w:ascii="Times New Roman" w:hAnsi="Times New Roman" w:cs="Times New Roman"/>
          <w:sz w:val="24"/>
          <w:szCs w:val="24"/>
        </w:rPr>
      </w:pPr>
      <w:r>
        <w:rPr>
          <w:rFonts w:ascii="Times New Roman" w:hAnsi="Times New Roman" w:cs="Times New Roman"/>
          <w:sz w:val="24"/>
          <w:szCs w:val="24"/>
        </w:rPr>
        <w:t xml:space="preserve"> </w:t>
      </w:r>
      <w:r w:rsidR="00F169ED">
        <w:rPr>
          <w:rFonts w:ascii="Times New Roman" w:hAnsi="Times New Roman" w:cs="Times New Roman"/>
          <w:sz w:val="24"/>
          <w:szCs w:val="24"/>
        </w:rPr>
        <w:t xml:space="preserve">Ce projet nous a permis de </w:t>
      </w:r>
      <w:r w:rsidR="00C5569E">
        <w:rPr>
          <w:rFonts w:ascii="Times New Roman" w:hAnsi="Times New Roman" w:cs="Times New Roman"/>
          <w:sz w:val="24"/>
          <w:szCs w:val="24"/>
        </w:rPr>
        <w:t>s</w:t>
      </w:r>
      <w:r w:rsidR="00F169ED">
        <w:rPr>
          <w:rFonts w:ascii="Times New Roman" w:hAnsi="Times New Roman" w:cs="Times New Roman"/>
          <w:sz w:val="24"/>
          <w:szCs w:val="24"/>
        </w:rPr>
        <w:t xml:space="preserve">e rendre compte de certains points en traitant les données à savoir : </w:t>
      </w:r>
    </w:p>
    <w:p w14:paraId="6D3E801E" w14:textId="1E25636A" w:rsidR="00F169ED" w:rsidRPr="00F169ED" w:rsidRDefault="00F169ED" w:rsidP="00F169ED">
      <w:pPr>
        <w:pStyle w:val="Paragraphedeliste"/>
        <w:numPr>
          <w:ilvl w:val="0"/>
          <w:numId w:val="15"/>
        </w:numPr>
        <w:rPr>
          <w:rFonts w:ascii="Times New Roman" w:hAnsi="Times New Roman" w:cs="Times New Roman"/>
          <w:sz w:val="24"/>
          <w:szCs w:val="24"/>
        </w:rPr>
      </w:pPr>
      <w:r>
        <w:rPr>
          <w:rFonts w:ascii="Times New Roman" w:hAnsi="Times New Roman" w:cs="Times New Roman"/>
          <w:sz w:val="24"/>
          <w:szCs w:val="24"/>
        </w:rPr>
        <w:t>Le traitement de données : Avant d’appliquer des approches, nous devons traiter les données en regardant les valeurs nulles, les valeurs aberrantes ..etc. et leurs conséquence</w:t>
      </w:r>
      <w:r w:rsidR="00C5569E">
        <w:rPr>
          <w:rFonts w:ascii="Times New Roman" w:hAnsi="Times New Roman" w:cs="Times New Roman"/>
          <w:sz w:val="24"/>
          <w:szCs w:val="24"/>
        </w:rPr>
        <w:t>s</w:t>
      </w:r>
      <w:r>
        <w:rPr>
          <w:rFonts w:ascii="Times New Roman" w:hAnsi="Times New Roman" w:cs="Times New Roman"/>
          <w:sz w:val="24"/>
          <w:szCs w:val="24"/>
        </w:rPr>
        <w:t xml:space="preserve"> sur le résultat des approches.</w:t>
      </w:r>
    </w:p>
    <w:p w14:paraId="5686C4F5" w14:textId="4EB28811" w:rsidR="00F169ED" w:rsidRDefault="00F169ED" w:rsidP="00F169ED">
      <w:pPr>
        <w:pStyle w:val="Paragraphedeliste"/>
        <w:numPr>
          <w:ilvl w:val="0"/>
          <w:numId w:val="14"/>
        </w:numPr>
        <w:rPr>
          <w:rFonts w:ascii="Times New Roman" w:hAnsi="Times New Roman" w:cs="Times New Roman"/>
          <w:sz w:val="24"/>
          <w:szCs w:val="24"/>
        </w:rPr>
      </w:pPr>
      <w:r>
        <w:rPr>
          <w:rFonts w:ascii="Times New Roman" w:hAnsi="Times New Roman" w:cs="Times New Roman"/>
          <w:sz w:val="24"/>
          <w:szCs w:val="24"/>
        </w:rPr>
        <w:t>L’utilisation de la bonne approche : Chaque dataset a une ou plusieurs approches de classifications.</w:t>
      </w:r>
    </w:p>
    <w:p w14:paraId="44BEBD9A" w14:textId="0C585DF5" w:rsidR="00F169ED" w:rsidRPr="00F169ED" w:rsidRDefault="00F169ED" w:rsidP="00F169ED">
      <w:pPr>
        <w:pStyle w:val="Paragraphedeliste"/>
        <w:numPr>
          <w:ilvl w:val="0"/>
          <w:numId w:val="14"/>
        </w:numPr>
        <w:rPr>
          <w:rFonts w:ascii="Times New Roman" w:hAnsi="Times New Roman" w:cs="Times New Roman"/>
          <w:sz w:val="24"/>
          <w:szCs w:val="24"/>
        </w:rPr>
      </w:pPr>
      <w:r>
        <w:rPr>
          <w:rFonts w:ascii="Times New Roman" w:hAnsi="Times New Roman" w:cs="Times New Roman"/>
          <w:sz w:val="24"/>
          <w:szCs w:val="24"/>
        </w:rPr>
        <w:t>Il n’y a pas d’approche parfaite : Chaque approche a ses avantages et inconvénients et aussi chacune d’elles est adaptable à un dataset donné.</w:t>
      </w:r>
    </w:p>
    <w:sectPr w:rsidR="00F169ED" w:rsidRPr="00F169ED" w:rsidSect="00597945">
      <w:footerReference w:type="default" r:id="rId5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F674C6" w14:textId="77777777" w:rsidR="00CD68BB" w:rsidRDefault="00CD68BB" w:rsidP="00577CB4">
      <w:pPr>
        <w:spacing w:after="0" w:line="240" w:lineRule="auto"/>
      </w:pPr>
      <w:r>
        <w:separator/>
      </w:r>
    </w:p>
  </w:endnote>
  <w:endnote w:type="continuationSeparator" w:id="0">
    <w:p w14:paraId="26F9D2E3" w14:textId="77777777" w:rsidR="00CD68BB" w:rsidRDefault="00CD68BB" w:rsidP="00577C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16C667" w14:textId="249475A7" w:rsidR="0008577B" w:rsidRDefault="00597945" w:rsidP="00597945">
    <w:pPr>
      <w:pStyle w:val="Pieddepage"/>
      <w:tabs>
        <w:tab w:val="clear" w:pos="4536"/>
        <w:tab w:val="clear" w:pos="9072"/>
        <w:tab w:val="left" w:pos="5081"/>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91796507"/>
      <w:docPartObj>
        <w:docPartGallery w:val="Page Numbers (Bottom of Page)"/>
        <w:docPartUnique/>
      </w:docPartObj>
    </w:sdtPr>
    <w:sdtEndPr/>
    <w:sdtContent>
      <w:p w14:paraId="5B95E657" w14:textId="0D32CFBD" w:rsidR="00597945" w:rsidRDefault="00597945" w:rsidP="00597945">
        <w:pPr>
          <w:pStyle w:val="Pieddepage"/>
          <w:tabs>
            <w:tab w:val="clear" w:pos="4536"/>
            <w:tab w:val="clear" w:pos="9072"/>
            <w:tab w:val="left" w:pos="5081"/>
          </w:tabs>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704C2B38" wp14:editId="377256CD">
                  <wp:simplePos x="0" y="0"/>
                  <wp:positionH relativeFrom="margin">
                    <wp:align>center</wp:align>
                  </wp:positionH>
                  <wp:positionV relativeFrom="bottomMargin">
                    <wp:align>center</wp:align>
                  </wp:positionV>
                  <wp:extent cx="1282700" cy="343535"/>
                  <wp:effectExtent l="28575" t="19050" r="22225" b="8890"/>
                  <wp:wrapNone/>
                  <wp:docPr id="33" name="Ruban : courbé et incliné vers le bas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3522FBFB" w14:textId="77777777" w:rsidR="00597945" w:rsidRDefault="00597945">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04C2B38"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Ruban : courbé et incliné vers le bas 33" o:spid="_x0000_s1027"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" filled="f" fillcolor="#17365d" strokecolor="#71a0dc">
                  <v:textbox>
                    <w:txbxContent>
                      <w:p w14:paraId="3522FBFB" w14:textId="77777777" w:rsidR="00597945" w:rsidRDefault="00597945">
                        <w:pPr>
                          <w:jc w:val="center"/>
                          <w:rPr>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582692" w14:textId="77777777" w:rsidR="00CD68BB" w:rsidRDefault="00CD68BB" w:rsidP="00577CB4">
      <w:pPr>
        <w:spacing w:after="0" w:line="240" w:lineRule="auto"/>
      </w:pPr>
      <w:r>
        <w:separator/>
      </w:r>
    </w:p>
  </w:footnote>
  <w:footnote w:type="continuationSeparator" w:id="0">
    <w:p w14:paraId="37818164" w14:textId="77777777" w:rsidR="00CD68BB" w:rsidRDefault="00CD68BB" w:rsidP="00577C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1EC5EE" w14:textId="7A735E31" w:rsidR="0008577B" w:rsidRDefault="0008577B" w:rsidP="0008577B">
    <w:pPr>
      <w:pStyle w:val="En-tte"/>
      <w:tabs>
        <w:tab w:val="clear" w:pos="4536"/>
        <w:tab w:val="clear" w:pos="9072"/>
        <w:tab w:val="left" w:pos="3274"/>
        <w:tab w:val="left" w:pos="3953"/>
      </w:tabs>
    </w:pPr>
    <w:r>
      <w:tab/>
    </w:r>
    <w:r>
      <w:tab/>
    </w:r>
    <w:r w:rsidR="00597945">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665C52"/>
    <w:multiLevelType w:val="hybridMultilevel"/>
    <w:tmpl w:val="141E42A0"/>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2C0540"/>
    <w:multiLevelType w:val="hybridMultilevel"/>
    <w:tmpl w:val="4B6A6F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5097FCE"/>
    <w:multiLevelType w:val="hybridMultilevel"/>
    <w:tmpl w:val="B2329E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843BAE"/>
    <w:multiLevelType w:val="hybridMultilevel"/>
    <w:tmpl w:val="5ABA0BA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65F764F"/>
    <w:multiLevelType w:val="hybridMultilevel"/>
    <w:tmpl w:val="F27881D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8D134A6"/>
    <w:multiLevelType w:val="hybridMultilevel"/>
    <w:tmpl w:val="5ABA0BA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8F35248"/>
    <w:multiLevelType w:val="hybridMultilevel"/>
    <w:tmpl w:val="D65E93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C7E548F"/>
    <w:multiLevelType w:val="hybridMultilevel"/>
    <w:tmpl w:val="B49C58C4"/>
    <w:lvl w:ilvl="0" w:tplc="040C000D">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 w15:restartNumberingAfterBreak="0">
    <w:nsid w:val="4CF928B2"/>
    <w:multiLevelType w:val="hybridMultilevel"/>
    <w:tmpl w:val="C85C1B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ECA613A"/>
    <w:multiLevelType w:val="hybridMultilevel"/>
    <w:tmpl w:val="9230E13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42D777B"/>
    <w:multiLevelType w:val="hybridMultilevel"/>
    <w:tmpl w:val="5ABA0BA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49072B8"/>
    <w:multiLevelType w:val="hybridMultilevel"/>
    <w:tmpl w:val="884AEFCA"/>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5844877"/>
    <w:multiLevelType w:val="hybridMultilevel"/>
    <w:tmpl w:val="5F5CA4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792287E"/>
    <w:multiLevelType w:val="hybridMultilevel"/>
    <w:tmpl w:val="53BA9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9F32C41"/>
    <w:multiLevelType w:val="hybridMultilevel"/>
    <w:tmpl w:val="9894D128"/>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2"/>
  </w:num>
  <w:num w:numId="2">
    <w:abstractNumId w:val="7"/>
  </w:num>
  <w:num w:numId="3">
    <w:abstractNumId w:val="13"/>
  </w:num>
  <w:num w:numId="4">
    <w:abstractNumId w:val="3"/>
  </w:num>
  <w:num w:numId="5">
    <w:abstractNumId w:val="5"/>
  </w:num>
  <w:num w:numId="6">
    <w:abstractNumId w:val="4"/>
  </w:num>
  <w:num w:numId="7">
    <w:abstractNumId w:val="8"/>
  </w:num>
  <w:num w:numId="8">
    <w:abstractNumId w:val="14"/>
  </w:num>
  <w:num w:numId="9">
    <w:abstractNumId w:val="9"/>
  </w:num>
  <w:num w:numId="10">
    <w:abstractNumId w:val="11"/>
  </w:num>
  <w:num w:numId="11">
    <w:abstractNumId w:val="0"/>
  </w:num>
  <w:num w:numId="12">
    <w:abstractNumId w:val="10"/>
  </w:num>
  <w:num w:numId="13">
    <w:abstractNumId w:val="6"/>
  </w:num>
  <w:num w:numId="14">
    <w:abstractNumId w:val="12"/>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B94"/>
    <w:rsid w:val="00050797"/>
    <w:rsid w:val="00076F64"/>
    <w:rsid w:val="0008577B"/>
    <w:rsid w:val="00094553"/>
    <w:rsid w:val="000C2C45"/>
    <w:rsid w:val="000D1CB6"/>
    <w:rsid w:val="000E1826"/>
    <w:rsid w:val="001471A5"/>
    <w:rsid w:val="00174D05"/>
    <w:rsid w:val="00185CF5"/>
    <w:rsid w:val="00197B94"/>
    <w:rsid w:val="001A6538"/>
    <w:rsid w:val="001F62C3"/>
    <w:rsid w:val="002413DE"/>
    <w:rsid w:val="002467D0"/>
    <w:rsid w:val="00277494"/>
    <w:rsid w:val="0029109F"/>
    <w:rsid w:val="002A736D"/>
    <w:rsid w:val="002C660F"/>
    <w:rsid w:val="002D1663"/>
    <w:rsid w:val="002E48C8"/>
    <w:rsid w:val="003168AA"/>
    <w:rsid w:val="0039194D"/>
    <w:rsid w:val="003A543C"/>
    <w:rsid w:val="003D3061"/>
    <w:rsid w:val="003F0904"/>
    <w:rsid w:val="00405F99"/>
    <w:rsid w:val="00411BBB"/>
    <w:rsid w:val="004125A2"/>
    <w:rsid w:val="004166EB"/>
    <w:rsid w:val="0049515C"/>
    <w:rsid w:val="004A5852"/>
    <w:rsid w:val="004C4116"/>
    <w:rsid w:val="00503712"/>
    <w:rsid w:val="005210CF"/>
    <w:rsid w:val="00577CB4"/>
    <w:rsid w:val="00582127"/>
    <w:rsid w:val="00597945"/>
    <w:rsid w:val="00601F7A"/>
    <w:rsid w:val="00613C19"/>
    <w:rsid w:val="00694DA7"/>
    <w:rsid w:val="006B5CF6"/>
    <w:rsid w:val="006E7A1D"/>
    <w:rsid w:val="0072193A"/>
    <w:rsid w:val="00731B2D"/>
    <w:rsid w:val="007330BE"/>
    <w:rsid w:val="007603A3"/>
    <w:rsid w:val="00780555"/>
    <w:rsid w:val="00792552"/>
    <w:rsid w:val="00802B91"/>
    <w:rsid w:val="008A65C9"/>
    <w:rsid w:val="008C758D"/>
    <w:rsid w:val="008F7BB8"/>
    <w:rsid w:val="00916C66"/>
    <w:rsid w:val="00975CC5"/>
    <w:rsid w:val="009B1F90"/>
    <w:rsid w:val="00A0327B"/>
    <w:rsid w:val="00A5750B"/>
    <w:rsid w:val="00A77B6B"/>
    <w:rsid w:val="00A9128D"/>
    <w:rsid w:val="00AB0778"/>
    <w:rsid w:val="00AB3F7B"/>
    <w:rsid w:val="00AE1C26"/>
    <w:rsid w:val="00B458C4"/>
    <w:rsid w:val="00B65A2E"/>
    <w:rsid w:val="00C02DA4"/>
    <w:rsid w:val="00C20CB0"/>
    <w:rsid w:val="00C3267F"/>
    <w:rsid w:val="00C51520"/>
    <w:rsid w:val="00C5569E"/>
    <w:rsid w:val="00C67892"/>
    <w:rsid w:val="00C7351C"/>
    <w:rsid w:val="00C823E2"/>
    <w:rsid w:val="00C850A9"/>
    <w:rsid w:val="00CA6FA1"/>
    <w:rsid w:val="00CD11C8"/>
    <w:rsid w:val="00CD68BB"/>
    <w:rsid w:val="00D00C67"/>
    <w:rsid w:val="00D43117"/>
    <w:rsid w:val="00D868E0"/>
    <w:rsid w:val="00DE7A6B"/>
    <w:rsid w:val="00E75CB8"/>
    <w:rsid w:val="00EB7055"/>
    <w:rsid w:val="00EC38FA"/>
    <w:rsid w:val="00F169ED"/>
    <w:rsid w:val="00F27DC7"/>
    <w:rsid w:val="00F54136"/>
    <w:rsid w:val="00FA2834"/>
    <w:rsid w:val="00FB6267"/>
    <w:rsid w:val="00FD647B"/>
    <w:rsid w:val="00FE057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E345B6"/>
  <w15:chartTrackingRefBased/>
  <w15:docId w15:val="{780A38B9-4170-4459-9ED0-2F373E5B1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326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C326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2774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76F64"/>
    <w:pPr>
      <w:ind w:left="720"/>
      <w:contextualSpacing/>
    </w:pPr>
  </w:style>
  <w:style w:type="paragraph" w:styleId="En-tte">
    <w:name w:val="header"/>
    <w:basedOn w:val="Normal"/>
    <w:link w:val="En-tteCar"/>
    <w:uiPriority w:val="99"/>
    <w:unhideWhenUsed/>
    <w:rsid w:val="00577CB4"/>
    <w:pPr>
      <w:tabs>
        <w:tab w:val="center" w:pos="4536"/>
        <w:tab w:val="right" w:pos="9072"/>
      </w:tabs>
      <w:spacing w:after="0" w:line="240" w:lineRule="auto"/>
    </w:pPr>
  </w:style>
  <w:style w:type="character" w:customStyle="1" w:styleId="En-tteCar">
    <w:name w:val="En-tête Car"/>
    <w:basedOn w:val="Policepardfaut"/>
    <w:link w:val="En-tte"/>
    <w:uiPriority w:val="99"/>
    <w:rsid w:val="00577CB4"/>
  </w:style>
  <w:style w:type="paragraph" w:styleId="Pieddepage">
    <w:name w:val="footer"/>
    <w:basedOn w:val="Normal"/>
    <w:link w:val="PieddepageCar"/>
    <w:uiPriority w:val="99"/>
    <w:unhideWhenUsed/>
    <w:rsid w:val="00577C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77CB4"/>
  </w:style>
  <w:style w:type="paragraph" w:styleId="Citationintense">
    <w:name w:val="Intense Quote"/>
    <w:basedOn w:val="Normal"/>
    <w:next w:val="Normal"/>
    <w:link w:val="CitationintenseCar"/>
    <w:uiPriority w:val="30"/>
    <w:qFormat/>
    <w:rsid w:val="00C3267F"/>
    <w:pPr>
      <w:pBdr>
        <w:bottom w:val="single" w:sz="4" w:space="4" w:color="4472C4" w:themeColor="accent1"/>
      </w:pBdr>
      <w:spacing w:before="200" w:after="280" w:line="276" w:lineRule="auto"/>
      <w:ind w:left="936" w:right="936"/>
    </w:pPr>
    <w:rPr>
      <w:b/>
      <w:bCs/>
      <w:i/>
      <w:iCs/>
      <w:color w:val="4472C4" w:themeColor="accent1"/>
      <w:lang w:val="en-GB"/>
    </w:rPr>
  </w:style>
  <w:style w:type="character" w:customStyle="1" w:styleId="CitationintenseCar">
    <w:name w:val="Citation intense Car"/>
    <w:basedOn w:val="Policepardfaut"/>
    <w:link w:val="Citationintense"/>
    <w:uiPriority w:val="30"/>
    <w:rsid w:val="00C3267F"/>
    <w:rPr>
      <w:b/>
      <w:bCs/>
      <w:i/>
      <w:iCs/>
      <w:color w:val="4472C4" w:themeColor="accent1"/>
      <w:lang w:val="en-GB"/>
    </w:rPr>
  </w:style>
  <w:style w:type="character" w:customStyle="1" w:styleId="Titre1Car">
    <w:name w:val="Titre 1 Car"/>
    <w:basedOn w:val="Policepardfaut"/>
    <w:link w:val="Titre1"/>
    <w:uiPriority w:val="9"/>
    <w:rsid w:val="00C3267F"/>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C3267F"/>
    <w:rPr>
      <w:rFonts w:asciiTheme="majorHAnsi" w:eastAsiaTheme="majorEastAsia" w:hAnsiTheme="majorHAnsi" w:cstheme="majorBidi"/>
      <w:color w:val="2F5496" w:themeColor="accent1" w:themeShade="BF"/>
      <w:sz w:val="26"/>
      <w:szCs w:val="26"/>
    </w:rPr>
  </w:style>
  <w:style w:type="paragraph" w:styleId="Lgende">
    <w:name w:val="caption"/>
    <w:basedOn w:val="Normal"/>
    <w:next w:val="Normal"/>
    <w:uiPriority w:val="35"/>
    <w:unhideWhenUsed/>
    <w:qFormat/>
    <w:rsid w:val="00C3267F"/>
    <w:pPr>
      <w:spacing w:after="200" w:line="240" w:lineRule="auto"/>
    </w:pPr>
    <w:rPr>
      <w:i/>
      <w:iCs/>
      <w:color w:val="44546A" w:themeColor="text2"/>
      <w:sz w:val="18"/>
      <w:szCs w:val="18"/>
    </w:rPr>
  </w:style>
  <w:style w:type="character" w:customStyle="1" w:styleId="Titre3Car">
    <w:name w:val="Titre 3 Car"/>
    <w:basedOn w:val="Policepardfaut"/>
    <w:link w:val="Titre3"/>
    <w:uiPriority w:val="9"/>
    <w:semiHidden/>
    <w:rsid w:val="0027749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8D560C-FA26-42C3-9B00-A83AAFAEB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2863</Words>
  <Characters>15748</Characters>
  <Application>Microsoft Office Word</Application>
  <DocSecurity>0</DocSecurity>
  <Lines>131</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GHARBI</dc:creator>
  <cp:keywords/>
  <dc:description/>
  <cp:lastModifiedBy>Mohamed GHARBI</cp:lastModifiedBy>
  <cp:revision>24</cp:revision>
  <dcterms:created xsi:type="dcterms:W3CDTF">2021-01-21T14:54:00Z</dcterms:created>
  <dcterms:modified xsi:type="dcterms:W3CDTF">2021-02-20T12:01:00Z</dcterms:modified>
</cp:coreProperties>
</file>