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#ifndef MONTY_H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MONTY_H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&lt;sys/types.h&gt;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struct stack_s - doubly linked list representation of a stack (or queue)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@n: integer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@prev: points to the previous element of the stack (or queue)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@next: points to the next element of the stack (or queue)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Description: doubly linked list node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for stack, queues, LIFO, FIFO Holberton project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typedef struct stack_s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int 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struct stack_s *prev;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struct stack_s *next;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 stack_t;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struct bus_s - variables -args, file, line content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@arg: value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@file: pointer to monty 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@content: line content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@lifi: flag change stack &lt;-&gt; queue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Description: carries values through the program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typedef struct bus_s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char *arg;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FILE *file;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char *content;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int lifi;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  bus_t;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extern bus_t bus;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struct instruction_s - opcode and its function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@opcode: the opcode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@f: function to handle the opcode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Description: opcode and its function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for stack, queues, LIFO, FIFO Holberton project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typedef struct instruction_s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char *opcode;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void (*f)(stack_t **stack, unsigned int line_number);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 instruction_t;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char *_realloc(char *ptr, unsigned int old_size, unsigned int new_size);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ssize_t getstdin(char **lineptr, int file);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char  *clean_line(char *content);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f_push(stack_t **head, unsigned int number);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f_pall(stack_t **head, unsigned int number);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f_pint(stack_t **head, unsigned int number);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 execute(char *content, stack_t **head, unsigned int counter, FILE *file);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free_stack(stack_t *head);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void f_pop(stack_t **head, unsigned int counter);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f_swap(stack_t **head, unsigned int counter);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 f_add(stack_t **head, unsigned int counter);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void f_nop(stack_t **head, unsigned int counter);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f_sub(stack_t **head, unsigned int counter);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f_div(stack_t **head, unsigned int counter);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f_mul(stack_t **head, unsigned int counter);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void f_mod(stack_t **head, unsigned int counter);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 f_pchar(stack_t **head, unsigned int counter);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f_pstr(stack_t **head, unsigned int counter);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f_rotl(stack_t **head, unsigned int counter);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void f_rotr(stack_t **head, __attribute__((unused)) unsigned int counter);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void addnode(stack_t **head, int n);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addqueue(stack_t **head, int n);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f_queue(stack_t **head, unsigned int counter);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f_stack(stack_t **head, unsigned int counter);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#endif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