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A4D3B" w:rsidRPr="006838F1" w:rsidRDefault="000172D7" w:rsidP="006838F1">
      <w:pPr>
        <w:spacing w:after="120" w:line="240" w:lineRule="auto"/>
        <w:jc w:val="center"/>
        <w:rPr>
          <w:rFonts w:asciiTheme="majorBidi" w:hAnsiTheme="majorBidi" w:cstheme="majorBidi"/>
          <w:sz w:val="28"/>
          <w:szCs w:val="28"/>
        </w:rPr>
      </w:pPr>
      <w:r w:rsidRPr="006838F1">
        <w:rPr>
          <w:rFonts w:asciiTheme="majorBidi" w:hAnsiTheme="majorBidi" w:cstheme="majorBidi"/>
          <w:sz w:val="28"/>
          <w:szCs w:val="28"/>
        </w:rPr>
        <w:t>CS 590BD Big Data Analytics and Applications</w:t>
      </w:r>
    </w:p>
    <w:p w:rsidR="00BA4D3B" w:rsidRPr="006838F1" w:rsidRDefault="000172D7" w:rsidP="006838F1">
      <w:pPr>
        <w:spacing w:after="120" w:line="240" w:lineRule="auto"/>
        <w:jc w:val="center"/>
        <w:rPr>
          <w:rFonts w:asciiTheme="majorBidi" w:hAnsiTheme="majorBidi" w:cstheme="majorBidi"/>
          <w:sz w:val="28"/>
          <w:szCs w:val="28"/>
        </w:rPr>
      </w:pPr>
      <w:r w:rsidRPr="006838F1">
        <w:rPr>
          <w:rFonts w:asciiTheme="majorBidi" w:hAnsiTheme="majorBidi" w:cstheme="majorBidi"/>
          <w:sz w:val="28"/>
          <w:szCs w:val="28"/>
        </w:rPr>
        <w:t>Lab 1 - June 17, 2014</w:t>
      </w:r>
    </w:p>
    <w:p w:rsidR="00BA4D3B" w:rsidRPr="006838F1" w:rsidRDefault="00BA4D3B" w:rsidP="006838F1">
      <w:pPr>
        <w:spacing w:after="120" w:line="240" w:lineRule="auto"/>
        <w:jc w:val="center"/>
        <w:rPr>
          <w:rFonts w:asciiTheme="majorBidi" w:hAnsiTheme="majorBidi" w:cstheme="majorBidi"/>
          <w:sz w:val="24"/>
          <w:szCs w:val="24"/>
        </w:rPr>
      </w:pPr>
    </w:p>
    <w:tbl>
      <w:tblPr>
        <w:tblStyle w:val="a"/>
        <w:tblW w:w="9360" w:type="dxa"/>
        <w:jc w:val="center"/>
        <w:tblLayout w:type="fixed"/>
        <w:tblLook w:val="0600" w:firstRow="0" w:lastRow="0" w:firstColumn="0" w:lastColumn="0" w:noHBand="1" w:noVBand="1"/>
      </w:tblPr>
      <w:tblGrid>
        <w:gridCol w:w="3120"/>
        <w:gridCol w:w="3120"/>
        <w:gridCol w:w="3120"/>
      </w:tblGrid>
      <w:tr w:rsidR="00BA4D3B" w:rsidRPr="006838F1">
        <w:trPr>
          <w:jc w:val="center"/>
        </w:trPr>
        <w:tc>
          <w:tcPr>
            <w:tcW w:w="3120" w:type="dxa"/>
            <w:tcMar>
              <w:top w:w="100" w:type="dxa"/>
              <w:left w:w="100" w:type="dxa"/>
              <w:bottom w:w="100" w:type="dxa"/>
              <w:right w:w="100" w:type="dxa"/>
            </w:tcMar>
          </w:tcPr>
          <w:p w:rsidR="00BA4D3B" w:rsidRPr="006838F1" w:rsidRDefault="00BA4D3B" w:rsidP="006838F1">
            <w:pPr>
              <w:spacing w:after="120" w:line="240" w:lineRule="auto"/>
              <w:jc w:val="center"/>
              <w:rPr>
                <w:rFonts w:asciiTheme="majorBidi" w:hAnsiTheme="majorBidi" w:cstheme="majorBidi"/>
                <w:sz w:val="24"/>
                <w:szCs w:val="24"/>
              </w:rPr>
            </w:pPr>
          </w:p>
        </w:tc>
        <w:tc>
          <w:tcPr>
            <w:tcW w:w="3120" w:type="dxa"/>
            <w:tcMar>
              <w:top w:w="100" w:type="dxa"/>
              <w:left w:w="100" w:type="dxa"/>
              <w:bottom w:w="100" w:type="dxa"/>
              <w:right w:w="100" w:type="dxa"/>
            </w:tcMar>
          </w:tcPr>
          <w:p w:rsidR="00BA4D3B" w:rsidRPr="003B139A" w:rsidRDefault="000172D7" w:rsidP="006838F1">
            <w:pPr>
              <w:spacing w:after="120" w:line="240" w:lineRule="auto"/>
              <w:jc w:val="center"/>
              <w:rPr>
                <w:rFonts w:asciiTheme="majorBidi" w:hAnsiTheme="majorBidi" w:cstheme="majorBidi"/>
                <w:b/>
                <w:bCs/>
                <w:sz w:val="24"/>
                <w:szCs w:val="24"/>
              </w:rPr>
            </w:pPr>
            <w:r w:rsidRPr="003B139A">
              <w:rPr>
                <w:rFonts w:asciiTheme="majorBidi" w:hAnsiTheme="majorBidi" w:cstheme="majorBidi"/>
                <w:b/>
                <w:bCs/>
                <w:sz w:val="24"/>
                <w:szCs w:val="24"/>
              </w:rPr>
              <w:t>Gharib Gharibi</w:t>
            </w:r>
          </w:p>
          <w:p w:rsidR="006838F1" w:rsidRPr="006838F1" w:rsidRDefault="006838F1" w:rsidP="006838F1">
            <w:pPr>
              <w:spacing w:after="120" w:line="240" w:lineRule="auto"/>
              <w:jc w:val="center"/>
              <w:rPr>
                <w:rFonts w:asciiTheme="majorBidi" w:hAnsiTheme="majorBidi" w:cstheme="majorBidi"/>
                <w:sz w:val="24"/>
                <w:szCs w:val="24"/>
              </w:rPr>
            </w:pPr>
            <w:r w:rsidRPr="003B139A">
              <w:rPr>
                <w:rFonts w:asciiTheme="majorBidi" w:hAnsiTheme="majorBidi" w:cstheme="majorBidi"/>
                <w:b/>
                <w:bCs/>
                <w:sz w:val="24"/>
                <w:szCs w:val="24"/>
              </w:rPr>
              <w:t>16170368</w:t>
            </w:r>
          </w:p>
        </w:tc>
        <w:tc>
          <w:tcPr>
            <w:tcW w:w="3120" w:type="dxa"/>
            <w:tcMar>
              <w:top w:w="100" w:type="dxa"/>
              <w:left w:w="100" w:type="dxa"/>
              <w:bottom w:w="100" w:type="dxa"/>
              <w:right w:w="100" w:type="dxa"/>
            </w:tcMar>
          </w:tcPr>
          <w:p w:rsidR="006838F1" w:rsidRPr="006838F1" w:rsidRDefault="006838F1" w:rsidP="006838F1">
            <w:pPr>
              <w:spacing w:after="120" w:line="240" w:lineRule="auto"/>
              <w:jc w:val="center"/>
              <w:rPr>
                <w:rFonts w:asciiTheme="majorBidi" w:hAnsiTheme="majorBidi" w:cstheme="majorBidi"/>
                <w:sz w:val="24"/>
                <w:szCs w:val="24"/>
              </w:rPr>
            </w:pPr>
          </w:p>
        </w:tc>
      </w:tr>
    </w:tbl>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u w:val="single"/>
        </w:rPr>
      </w:pPr>
      <w:r w:rsidRPr="006838F1">
        <w:rPr>
          <w:rFonts w:asciiTheme="majorBidi" w:hAnsiTheme="majorBidi" w:cstheme="majorBidi"/>
          <w:b/>
          <w:bCs/>
          <w:sz w:val="24"/>
          <w:szCs w:val="24"/>
          <w:u w:val="single"/>
        </w:rPr>
        <w:t xml:space="preserve">Task 1. </w:t>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 xml:space="preserve">1.1 TI </w:t>
      </w:r>
      <w:proofErr w:type="spellStart"/>
      <w:r w:rsidRPr="006838F1">
        <w:rPr>
          <w:rFonts w:asciiTheme="majorBidi" w:hAnsiTheme="majorBidi" w:cstheme="majorBidi"/>
          <w:b/>
          <w:bCs/>
          <w:sz w:val="24"/>
          <w:szCs w:val="24"/>
        </w:rPr>
        <w:t>SensorTag</w:t>
      </w:r>
      <w:proofErr w:type="spellEnd"/>
      <w:r w:rsidRPr="006838F1">
        <w:rPr>
          <w:rFonts w:asciiTheme="majorBidi" w:hAnsiTheme="majorBidi" w:cstheme="majorBidi"/>
          <w:b/>
          <w:bCs/>
          <w:sz w:val="24"/>
          <w:szCs w:val="24"/>
        </w:rPr>
        <w:t xml:space="preserve"> with Android sensor app</w:t>
      </w:r>
    </w:p>
    <w:p w:rsidR="00BA4D3B" w:rsidRPr="006838F1" w:rsidRDefault="000172D7" w:rsidP="006838F1">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We were able to pair the TI </w:t>
      </w:r>
      <w:proofErr w:type="spellStart"/>
      <w:r w:rsidRPr="006838F1">
        <w:rPr>
          <w:rFonts w:asciiTheme="majorBidi" w:hAnsiTheme="majorBidi" w:cstheme="majorBidi"/>
          <w:sz w:val="24"/>
          <w:szCs w:val="24"/>
        </w:rPr>
        <w:t>SensorTag</w:t>
      </w:r>
      <w:proofErr w:type="spellEnd"/>
      <w:r w:rsidRPr="006838F1">
        <w:rPr>
          <w:rFonts w:asciiTheme="majorBidi" w:hAnsiTheme="majorBidi" w:cstheme="majorBidi"/>
          <w:sz w:val="24"/>
          <w:szCs w:val="24"/>
        </w:rPr>
        <w:t xml:space="preserve"> with our Android device successfully. The BLE </w:t>
      </w:r>
      <w:proofErr w:type="spellStart"/>
      <w:r w:rsidRPr="006838F1">
        <w:rPr>
          <w:rFonts w:asciiTheme="majorBidi" w:hAnsiTheme="majorBidi" w:cstheme="majorBidi"/>
          <w:sz w:val="24"/>
          <w:szCs w:val="24"/>
        </w:rPr>
        <w:t>SensorTag</w:t>
      </w:r>
      <w:proofErr w:type="spellEnd"/>
      <w:r w:rsidRPr="006838F1">
        <w:rPr>
          <w:rFonts w:asciiTheme="majorBidi" w:hAnsiTheme="majorBidi" w:cstheme="majorBidi"/>
          <w:sz w:val="24"/>
          <w:szCs w:val="24"/>
        </w:rPr>
        <w:t xml:space="preserve"> app identified the sensor and was able to capture the motion. However, we were not able to use the app1-SensorTag to capture the device’s motion due to callback registration failure (see log output).</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r w:rsidRPr="006838F1">
        <w:rPr>
          <w:rFonts w:asciiTheme="majorBidi" w:hAnsiTheme="majorBidi" w:cstheme="majorBidi"/>
          <w:sz w:val="24"/>
          <w:szCs w:val="24"/>
        </w:rPr>
        <w:tab/>
      </w:r>
      <w:r w:rsidRPr="006838F1">
        <w:rPr>
          <w:rFonts w:asciiTheme="majorBidi" w:hAnsiTheme="majorBidi" w:cstheme="majorBidi"/>
          <w:noProof/>
          <w:sz w:val="24"/>
          <w:szCs w:val="24"/>
        </w:rPr>
        <w:drawing>
          <wp:anchor distT="114300" distB="114300" distL="114300" distR="114300" simplePos="0" relativeHeight="251630080" behindDoc="0" locked="0" layoutInCell="0" hidden="0" allowOverlap="0">
            <wp:simplePos x="0" y="0"/>
            <wp:positionH relativeFrom="margin">
              <wp:posOffset>609600</wp:posOffset>
            </wp:positionH>
            <wp:positionV relativeFrom="paragraph">
              <wp:posOffset>266700</wp:posOffset>
            </wp:positionV>
            <wp:extent cx="1557980" cy="2757488"/>
            <wp:effectExtent l="0" t="0" r="0" b="0"/>
            <wp:wrapSquare wrapText="bothSides" distT="114300" distB="114300" distL="114300" distR="114300"/>
            <wp:docPr id="2" name="image08.png" descr="Screenshot_2014-06-16-13-03-02.png"/>
            <wp:cNvGraphicFramePr/>
            <a:graphic xmlns:a="http://schemas.openxmlformats.org/drawingml/2006/main">
              <a:graphicData uri="http://schemas.openxmlformats.org/drawingml/2006/picture">
                <pic:pic xmlns:pic="http://schemas.openxmlformats.org/drawingml/2006/picture">
                  <pic:nvPicPr>
                    <pic:cNvPr id="0" name="image08.png" descr="Screenshot_2014-06-16-13-03-02.png"/>
                    <pic:cNvPicPr preferRelativeResize="0"/>
                  </pic:nvPicPr>
                  <pic:blipFill>
                    <a:blip r:embed="rId5"/>
                    <a:srcRect/>
                    <a:stretch>
                      <a:fillRect/>
                    </a:stretch>
                  </pic:blipFill>
                  <pic:spPr>
                    <a:xfrm>
                      <a:off x="0" y="0"/>
                      <a:ext cx="1557980" cy="2757488"/>
                    </a:xfrm>
                    <a:prstGeom prst="rect">
                      <a:avLst/>
                    </a:prstGeom>
                    <a:ln/>
                  </pic:spPr>
                </pic:pic>
              </a:graphicData>
            </a:graphic>
          </wp:anchor>
        </w:drawing>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33152" behindDoc="0" locked="0" layoutInCell="0" hidden="0" allowOverlap="0">
            <wp:simplePos x="0" y="0"/>
            <wp:positionH relativeFrom="margin">
              <wp:posOffset>2752725</wp:posOffset>
            </wp:positionH>
            <wp:positionV relativeFrom="paragraph">
              <wp:posOffset>76200</wp:posOffset>
            </wp:positionV>
            <wp:extent cx="1562100" cy="2760423"/>
            <wp:effectExtent l="0" t="0" r="0" b="0"/>
            <wp:wrapTopAndBottom distT="114300" distB="114300"/>
            <wp:docPr id="3" name="image07.png" descr="Screenshot_2014-06-16-13-51-12.png"/>
            <wp:cNvGraphicFramePr/>
            <a:graphic xmlns:a="http://schemas.openxmlformats.org/drawingml/2006/main">
              <a:graphicData uri="http://schemas.openxmlformats.org/drawingml/2006/picture">
                <pic:pic xmlns:pic="http://schemas.openxmlformats.org/drawingml/2006/picture">
                  <pic:nvPicPr>
                    <pic:cNvPr id="0" name="image07.png" descr="Screenshot_2014-06-16-13-51-12.png"/>
                    <pic:cNvPicPr preferRelativeResize="0"/>
                  </pic:nvPicPr>
                  <pic:blipFill>
                    <a:blip r:embed="rId6"/>
                    <a:srcRect/>
                    <a:stretch>
                      <a:fillRect/>
                    </a:stretch>
                  </pic:blipFill>
                  <pic:spPr>
                    <a:xfrm>
                      <a:off x="0" y="0"/>
                      <a:ext cx="1562100" cy="2760423"/>
                    </a:xfrm>
                    <a:prstGeom prst="rect">
                      <a:avLst/>
                    </a:prstGeom>
                    <a:ln/>
                  </pic:spPr>
                </pic:pic>
              </a:graphicData>
            </a:graphic>
          </wp:anchor>
        </w:drawing>
      </w:r>
      <w:r w:rsidRPr="006838F1">
        <w:rPr>
          <w:rFonts w:asciiTheme="majorBidi" w:hAnsiTheme="majorBidi" w:cstheme="majorBidi"/>
          <w:noProof/>
          <w:sz w:val="24"/>
          <w:szCs w:val="24"/>
        </w:rPr>
        <w:drawing>
          <wp:anchor distT="114300" distB="114300" distL="114300" distR="114300" simplePos="0" relativeHeight="251636224" behindDoc="0" locked="0" layoutInCell="0" hidden="0" allowOverlap="0">
            <wp:simplePos x="0" y="0"/>
            <wp:positionH relativeFrom="margin">
              <wp:posOffset>352425</wp:posOffset>
            </wp:positionH>
            <wp:positionV relativeFrom="paragraph">
              <wp:posOffset>2933700</wp:posOffset>
            </wp:positionV>
            <wp:extent cx="4237892" cy="1147763"/>
            <wp:effectExtent l="0" t="0" r="0" b="0"/>
            <wp:wrapTopAndBottom distT="114300" distB="114300"/>
            <wp:docPr id="5" name="image03.png" descr="log.png"/>
            <wp:cNvGraphicFramePr/>
            <a:graphic xmlns:a="http://schemas.openxmlformats.org/drawingml/2006/main">
              <a:graphicData uri="http://schemas.openxmlformats.org/drawingml/2006/picture">
                <pic:pic xmlns:pic="http://schemas.openxmlformats.org/drawingml/2006/picture">
                  <pic:nvPicPr>
                    <pic:cNvPr id="0" name="image03.png" descr="log.png"/>
                    <pic:cNvPicPr preferRelativeResize="0"/>
                  </pic:nvPicPr>
                  <pic:blipFill>
                    <a:blip r:embed="rId7"/>
                    <a:srcRect/>
                    <a:stretch>
                      <a:fillRect/>
                    </a:stretch>
                  </pic:blipFill>
                  <pic:spPr>
                    <a:xfrm>
                      <a:off x="0" y="0"/>
                      <a:ext cx="4237892" cy="1147763"/>
                    </a:xfrm>
                    <a:prstGeom prst="rect">
                      <a:avLst/>
                    </a:prstGeom>
                    <a:ln/>
                  </pic:spPr>
                </pic:pic>
              </a:graphicData>
            </a:graphic>
          </wp:anchor>
        </w:drawing>
      </w:r>
    </w:p>
    <w:p w:rsidR="00BA4D3B" w:rsidRPr="006838F1" w:rsidRDefault="00BA4D3B" w:rsidP="006838F1">
      <w:pPr>
        <w:spacing w:after="120" w:line="240" w:lineRule="auto"/>
        <w:rPr>
          <w:rFonts w:asciiTheme="majorBidi" w:hAnsiTheme="majorBidi" w:cstheme="majorBidi"/>
          <w:sz w:val="24"/>
          <w:szCs w:val="24"/>
        </w:rPr>
      </w:pPr>
    </w:p>
    <w:p w:rsid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1.2 Mobile sensor with Android sensor app</w:t>
      </w:r>
    </w:p>
    <w:p w:rsidR="00BA4D3B"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44416" behindDoc="0" locked="0" layoutInCell="0" hidden="0" allowOverlap="0" wp14:anchorId="0809B192" wp14:editId="76EDD214">
            <wp:simplePos x="0" y="0"/>
            <wp:positionH relativeFrom="margin">
              <wp:posOffset>819150</wp:posOffset>
            </wp:positionH>
            <wp:positionV relativeFrom="paragraph">
              <wp:posOffset>645795</wp:posOffset>
            </wp:positionV>
            <wp:extent cx="1562100" cy="2443508"/>
            <wp:effectExtent l="0" t="0" r="0" b="0"/>
            <wp:wrapTopAndBottom distT="114300" distB="11430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62100" cy="2443508"/>
                    </a:xfrm>
                    <a:prstGeom prst="rect">
                      <a:avLst/>
                    </a:prstGeom>
                    <a:ln/>
                  </pic:spPr>
                </pic:pic>
              </a:graphicData>
            </a:graphic>
          </wp:anchor>
        </w:drawing>
      </w:r>
      <w:r w:rsidRPr="006838F1">
        <w:rPr>
          <w:rFonts w:asciiTheme="majorBidi" w:hAnsiTheme="majorBidi" w:cstheme="majorBidi"/>
          <w:noProof/>
          <w:sz w:val="24"/>
          <w:szCs w:val="24"/>
        </w:rPr>
        <w:drawing>
          <wp:anchor distT="114300" distB="114300" distL="114300" distR="114300" simplePos="0" relativeHeight="251659776" behindDoc="0" locked="0" layoutInCell="0" hidden="0" allowOverlap="0" wp14:anchorId="45FAF32D" wp14:editId="474FDE4A">
            <wp:simplePos x="0" y="0"/>
            <wp:positionH relativeFrom="margin">
              <wp:posOffset>2857500</wp:posOffset>
            </wp:positionH>
            <wp:positionV relativeFrom="paragraph">
              <wp:posOffset>664845</wp:posOffset>
            </wp:positionV>
            <wp:extent cx="1525772" cy="2400300"/>
            <wp:effectExtent l="0" t="0" r="0" b="0"/>
            <wp:wrapTopAndBottom distT="114300" distB="114300"/>
            <wp:docPr id="10"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1525772" cy="2400300"/>
                    </a:xfrm>
                    <a:prstGeom prst="rect">
                      <a:avLst/>
                    </a:prstGeom>
                    <a:ln/>
                  </pic:spPr>
                </pic:pic>
              </a:graphicData>
            </a:graphic>
          </wp:anchor>
        </w:drawing>
      </w:r>
      <w:r w:rsidR="000172D7" w:rsidRPr="006838F1">
        <w:rPr>
          <w:rFonts w:asciiTheme="majorBidi" w:hAnsiTheme="majorBidi" w:cstheme="majorBidi"/>
          <w:sz w:val="24"/>
          <w:szCs w:val="24"/>
        </w:rPr>
        <w:t xml:space="preserve">The sensor app (app2-AndroidMotionSensor) detected the Android mobile device’s movement using the device’s accelerometer and changed the screen color accordingly. </w:t>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1.3 GPS feature with Android smartphone</w:t>
      </w:r>
    </w:p>
    <w:p w:rsidR="00BA4D3B"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72064" behindDoc="0" locked="0" layoutInCell="0" hidden="0" allowOverlap="0" wp14:anchorId="7603F416" wp14:editId="10B7F43E">
            <wp:simplePos x="0" y="0"/>
            <wp:positionH relativeFrom="margin">
              <wp:posOffset>581025</wp:posOffset>
            </wp:positionH>
            <wp:positionV relativeFrom="paragraph">
              <wp:posOffset>807720</wp:posOffset>
            </wp:positionV>
            <wp:extent cx="1777331" cy="2528888"/>
            <wp:effectExtent l="0" t="0" r="0" b="0"/>
            <wp:wrapTopAndBottom distT="114300" distB="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1777331" cy="2528888"/>
                    </a:xfrm>
                    <a:prstGeom prst="rect">
                      <a:avLst/>
                    </a:prstGeom>
                    <a:ln/>
                  </pic:spPr>
                </pic:pic>
              </a:graphicData>
            </a:graphic>
          </wp:anchor>
        </w:drawing>
      </w:r>
      <w:r w:rsidR="000172D7" w:rsidRPr="006838F1">
        <w:rPr>
          <w:rFonts w:asciiTheme="majorBidi" w:hAnsiTheme="majorBidi" w:cstheme="majorBidi"/>
          <w:sz w:val="24"/>
          <w:szCs w:val="24"/>
        </w:rPr>
        <w:t xml:space="preserve">Using app3-AndroidGPS the mobile device was able to display the GPS coordinates that </w:t>
      </w:r>
      <w:proofErr w:type="gramStart"/>
      <w:r w:rsidR="000172D7" w:rsidRPr="006838F1">
        <w:rPr>
          <w:rFonts w:asciiTheme="majorBidi" w:hAnsiTheme="majorBidi" w:cstheme="majorBidi"/>
          <w:sz w:val="24"/>
          <w:szCs w:val="24"/>
        </w:rPr>
        <w:t>were identified</w:t>
      </w:r>
      <w:proofErr w:type="gramEnd"/>
      <w:r w:rsidR="000172D7" w:rsidRPr="006838F1">
        <w:rPr>
          <w:rFonts w:asciiTheme="majorBidi" w:hAnsiTheme="majorBidi" w:cstheme="majorBidi"/>
          <w:sz w:val="24"/>
          <w:szCs w:val="24"/>
        </w:rPr>
        <w:t xml:space="preserve"> by the GPS sensor. </w:t>
      </w:r>
    </w:p>
    <w:p w:rsidR="00BA4D3B" w:rsidRPr="006838F1" w:rsidRDefault="006838F1" w:rsidP="006838F1">
      <w:pPr>
        <w:spacing w:after="120" w:line="240" w:lineRule="auto"/>
        <w:ind w:firstLine="720"/>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65920" behindDoc="0" locked="0" layoutInCell="0" hidden="0" allowOverlap="0" wp14:anchorId="4F01516B" wp14:editId="009D43A7">
            <wp:simplePos x="0" y="0"/>
            <wp:positionH relativeFrom="margin">
              <wp:posOffset>2628900</wp:posOffset>
            </wp:positionH>
            <wp:positionV relativeFrom="paragraph">
              <wp:posOffset>400050</wp:posOffset>
            </wp:positionV>
            <wp:extent cx="1876425" cy="2533650"/>
            <wp:effectExtent l="0" t="0" r="0" b="0"/>
            <wp:wrapTopAndBottom distT="114300" distB="11430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1876425" cy="2533650"/>
                    </a:xfrm>
                    <a:prstGeom prst="rect">
                      <a:avLst/>
                    </a:prstGeom>
                    <a:ln/>
                  </pic:spPr>
                </pic:pic>
              </a:graphicData>
            </a:graphic>
          </wp:anchor>
        </w:drawing>
      </w:r>
      <w:r w:rsidR="000172D7" w:rsidRPr="006838F1">
        <w:rPr>
          <w:rFonts w:asciiTheme="majorBidi" w:hAnsiTheme="majorBidi" w:cstheme="majorBidi"/>
          <w:sz w:val="24"/>
          <w:szCs w:val="24"/>
        </w:rPr>
        <w:tab/>
      </w:r>
    </w:p>
    <w:p w:rsidR="00BA4D3B" w:rsidRPr="006838F1" w:rsidRDefault="00BA4D3B"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 xml:space="preserve">1.4 </w:t>
      </w:r>
      <w:proofErr w:type="spellStart"/>
      <w:r w:rsidRPr="006838F1">
        <w:rPr>
          <w:rFonts w:asciiTheme="majorBidi" w:hAnsiTheme="majorBidi" w:cstheme="majorBidi"/>
          <w:b/>
          <w:bCs/>
          <w:sz w:val="24"/>
          <w:szCs w:val="24"/>
        </w:rPr>
        <w:t>Wiigee</w:t>
      </w:r>
      <w:proofErr w:type="spellEnd"/>
      <w:r w:rsidRPr="006838F1">
        <w:rPr>
          <w:rFonts w:asciiTheme="majorBidi" w:hAnsiTheme="majorBidi" w:cstheme="majorBidi"/>
          <w:b/>
          <w:bCs/>
          <w:sz w:val="24"/>
          <w:szCs w:val="24"/>
        </w:rPr>
        <w:t xml:space="preserve"> app with Android smartphone</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 xml:space="preserve">The app4-AndroidWiigee successfully recognized gestures with a high probability using the </w:t>
      </w:r>
      <w:proofErr w:type="spellStart"/>
      <w:r w:rsidRPr="006838F1">
        <w:rPr>
          <w:rFonts w:asciiTheme="majorBidi" w:hAnsiTheme="majorBidi" w:cstheme="majorBidi"/>
          <w:sz w:val="24"/>
          <w:szCs w:val="24"/>
        </w:rPr>
        <w:t>the</w:t>
      </w:r>
      <w:proofErr w:type="spellEnd"/>
      <w:r w:rsidRPr="006838F1">
        <w:rPr>
          <w:rFonts w:asciiTheme="majorBidi" w:hAnsiTheme="majorBidi" w:cstheme="majorBidi"/>
          <w:sz w:val="24"/>
          <w:szCs w:val="24"/>
        </w:rPr>
        <w:t xml:space="preserve"> mobile device’s accelerometer.</w:t>
      </w: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ab/>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75136" behindDoc="0" locked="0" layoutInCell="0" hidden="0" allowOverlap="0">
            <wp:simplePos x="0" y="0"/>
            <wp:positionH relativeFrom="margin">
              <wp:posOffset>781050</wp:posOffset>
            </wp:positionH>
            <wp:positionV relativeFrom="paragraph">
              <wp:posOffset>28575</wp:posOffset>
            </wp:positionV>
            <wp:extent cx="4354999" cy="5586413"/>
            <wp:effectExtent l="0" t="0" r="0" b="0"/>
            <wp:wrapTopAndBottom distT="114300" distB="114300"/>
            <wp:docPr id="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4354999" cy="5586413"/>
                    </a:xfrm>
                    <a:prstGeom prst="rect">
                      <a:avLst/>
                    </a:prstGeom>
                    <a:ln/>
                  </pic:spPr>
                </pic:pic>
              </a:graphicData>
            </a:graphic>
          </wp:anchor>
        </w:drawing>
      </w: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BA4D3B" w:rsidP="006838F1">
      <w:pPr>
        <w:spacing w:after="120" w:line="240" w:lineRule="auto"/>
        <w:rPr>
          <w:rFonts w:asciiTheme="majorBidi" w:hAnsiTheme="majorBidi" w:cstheme="majorBidi"/>
          <w:sz w:val="24"/>
          <w:szCs w:val="24"/>
        </w:rPr>
      </w:pPr>
    </w:p>
    <w:p w:rsidR="00BA4D3B" w:rsidRPr="006838F1" w:rsidRDefault="000172D7"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 xml:space="preserve">1.5 TI </w:t>
      </w:r>
      <w:proofErr w:type="spellStart"/>
      <w:r w:rsidRPr="006838F1">
        <w:rPr>
          <w:rFonts w:asciiTheme="majorBidi" w:hAnsiTheme="majorBidi" w:cstheme="majorBidi"/>
          <w:b/>
          <w:bCs/>
          <w:sz w:val="24"/>
          <w:szCs w:val="24"/>
        </w:rPr>
        <w:t>Chronos</w:t>
      </w:r>
      <w:proofErr w:type="spellEnd"/>
      <w:r w:rsidRPr="006838F1">
        <w:rPr>
          <w:rFonts w:asciiTheme="majorBidi" w:hAnsiTheme="majorBidi" w:cstheme="majorBidi"/>
          <w:b/>
          <w:bCs/>
          <w:sz w:val="24"/>
          <w:szCs w:val="24"/>
        </w:rPr>
        <w:t xml:space="preserve"> watch with Java app</w:t>
      </w:r>
    </w:p>
    <w:p w:rsidR="006838F1" w:rsidRPr="006838F1" w:rsidRDefault="006838F1" w:rsidP="006838F1">
      <w:pPr>
        <w:spacing w:after="120" w:line="240" w:lineRule="auto"/>
        <w:rPr>
          <w:rFonts w:asciiTheme="majorBidi" w:hAnsiTheme="majorBidi" w:cstheme="majorBidi"/>
          <w:sz w:val="24"/>
          <w:szCs w:val="24"/>
        </w:rPr>
      </w:pPr>
      <w:r>
        <w:rPr>
          <w:rFonts w:asciiTheme="majorBidi" w:hAnsiTheme="majorBidi" w:cstheme="majorBidi"/>
          <w:sz w:val="24"/>
          <w:szCs w:val="24"/>
        </w:rPr>
        <w:t>B</w:t>
      </w:r>
      <w:r w:rsidR="000172D7" w:rsidRPr="006838F1">
        <w:rPr>
          <w:rFonts w:asciiTheme="majorBidi" w:hAnsiTheme="majorBidi" w:cstheme="majorBidi"/>
          <w:sz w:val="24"/>
          <w:szCs w:val="24"/>
        </w:rPr>
        <w:t xml:space="preserve">oth the </w:t>
      </w:r>
      <w:proofErr w:type="spellStart"/>
      <w:r w:rsidR="000172D7" w:rsidRPr="006838F1">
        <w:rPr>
          <w:rFonts w:asciiTheme="majorBidi" w:hAnsiTheme="majorBidi" w:cstheme="majorBidi"/>
          <w:sz w:val="24"/>
          <w:szCs w:val="24"/>
        </w:rPr>
        <w:t>Chronos</w:t>
      </w:r>
      <w:proofErr w:type="spellEnd"/>
      <w:r w:rsidR="000172D7" w:rsidRPr="006838F1">
        <w:rPr>
          <w:rFonts w:asciiTheme="majorBidi" w:hAnsiTheme="majorBidi" w:cstheme="majorBidi"/>
          <w:sz w:val="24"/>
          <w:szCs w:val="24"/>
        </w:rPr>
        <w:t xml:space="preserve"> Control Center and the </w:t>
      </w:r>
      <w:proofErr w:type="spellStart"/>
      <w:r w:rsidR="000172D7" w:rsidRPr="006838F1">
        <w:rPr>
          <w:rFonts w:asciiTheme="majorBidi" w:hAnsiTheme="majorBidi" w:cstheme="majorBidi"/>
          <w:sz w:val="24"/>
          <w:szCs w:val="24"/>
        </w:rPr>
        <w:t>PunchMeterGame</w:t>
      </w:r>
      <w:proofErr w:type="spellEnd"/>
      <w:r w:rsidR="000172D7" w:rsidRPr="006838F1">
        <w:rPr>
          <w:rFonts w:asciiTheme="majorBidi" w:hAnsiTheme="majorBidi" w:cstheme="majorBidi"/>
          <w:sz w:val="24"/>
          <w:szCs w:val="24"/>
        </w:rPr>
        <w:t xml:space="preserve"> recognized the movements successfully using the </w:t>
      </w:r>
      <w:proofErr w:type="spellStart"/>
      <w:r w:rsidR="000172D7" w:rsidRPr="006838F1">
        <w:rPr>
          <w:rFonts w:asciiTheme="majorBidi" w:hAnsiTheme="majorBidi" w:cstheme="majorBidi"/>
          <w:sz w:val="24"/>
          <w:szCs w:val="24"/>
        </w:rPr>
        <w:t>Chronos</w:t>
      </w:r>
      <w:proofErr w:type="spellEnd"/>
      <w:r w:rsidR="000172D7" w:rsidRPr="006838F1">
        <w:rPr>
          <w:rFonts w:asciiTheme="majorBidi" w:hAnsiTheme="majorBidi" w:cstheme="majorBidi"/>
          <w:sz w:val="24"/>
          <w:szCs w:val="24"/>
        </w:rPr>
        <w:t xml:space="preserve"> watch’s accelerometer.</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anchor distT="114300" distB="114300" distL="114300" distR="114300" simplePos="0" relativeHeight="251682304" behindDoc="0" locked="0" layoutInCell="0" hidden="0" allowOverlap="0" wp14:anchorId="2C2DEFB5" wp14:editId="7951C074">
            <wp:simplePos x="0" y="0"/>
            <wp:positionH relativeFrom="margin">
              <wp:posOffset>685800</wp:posOffset>
            </wp:positionH>
            <wp:positionV relativeFrom="paragraph">
              <wp:posOffset>3569970</wp:posOffset>
            </wp:positionV>
            <wp:extent cx="3695700" cy="2447925"/>
            <wp:effectExtent l="0" t="0" r="0" b="9525"/>
            <wp:wrapTopAndBottom distT="114300" distB="11430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3"/>
                    <a:srcRect/>
                    <a:stretch>
                      <a:fillRect/>
                    </a:stretch>
                  </pic:blipFill>
                  <pic:spPr>
                    <a:xfrm>
                      <a:off x="0" y="0"/>
                      <a:ext cx="3695700" cy="2447925"/>
                    </a:xfrm>
                    <a:prstGeom prst="rect">
                      <a:avLst/>
                    </a:prstGeom>
                    <a:ln/>
                  </pic:spPr>
                </pic:pic>
              </a:graphicData>
            </a:graphic>
            <wp14:sizeRelH relativeFrom="margin">
              <wp14:pctWidth>0</wp14:pctWidth>
            </wp14:sizeRelH>
            <wp14:sizeRelV relativeFrom="margin">
              <wp14:pctHeight>0</wp14:pctHeight>
            </wp14:sizeRelV>
          </wp:anchor>
        </w:drawing>
      </w:r>
      <w:r w:rsidRPr="006838F1">
        <w:rPr>
          <w:rFonts w:asciiTheme="majorBidi" w:hAnsiTheme="majorBidi" w:cstheme="majorBidi"/>
          <w:noProof/>
          <w:sz w:val="24"/>
          <w:szCs w:val="24"/>
        </w:rPr>
        <w:drawing>
          <wp:anchor distT="114300" distB="114300" distL="114300" distR="114300" simplePos="0" relativeHeight="251687424" behindDoc="0" locked="0" layoutInCell="0" hidden="0" allowOverlap="0" wp14:anchorId="79A79CF0" wp14:editId="2E3CAE68">
            <wp:simplePos x="0" y="0"/>
            <wp:positionH relativeFrom="margin">
              <wp:posOffset>1181100</wp:posOffset>
            </wp:positionH>
            <wp:positionV relativeFrom="paragraph">
              <wp:posOffset>445770</wp:posOffset>
            </wp:positionV>
            <wp:extent cx="2505075" cy="2752725"/>
            <wp:effectExtent l="0" t="0" r="9525" b="9525"/>
            <wp:wrapTopAndBottom distT="114300" distB="11430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2505075" cy="2752725"/>
                    </a:xfrm>
                    <a:prstGeom prst="rect">
                      <a:avLst/>
                    </a:prstGeom>
                    <a:ln/>
                  </pic:spPr>
                </pic:pic>
              </a:graphicData>
            </a:graphic>
            <wp14:sizeRelH relativeFrom="margin">
              <wp14:pctWidth>0</wp14:pctWidth>
            </wp14:sizeRelH>
            <wp14:sizeRelV relativeFrom="margin">
              <wp14:pctHeight>0</wp14:pctHeight>
            </wp14:sizeRelV>
          </wp:anchor>
        </w:drawing>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br w:type="page"/>
      </w:r>
    </w:p>
    <w:p w:rsid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Task 2</w:t>
      </w:r>
      <w:r>
        <w:rPr>
          <w:rFonts w:asciiTheme="majorBidi" w:hAnsiTheme="majorBidi" w:cstheme="majorBidi"/>
          <w:b/>
          <w:bCs/>
          <w:sz w:val="24"/>
          <w:szCs w:val="24"/>
        </w:rPr>
        <w:t>.</w:t>
      </w:r>
      <w:r w:rsidRPr="006838F1">
        <w:rPr>
          <w:rFonts w:asciiTheme="majorBidi" w:hAnsiTheme="majorBidi" w:cstheme="majorBidi"/>
          <w:b/>
          <w:bCs/>
          <w:sz w:val="24"/>
          <w:szCs w:val="24"/>
        </w:rPr>
        <w:t xml:space="preserve"> Cloudera</w:t>
      </w:r>
    </w:p>
    <w:p w:rsidR="006838F1" w:rsidRPr="006838F1" w:rsidRDefault="006838F1" w:rsidP="006838F1">
      <w:pPr>
        <w:spacing w:after="120" w:line="240" w:lineRule="auto"/>
        <w:rPr>
          <w:rFonts w:asciiTheme="majorBidi" w:hAnsiTheme="majorBidi" w:cstheme="majorBidi"/>
          <w:b/>
          <w:bCs/>
          <w:sz w:val="24"/>
          <w:szCs w:val="24"/>
        </w:rPr>
      </w:pPr>
    </w:p>
    <w:p w:rsidR="006838F1" w:rsidRP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t>2.1 Accessing UMKC Cloudera server as an individual group (Group4)</w:t>
      </w:r>
    </w:p>
    <w:p w:rsidR="006838F1" w:rsidRPr="006838F1" w:rsidRDefault="006838F1" w:rsidP="006838F1">
      <w:pPr>
        <w:pStyle w:val="ListParagraph"/>
        <w:numPr>
          <w:ilvl w:val="0"/>
          <w:numId w:val="1"/>
        </w:numPr>
        <w:spacing w:after="120" w:line="240" w:lineRule="auto"/>
        <w:ind w:left="284"/>
        <w:jc w:val="both"/>
        <w:rPr>
          <w:rFonts w:asciiTheme="majorBidi" w:hAnsiTheme="majorBidi" w:cstheme="majorBidi"/>
          <w:sz w:val="24"/>
          <w:szCs w:val="24"/>
          <w:lang w:val="en-US"/>
        </w:rPr>
      </w:pPr>
      <w:r w:rsidRPr="006838F1">
        <w:rPr>
          <w:rFonts w:asciiTheme="majorBidi" w:hAnsiTheme="majorBidi" w:cstheme="majorBidi"/>
          <w:sz w:val="24"/>
          <w:szCs w:val="24"/>
          <w:lang w:val="en-US"/>
        </w:rPr>
        <w:t>To Access the Cloudera Manager as an individual student account, we can use the direct server address (</w:t>
      </w:r>
      <w:hyperlink r:id="rId15" w:history="1">
        <w:r w:rsidRPr="006838F1">
          <w:rPr>
            <w:rStyle w:val="Hyperlink"/>
            <w:rFonts w:asciiTheme="majorBidi" w:hAnsiTheme="majorBidi" w:cstheme="majorBidi"/>
            <w:sz w:val="24"/>
            <w:szCs w:val="24"/>
          </w:rPr>
          <w:t>http://134.193.136.127:7180</w:t>
        </w:r>
      </w:hyperlink>
      <w:r w:rsidRPr="006838F1">
        <w:rPr>
          <w:rFonts w:asciiTheme="majorBidi" w:hAnsiTheme="majorBidi" w:cstheme="majorBidi"/>
          <w:sz w:val="24"/>
          <w:szCs w:val="24"/>
          <w:lang w:val="en-US"/>
        </w:rPr>
        <w:t xml:space="preserve">) with the associated port number. If you are accessing the Internet from outside UMKC LAN, then you have to connect to the server using UMKC VPN. Then, each student has to enter his UMKC SSO for both username and password. </w:t>
      </w:r>
      <w:proofErr w:type="gramStart"/>
      <w:r w:rsidRPr="006838F1">
        <w:rPr>
          <w:rFonts w:asciiTheme="majorBidi" w:hAnsiTheme="majorBidi" w:cstheme="majorBidi"/>
          <w:i/>
          <w:iCs/>
          <w:sz w:val="24"/>
          <w:szCs w:val="24"/>
          <w:lang w:val="en-US"/>
        </w:rPr>
        <w:t>It’s</w:t>
      </w:r>
      <w:proofErr w:type="gramEnd"/>
      <w:r w:rsidRPr="006838F1">
        <w:rPr>
          <w:rFonts w:asciiTheme="majorBidi" w:hAnsiTheme="majorBidi" w:cstheme="majorBidi"/>
          <w:i/>
          <w:iCs/>
          <w:sz w:val="24"/>
          <w:szCs w:val="24"/>
          <w:lang w:val="en-US"/>
        </w:rPr>
        <w:t xml:space="preserve"> highly recommended that each student change his password after his first login. </w:t>
      </w:r>
      <w:r w:rsidRPr="006838F1">
        <w:rPr>
          <w:rFonts w:asciiTheme="majorBidi" w:hAnsiTheme="majorBidi" w:cstheme="majorBidi"/>
          <w:sz w:val="24"/>
          <w:szCs w:val="24"/>
          <w:lang w:val="en-US"/>
        </w:rPr>
        <w:t>To change the password click on the student SSO at the top-left corner in the browser and select “Change Password” (See figure1).</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5C966490" wp14:editId="109CC873">
            <wp:extent cx="5943600" cy="430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19"/>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1</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Clodera Manager </w:t>
      </w:r>
      <w:proofErr w:type="gramStart"/>
      <w:r w:rsidRPr="006838F1">
        <w:rPr>
          <w:rFonts w:asciiTheme="majorBidi" w:hAnsiTheme="majorBidi" w:cstheme="majorBidi"/>
          <w:sz w:val="24"/>
          <w:szCs w:val="24"/>
          <w:lang w:val="en-US"/>
        </w:rPr>
        <w:t>homepage</w:t>
      </w:r>
      <w:proofErr w:type="gramEnd"/>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 xml:space="preserve">In order to be able to access the Cloudera remote machine terminal, we need to install the </w:t>
      </w:r>
      <w:proofErr w:type="spellStart"/>
      <w:r w:rsidRPr="006838F1">
        <w:rPr>
          <w:rFonts w:asciiTheme="majorBidi" w:hAnsiTheme="majorBidi" w:cstheme="majorBidi"/>
          <w:sz w:val="24"/>
          <w:szCs w:val="24"/>
          <w:lang w:val="en-US"/>
        </w:rPr>
        <w:t>PuTTY</w:t>
      </w:r>
      <w:proofErr w:type="spellEnd"/>
      <w:r w:rsidRPr="006838F1">
        <w:rPr>
          <w:rFonts w:asciiTheme="majorBidi" w:hAnsiTheme="majorBidi" w:cstheme="majorBidi"/>
          <w:sz w:val="24"/>
          <w:szCs w:val="24"/>
          <w:lang w:val="en-US"/>
        </w:rPr>
        <w:t xml:space="preserve"> tool, which is both the Telnet and SSH client. You can download it form the following link</w:t>
      </w:r>
    </w:p>
    <w:p w:rsidR="006838F1" w:rsidRPr="006838F1" w:rsidRDefault="00AE332C" w:rsidP="006838F1">
      <w:pPr>
        <w:spacing w:after="120" w:line="240" w:lineRule="auto"/>
        <w:jc w:val="center"/>
        <w:rPr>
          <w:rFonts w:asciiTheme="majorBidi" w:hAnsiTheme="majorBidi" w:cstheme="majorBidi"/>
          <w:sz w:val="24"/>
          <w:szCs w:val="24"/>
        </w:rPr>
      </w:pPr>
      <w:hyperlink r:id="rId17" w:history="1">
        <w:r w:rsidR="006838F1" w:rsidRPr="006838F1">
          <w:rPr>
            <w:rStyle w:val="Hyperlink"/>
            <w:rFonts w:asciiTheme="majorBidi" w:hAnsiTheme="majorBidi" w:cstheme="majorBidi"/>
            <w:sz w:val="24"/>
            <w:szCs w:val="24"/>
          </w:rPr>
          <w:t>http://www.chiark.greenend.org.uk/~sgtatham/putty/download.html</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lastRenderedPageBreak/>
        <w:t>We use the same Cloudera IP address with port 22. The user name and password are the group name (Group4). We highly recommend changing the group password; but do not forget to tell you teammates about the new password. To change the password, use the command “</w:t>
      </w:r>
      <w:proofErr w:type="spellStart"/>
      <w:r w:rsidRPr="006838F1">
        <w:rPr>
          <w:rFonts w:asciiTheme="majorBidi" w:hAnsiTheme="majorBidi" w:cstheme="majorBidi"/>
          <w:sz w:val="24"/>
          <w:szCs w:val="24"/>
        </w:rPr>
        <w:t>passwd</w:t>
      </w:r>
      <w:proofErr w:type="spellEnd"/>
      <w:r w:rsidRPr="006838F1">
        <w:rPr>
          <w:rFonts w:asciiTheme="majorBidi" w:hAnsiTheme="majorBidi" w:cstheme="majorBidi"/>
          <w:sz w:val="24"/>
          <w:szCs w:val="24"/>
        </w:rPr>
        <w:t>” in the terminal, and enter the current password and then the new password and re-enter it again (see figure2).</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spacing w:after="120" w:line="240" w:lineRule="auto"/>
        <w:rPr>
          <w:rFonts w:asciiTheme="majorBidi" w:hAnsiTheme="majorBidi" w:cstheme="majorBidi"/>
          <w:noProof/>
          <w:sz w:val="24"/>
          <w:szCs w:val="24"/>
        </w:rPr>
      </w:pPr>
    </w:p>
    <w:p w:rsidR="006838F1" w:rsidRPr="006838F1" w:rsidRDefault="006838F1" w:rsidP="006838F1">
      <w:pPr>
        <w:keepNext/>
        <w:spacing w:after="120" w:line="240" w:lineRule="auto"/>
        <w:jc w:val="center"/>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69C298F9" wp14:editId="6973874F">
            <wp:extent cx="5457825" cy="344425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82" t="18591" r="20193" b="25854"/>
                    <a:stretch/>
                  </pic:blipFill>
                  <pic:spPr bwMode="auto">
                    <a:xfrm>
                      <a:off x="0" y="0"/>
                      <a:ext cx="5467792" cy="3450548"/>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2</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Cloudera remote terminal and changing password</w:t>
      </w:r>
    </w:p>
    <w:p w:rsidR="006838F1" w:rsidRPr="006838F1" w:rsidRDefault="006838F1" w:rsidP="006838F1">
      <w:pPr>
        <w:spacing w:after="120" w:line="240" w:lineRule="auto"/>
        <w:rPr>
          <w:rFonts w:asciiTheme="majorBidi" w:hAnsiTheme="majorBidi" w:cstheme="majorBidi"/>
          <w:sz w:val="24"/>
          <w:szCs w:val="24"/>
        </w:rPr>
      </w:pP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br w:type="page"/>
      </w:r>
    </w:p>
    <w:p w:rsidR="006838F1" w:rsidRPr="006838F1" w:rsidRDefault="006838F1" w:rsidP="006838F1">
      <w:pPr>
        <w:spacing w:after="120" w:line="240" w:lineRule="auto"/>
        <w:rPr>
          <w:rFonts w:asciiTheme="majorBidi" w:hAnsiTheme="majorBidi" w:cstheme="majorBidi"/>
          <w:b/>
          <w:bCs/>
          <w:sz w:val="24"/>
          <w:szCs w:val="24"/>
        </w:rPr>
      </w:pPr>
      <w:r w:rsidRPr="006838F1">
        <w:rPr>
          <w:rFonts w:asciiTheme="majorBidi" w:hAnsiTheme="majorBidi" w:cstheme="majorBidi"/>
          <w:b/>
          <w:bCs/>
          <w:sz w:val="24"/>
          <w:szCs w:val="24"/>
        </w:rPr>
        <w:lastRenderedPageBreak/>
        <w:t>Subtask 2</w:t>
      </w:r>
      <w:r>
        <w:rPr>
          <w:rFonts w:asciiTheme="majorBidi" w:hAnsiTheme="majorBidi" w:cstheme="majorBidi"/>
          <w:b/>
          <w:bCs/>
          <w:sz w:val="24"/>
          <w:szCs w:val="24"/>
        </w:rPr>
        <w:t>.2</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To setup our own Cloudera server, we will use VMWare to install Cloudera image on our local machine. We can get the VMWare player from the following website:</w:t>
      </w:r>
    </w:p>
    <w:p w:rsidR="006838F1" w:rsidRPr="006838F1" w:rsidRDefault="00AE332C" w:rsidP="00A516EF">
      <w:pPr>
        <w:spacing w:after="120" w:line="240" w:lineRule="auto"/>
        <w:jc w:val="center"/>
        <w:rPr>
          <w:rFonts w:asciiTheme="majorBidi" w:hAnsiTheme="majorBidi" w:cstheme="majorBidi"/>
          <w:sz w:val="24"/>
          <w:szCs w:val="24"/>
        </w:rPr>
      </w:pPr>
      <w:hyperlink r:id="rId19" w:history="1">
        <w:r w:rsidR="006838F1" w:rsidRPr="006838F1">
          <w:rPr>
            <w:rStyle w:val="Hyperlink"/>
            <w:rFonts w:asciiTheme="majorBidi" w:hAnsiTheme="majorBidi" w:cstheme="majorBidi"/>
            <w:sz w:val="24"/>
            <w:szCs w:val="24"/>
            <w:lang w:val="ru-RU"/>
          </w:rPr>
          <w:t>http://www.vmware.com/products/player</w:t>
        </w:r>
      </w:hyperlink>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After downloading the VMware player, you can download the Cloudera image (either to run it on VMWare, KVM, or </w:t>
      </w:r>
      <w:proofErr w:type="spellStart"/>
      <w:r w:rsidRPr="006838F1">
        <w:rPr>
          <w:rFonts w:asciiTheme="majorBidi" w:hAnsiTheme="majorBidi" w:cstheme="majorBidi"/>
          <w:sz w:val="24"/>
          <w:szCs w:val="24"/>
        </w:rPr>
        <w:t>VirtualBox</w:t>
      </w:r>
      <w:proofErr w:type="spellEnd"/>
      <w:r w:rsidRPr="006838F1">
        <w:rPr>
          <w:rFonts w:asciiTheme="majorBidi" w:hAnsiTheme="majorBidi" w:cstheme="majorBidi"/>
          <w:sz w:val="24"/>
          <w:szCs w:val="24"/>
        </w:rPr>
        <w:t xml:space="preserve">) form the following website; </w:t>
      </w:r>
    </w:p>
    <w:p w:rsidR="006838F1" w:rsidRPr="006838F1" w:rsidRDefault="00AE332C" w:rsidP="00A516EF">
      <w:pPr>
        <w:spacing w:after="120" w:line="240" w:lineRule="auto"/>
        <w:jc w:val="center"/>
        <w:rPr>
          <w:rFonts w:asciiTheme="majorBidi" w:hAnsiTheme="majorBidi" w:cstheme="majorBidi"/>
          <w:sz w:val="24"/>
          <w:szCs w:val="24"/>
        </w:rPr>
      </w:pPr>
      <w:hyperlink r:id="rId20" w:history="1">
        <w:r w:rsidR="006838F1" w:rsidRPr="006838F1">
          <w:rPr>
            <w:rStyle w:val="Hyperlink"/>
            <w:rFonts w:asciiTheme="majorBidi" w:hAnsiTheme="majorBidi" w:cstheme="majorBidi"/>
            <w:sz w:val="24"/>
            <w:szCs w:val="24"/>
            <w:lang w:val="ru-RU"/>
          </w:rPr>
          <w:t>http://www.cloudera.com/content/support/en/downloads/download-components/download-products.html?productID=F6mO278Rvo</w:t>
        </w:r>
      </w:hyperlink>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Make sure to enable the “Virtualization Technology” in the BIOS configuration.</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After downloading </w:t>
      </w:r>
      <w:proofErr w:type="spellStart"/>
      <w:r w:rsidRPr="006838F1">
        <w:rPr>
          <w:rFonts w:asciiTheme="majorBidi" w:hAnsiTheme="majorBidi" w:cstheme="majorBidi"/>
          <w:sz w:val="24"/>
          <w:szCs w:val="24"/>
        </w:rPr>
        <w:t>botht</w:t>
      </w:r>
      <w:proofErr w:type="spellEnd"/>
      <w:r w:rsidRPr="006838F1">
        <w:rPr>
          <w:rFonts w:asciiTheme="majorBidi" w:hAnsiTheme="majorBidi" w:cstheme="majorBidi"/>
          <w:sz w:val="24"/>
          <w:szCs w:val="24"/>
        </w:rPr>
        <w:t xml:space="preserve"> the VMWare player and Cloudera image you can now open the VMWare and run Cloudera image, I will ask for username and password, use “Cloudera”.</w:t>
      </w:r>
    </w:p>
    <w:p w:rsidR="006838F1" w:rsidRPr="006838F1" w:rsidRDefault="006838F1" w:rsidP="00A516EF">
      <w:pPr>
        <w:spacing w:after="120" w:line="240" w:lineRule="auto"/>
        <w:jc w:val="both"/>
        <w:rPr>
          <w:rFonts w:asciiTheme="majorBidi" w:hAnsiTheme="majorBidi" w:cstheme="majorBidi"/>
          <w:sz w:val="24"/>
          <w:szCs w:val="24"/>
        </w:rPr>
      </w:pPr>
    </w:p>
    <w:p w:rsidR="006838F1" w:rsidRPr="00A516EF" w:rsidRDefault="006838F1" w:rsidP="006838F1">
      <w:pPr>
        <w:spacing w:after="120" w:line="240" w:lineRule="auto"/>
        <w:rPr>
          <w:rFonts w:asciiTheme="majorBidi" w:hAnsiTheme="majorBidi" w:cstheme="majorBidi"/>
          <w:b/>
          <w:bCs/>
          <w:sz w:val="24"/>
          <w:szCs w:val="24"/>
        </w:rPr>
      </w:pPr>
      <w:r w:rsidRPr="00A516EF">
        <w:rPr>
          <w:rFonts w:asciiTheme="majorBidi" w:hAnsiTheme="majorBidi" w:cstheme="majorBidi"/>
          <w:b/>
          <w:bCs/>
          <w:sz w:val="24"/>
          <w:szCs w:val="24"/>
        </w:rPr>
        <w:t>Subtask</w:t>
      </w:r>
      <w:r w:rsidR="00A516EF" w:rsidRPr="00A516EF">
        <w:rPr>
          <w:rFonts w:asciiTheme="majorBidi" w:hAnsiTheme="majorBidi" w:cstheme="majorBidi"/>
          <w:b/>
          <w:bCs/>
          <w:sz w:val="24"/>
          <w:szCs w:val="24"/>
        </w:rPr>
        <w:t>2.</w:t>
      </w:r>
      <w:r w:rsidRPr="00A516EF">
        <w:rPr>
          <w:rFonts w:asciiTheme="majorBidi" w:hAnsiTheme="majorBidi" w:cstheme="majorBidi"/>
          <w:b/>
          <w:bCs/>
          <w:sz w:val="24"/>
          <w:szCs w:val="24"/>
        </w:rPr>
        <w:t>3</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In order to transfer files to Cloudera, we need a remote file transfer tool such as </w:t>
      </w:r>
      <w:proofErr w:type="spellStart"/>
      <w:r w:rsidRPr="006838F1">
        <w:rPr>
          <w:rFonts w:asciiTheme="majorBidi" w:hAnsiTheme="majorBidi" w:cstheme="majorBidi"/>
          <w:sz w:val="24"/>
          <w:szCs w:val="24"/>
        </w:rPr>
        <w:t>Filezilla</w:t>
      </w:r>
      <w:proofErr w:type="spellEnd"/>
      <w:r w:rsidRPr="006838F1">
        <w:rPr>
          <w:rFonts w:asciiTheme="majorBidi" w:hAnsiTheme="majorBidi" w:cstheme="majorBidi"/>
          <w:sz w:val="24"/>
          <w:szCs w:val="24"/>
        </w:rPr>
        <w:t xml:space="preserve"> or </w:t>
      </w:r>
      <w:proofErr w:type="spellStart"/>
      <w:r w:rsidRPr="006838F1">
        <w:rPr>
          <w:rFonts w:asciiTheme="majorBidi" w:hAnsiTheme="majorBidi" w:cstheme="majorBidi"/>
          <w:sz w:val="24"/>
          <w:szCs w:val="24"/>
        </w:rPr>
        <w:t>WinSCP</w:t>
      </w:r>
      <w:proofErr w:type="spellEnd"/>
      <w:r w:rsidRPr="006838F1">
        <w:rPr>
          <w:rFonts w:asciiTheme="majorBidi" w:hAnsiTheme="majorBidi" w:cstheme="majorBidi"/>
          <w:sz w:val="24"/>
          <w:szCs w:val="24"/>
        </w:rPr>
        <w:t xml:space="preserve"> (which </w:t>
      </w:r>
      <w:proofErr w:type="gramStart"/>
      <w:r w:rsidRPr="006838F1">
        <w:rPr>
          <w:rFonts w:asciiTheme="majorBidi" w:hAnsiTheme="majorBidi" w:cstheme="majorBidi"/>
          <w:sz w:val="24"/>
          <w:szCs w:val="24"/>
        </w:rPr>
        <w:t>is used</w:t>
      </w:r>
      <w:proofErr w:type="gramEnd"/>
      <w:r w:rsidRPr="006838F1">
        <w:rPr>
          <w:rFonts w:asciiTheme="majorBidi" w:hAnsiTheme="majorBidi" w:cstheme="majorBidi"/>
          <w:sz w:val="24"/>
          <w:szCs w:val="24"/>
        </w:rPr>
        <w:t xml:space="preserve"> in our lab). </w:t>
      </w:r>
      <w:proofErr w:type="spellStart"/>
      <w:r w:rsidRPr="006838F1">
        <w:rPr>
          <w:rFonts w:asciiTheme="majorBidi" w:hAnsiTheme="majorBidi" w:cstheme="majorBidi"/>
          <w:sz w:val="24"/>
          <w:szCs w:val="24"/>
        </w:rPr>
        <w:t>WinSCP</w:t>
      </w:r>
      <w:proofErr w:type="spellEnd"/>
      <w:r w:rsidRPr="006838F1">
        <w:rPr>
          <w:rFonts w:asciiTheme="majorBidi" w:hAnsiTheme="majorBidi" w:cstheme="majorBidi"/>
          <w:sz w:val="24"/>
          <w:szCs w:val="24"/>
        </w:rPr>
        <w:t xml:space="preserve"> is one of the best tools to transfer files from Windows to </w:t>
      </w:r>
      <w:proofErr w:type="gramStart"/>
      <w:r w:rsidRPr="006838F1">
        <w:rPr>
          <w:rFonts w:asciiTheme="majorBidi" w:hAnsiTheme="majorBidi" w:cstheme="majorBidi"/>
          <w:sz w:val="24"/>
          <w:szCs w:val="24"/>
        </w:rPr>
        <w:t>Linux .</w:t>
      </w:r>
      <w:proofErr w:type="gramEnd"/>
      <w:r w:rsidRPr="006838F1">
        <w:rPr>
          <w:rFonts w:asciiTheme="majorBidi" w:hAnsiTheme="majorBidi" w:cstheme="majorBidi"/>
          <w:sz w:val="24"/>
          <w:szCs w:val="24"/>
        </w:rPr>
        <w:t xml:space="preserve"> To download </w:t>
      </w:r>
      <w:proofErr w:type="spellStart"/>
      <w:r w:rsidRPr="006838F1">
        <w:rPr>
          <w:rFonts w:asciiTheme="majorBidi" w:hAnsiTheme="majorBidi" w:cstheme="majorBidi"/>
          <w:sz w:val="24"/>
          <w:szCs w:val="24"/>
        </w:rPr>
        <w:t>WinSCP</w:t>
      </w:r>
      <w:proofErr w:type="spellEnd"/>
      <w:r w:rsidRPr="006838F1">
        <w:rPr>
          <w:rFonts w:asciiTheme="majorBidi" w:hAnsiTheme="majorBidi" w:cstheme="majorBidi"/>
          <w:sz w:val="24"/>
          <w:szCs w:val="24"/>
        </w:rPr>
        <w:t xml:space="preserve"> visit the following webpage:</w:t>
      </w:r>
    </w:p>
    <w:p w:rsidR="006838F1" w:rsidRPr="006838F1" w:rsidRDefault="00AE332C" w:rsidP="006838F1">
      <w:pPr>
        <w:spacing w:after="120" w:line="240" w:lineRule="auto"/>
        <w:jc w:val="center"/>
        <w:rPr>
          <w:rFonts w:asciiTheme="majorBidi" w:hAnsiTheme="majorBidi" w:cstheme="majorBidi"/>
          <w:sz w:val="24"/>
          <w:szCs w:val="24"/>
        </w:rPr>
      </w:pPr>
      <w:hyperlink r:id="rId21" w:history="1">
        <w:r w:rsidR="006838F1" w:rsidRPr="006838F1">
          <w:rPr>
            <w:rStyle w:val="Hyperlink"/>
            <w:rFonts w:asciiTheme="majorBidi" w:hAnsiTheme="majorBidi" w:cstheme="majorBidi"/>
            <w:sz w:val="24"/>
            <w:szCs w:val="24"/>
          </w:rPr>
          <w:t>http://</w:t>
        </w:r>
      </w:hyperlink>
      <w:hyperlink r:id="rId22" w:history="1">
        <w:r w:rsidR="006838F1" w:rsidRPr="006838F1">
          <w:rPr>
            <w:rStyle w:val="Hyperlink"/>
            <w:rFonts w:asciiTheme="majorBidi" w:hAnsiTheme="majorBidi" w:cstheme="majorBidi"/>
            <w:sz w:val="24"/>
            <w:szCs w:val="24"/>
          </w:rPr>
          <w:t>winscp.net/eng/download.php</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Running the tool will open the following screen:</w:t>
      </w:r>
    </w:p>
    <w:p w:rsidR="006838F1" w:rsidRPr="006838F1" w:rsidRDefault="006838F1" w:rsidP="006838F1">
      <w:pPr>
        <w:keepNext/>
        <w:spacing w:after="120" w:line="240" w:lineRule="auto"/>
        <w:jc w:val="center"/>
        <w:rPr>
          <w:rFonts w:asciiTheme="majorBidi" w:hAnsiTheme="majorBidi" w:cstheme="majorBidi"/>
          <w:sz w:val="24"/>
          <w:szCs w:val="24"/>
        </w:rPr>
      </w:pPr>
      <w:r w:rsidRPr="006838F1">
        <w:rPr>
          <w:rFonts w:asciiTheme="majorBidi" w:hAnsiTheme="majorBidi" w:cstheme="majorBidi"/>
          <w:noProof/>
          <w:sz w:val="24"/>
          <w:szCs w:val="24"/>
        </w:rPr>
        <w:drawing>
          <wp:inline distT="0" distB="0" distL="0" distR="0" wp14:anchorId="101ACF66" wp14:editId="6F932C88">
            <wp:extent cx="3418567" cy="23280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4" t="24786" r="15866" b="17735"/>
                    <a:stretch/>
                  </pic:blipFill>
                  <pic:spPr bwMode="auto">
                    <a:xfrm>
                      <a:off x="0" y="0"/>
                      <a:ext cx="3438317" cy="2341537"/>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3</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w:t>
      </w:r>
      <w:proofErr w:type="spellStart"/>
      <w:r w:rsidRPr="006838F1">
        <w:rPr>
          <w:rFonts w:asciiTheme="majorBidi" w:hAnsiTheme="majorBidi" w:cstheme="majorBidi"/>
          <w:sz w:val="24"/>
          <w:szCs w:val="24"/>
          <w:lang w:val="en-US"/>
        </w:rPr>
        <w:t>WinSCP</w:t>
      </w:r>
      <w:proofErr w:type="spellEnd"/>
      <w:r w:rsidRPr="006838F1">
        <w:rPr>
          <w:rFonts w:asciiTheme="majorBidi" w:hAnsiTheme="majorBidi" w:cstheme="majorBidi"/>
          <w:sz w:val="24"/>
          <w:szCs w:val="24"/>
          <w:lang w:val="en-US"/>
        </w:rPr>
        <w:t xml:space="preserve"> startup screen</w:t>
      </w:r>
    </w:p>
    <w:p w:rsidR="00A516EF" w:rsidRDefault="00A516EF" w:rsidP="006838F1">
      <w:pPr>
        <w:spacing w:after="120" w:line="240" w:lineRule="auto"/>
        <w:rPr>
          <w:rFonts w:asciiTheme="majorBidi" w:hAnsiTheme="majorBidi" w:cstheme="majorBidi"/>
          <w:sz w:val="24"/>
          <w:szCs w:val="24"/>
        </w:rPr>
      </w:pP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Make sure to use the correct server IP and port 22. The Username and Password are both the group name (group4, in our group). Then press Login button. </w:t>
      </w:r>
    </w:p>
    <w:p w:rsidR="006838F1" w:rsidRPr="006838F1" w:rsidRDefault="006838F1" w:rsidP="00A516EF">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After that, we will see the main software screen (see figure 4)</w:t>
      </w: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7C204B3F" wp14:editId="7DF3BB2D">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4</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Main </w:t>
      </w:r>
      <w:proofErr w:type="spellStart"/>
      <w:r w:rsidRPr="006838F1">
        <w:rPr>
          <w:rFonts w:asciiTheme="majorBidi" w:hAnsiTheme="majorBidi" w:cstheme="majorBidi"/>
          <w:sz w:val="24"/>
          <w:szCs w:val="24"/>
          <w:lang w:val="en-US"/>
        </w:rPr>
        <w:t>WinSCP</w:t>
      </w:r>
      <w:proofErr w:type="spellEnd"/>
      <w:r w:rsidRPr="006838F1">
        <w:rPr>
          <w:rFonts w:asciiTheme="majorBidi" w:hAnsiTheme="majorBidi" w:cstheme="majorBidi"/>
          <w:sz w:val="24"/>
          <w:szCs w:val="24"/>
          <w:lang w:val="en-US"/>
        </w:rPr>
        <w:t xml:space="preserve"> screen</w:t>
      </w:r>
    </w:p>
    <w:p w:rsidR="00A516EF" w:rsidRDefault="006838F1" w:rsidP="00A516EF">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The left side of the screen is our local machine; the right side of the screen is the remote server. To transfer files between the two ends, we can easily drag and drop files in the folders we need!</w:t>
      </w:r>
    </w:p>
    <w:p w:rsidR="00A516EF" w:rsidRDefault="00A516EF" w:rsidP="00A516EF">
      <w:pPr>
        <w:spacing w:after="120" w:line="240" w:lineRule="auto"/>
        <w:rPr>
          <w:rFonts w:asciiTheme="majorBidi" w:hAnsiTheme="majorBidi" w:cstheme="majorBidi"/>
          <w:sz w:val="24"/>
          <w:szCs w:val="24"/>
        </w:rPr>
      </w:pPr>
    </w:p>
    <w:p w:rsidR="006838F1" w:rsidRPr="00A516EF" w:rsidRDefault="006838F1" w:rsidP="00A516EF">
      <w:pPr>
        <w:spacing w:after="120" w:line="240" w:lineRule="auto"/>
        <w:rPr>
          <w:rFonts w:asciiTheme="majorBidi" w:hAnsiTheme="majorBidi" w:cstheme="majorBidi"/>
          <w:b/>
          <w:bCs/>
          <w:sz w:val="24"/>
          <w:szCs w:val="24"/>
        </w:rPr>
      </w:pPr>
      <w:r w:rsidRPr="00A516EF">
        <w:rPr>
          <w:rFonts w:asciiTheme="majorBidi" w:hAnsiTheme="majorBidi" w:cstheme="majorBidi"/>
          <w:b/>
          <w:bCs/>
          <w:sz w:val="24"/>
          <w:szCs w:val="24"/>
        </w:rPr>
        <w:t xml:space="preserve">Subtask </w:t>
      </w:r>
      <w:r w:rsidR="00A516EF">
        <w:rPr>
          <w:rFonts w:asciiTheme="majorBidi" w:hAnsiTheme="majorBidi" w:cstheme="majorBidi"/>
          <w:b/>
          <w:bCs/>
          <w:sz w:val="24"/>
          <w:szCs w:val="24"/>
        </w:rPr>
        <w:t>2.4</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To run the Word Count example, we need to download it first from the following website:</w:t>
      </w:r>
    </w:p>
    <w:p w:rsidR="006838F1" w:rsidRPr="006838F1" w:rsidRDefault="00AE332C" w:rsidP="006838F1">
      <w:pPr>
        <w:spacing w:after="120" w:line="240" w:lineRule="auto"/>
        <w:jc w:val="center"/>
        <w:rPr>
          <w:rFonts w:asciiTheme="majorBidi" w:hAnsiTheme="majorBidi" w:cstheme="majorBidi"/>
          <w:sz w:val="24"/>
          <w:szCs w:val="24"/>
        </w:rPr>
      </w:pPr>
      <w:hyperlink r:id="rId25" w:history="1">
        <w:r w:rsidR="006838F1" w:rsidRPr="006838F1">
          <w:rPr>
            <w:rStyle w:val="Hyperlink"/>
            <w:rFonts w:asciiTheme="majorBidi" w:hAnsiTheme="majorBidi" w:cstheme="majorBidi"/>
            <w:sz w:val="24"/>
            <w:szCs w:val="24"/>
          </w:rPr>
          <w:t>https://portal.futuregrid.org/manual/hadoop-wordcount</w:t>
        </w:r>
      </w:hyperlink>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 xml:space="preserve">After installing the Zipped file on our local machine, we unzipped it and transferred it to the Cloudera server using </w:t>
      </w:r>
      <w:proofErr w:type="spellStart"/>
      <w:r w:rsidRPr="006838F1">
        <w:rPr>
          <w:rFonts w:asciiTheme="majorBidi" w:hAnsiTheme="majorBidi" w:cstheme="majorBidi"/>
          <w:sz w:val="24"/>
          <w:szCs w:val="24"/>
        </w:rPr>
        <w:t>WinSCP</w:t>
      </w:r>
      <w:proofErr w:type="spellEnd"/>
      <w:r w:rsidRPr="006838F1">
        <w:rPr>
          <w:rFonts w:asciiTheme="majorBidi" w:hAnsiTheme="majorBidi" w:cstheme="majorBidi"/>
          <w:sz w:val="24"/>
          <w:szCs w:val="24"/>
        </w:rPr>
        <w:t xml:space="preserve"> (Figure 5)</w:t>
      </w:r>
    </w:p>
    <w:p w:rsidR="006838F1" w:rsidRPr="006838F1" w:rsidRDefault="006838F1" w:rsidP="006838F1">
      <w:pPr>
        <w:spacing w:after="120" w:line="240" w:lineRule="auto"/>
        <w:rPr>
          <w:rFonts w:asciiTheme="majorBidi" w:hAnsiTheme="majorBidi" w:cstheme="majorBidi"/>
          <w:noProof/>
          <w:sz w:val="24"/>
          <w:szCs w:val="24"/>
        </w:rPr>
      </w:pPr>
    </w:p>
    <w:p w:rsidR="006838F1" w:rsidRPr="006838F1" w:rsidRDefault="006838F1" w:rsidP="006838F1">
      <w:pPr>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0A60A0F7" wp14:editId="380BE1B2">
            <wp:extent cx="5724525" cy="3829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0" t="4060" r="3206" b="10042"/>
                    <a:stretch/>
                  </pic:blipFill>
                  <pic:spPr bwMode="auto">
                    <a:xfrm>
                      <a:off x="0" y="0"/>
                      <a:ext cx="5724525" cy="382905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5</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Transferring </w:t>
      </w:r>
      <w:proofErr w:type="spellStart"/>
      <w:r w:rsidRPr="006838F1">
        <w:rPr>
          <w:rFonts w:asciiTheme="majorBidi" w:hAnsiTheme="majorBidi" w:cstheme="majorBidi"/>
          <w:sz w:val="24"/>
          <w:szCs w:val="24"/>
          <w:lang w:val="en-US"/>
        </w:rPr>
        <w:t>WordCount</w:t>
      </w:r>
      <w:proofErr w:type="spellEnd"/>
      <w:r w:rsidRPr="006838F1">
        <w:rPr>
          <w:rFonts w:asciiTheme="majorBidi" w:hAnsiTheme="majorBidi" w:cstheme="majorBidi"/>
          <w:sz w:val="24"/>
          <w:szCs w:val="24"/>
          <w:lang w:val="en-US"/>
        </w:rPr>
        <w:t xml:space="preserve"> from local machine to Cloudera using </w:t>
      </w:r>
      <w:proofErr w:type="spellStart"/>
      <w:r w:rsidRPr="006838F1">
        <w:rPr>
          <w:rFonts w:asciiTheme="majorBidi" w:hAnsiTheme="majorBidi" w:cstheme="majorBidi"/>
          <w:sz w:val="24"/>
          <w:szCs w:val="24"/>
          <w:lang w:val="en-US"/>
        </w:rPr>
        <w:t>WinSCP</w:t>
      </w:r>
      <w:proofErr w:type="spellEnd"/>
    </w:p>
    <w:p w:rsidR="006838F1" w:rsidRPr="006838F1" w:rsidRDefault="006838F1" w:rsidP="006838F1">
      <w:pPr>
        <w:spacing w:after="120" w:line="240" w:lineRule="auto"/>
        <w:rPr>
          <w:rFonts w:asciiTheme="majorBidi" w:hAnsiTheme="majorBidi" w:cstheme="majorBidi"/>
          <w:sz w:val="24"/>
          <w:szCs w:val="24"/>
        </w:rPr>
      </w:pPr>
    </w:p>
    <w:p w:rsid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 xml:space="preserve">Then, we used </w:t>
      </w:r>
      <w:proofErr w:type="spellStart"/>
      <w:r w:rsidRPr="006838F1">
        <w:rPr>
          <w:rFonts w:asciiTheme="majorBidi" w:hAnsiTheme="majorBidi" w:cstheme="majorBidi"/>
          <w:sz w:val="24"/>
          <w:szCs w:val="24"/>
        </w:rPr>
        <w:t>PuTTY</w:t>
      </w:r>
      <w:proofErr w:type="spellEnd"/>
      <w:r w:rsidRPr="006838F1">
        <w:rPr>
          <w:rFonts w:asciiTheme="majorBidi" w:hAnsiTheme="majorBidi" w:cstheme="majorBidi"/>
          <w:sz w:val="24"/>
          <w:szCs w:val="24"/>
        </w:rPr>
        <w:t xml:space="preserve"> tool to connect to our remote server. </w:t>
      </w:r>
    </w:p>
    <w:p w:rsidR="00E12FDD" w:rsidRPr="006838F1" w:rsidRDefault="00E12FDD" w:rsidP="006838F1">
      <w:pPr>
        <w:spacing w:after="120" w:line="240" w:lineRule="auto"/>
        <w:rPr>
          <w:rFonts w:asciiTheme="majorBidi" w:hAnsiTheme="majorBidi" w:cstheme="majorBidi"/>
          <w:sz w:val="24"/>
          <w:szCs w:val="24"/>
        </w:rPr>
      </w:pPr>
    </w:p>
    <w:p w:rsidR="006838F1" w:rsidRPr="006838F1" w:rsidRDefault="006838F1" w:rsidP="006838F1">
      <w:pPr>
        <w:pStyle w:val="ListParagraph"/>
        <w:numPr>
          <w:ilvl w:val="0"/>
          <w:numId w:val="2"/>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Upload the input file into Hadoop HDFS;</w:t>
      </w:r>
    </w:p>
    <w:p w:rsidR="006838F1" w:rsidRPr="006838F1" w:rsidRDefault="006838F1" w:rsidP="006838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Theme="majorBidi" w:eastAsia="Times New Roman" w:hAnsiTheme="majorBidi" w:cstheme="majorBidi"/>
          <w:sz w:val="24"/>
          <w:szCs w:val="24"/>
        </w:rPr>
      </w:pPr>
      <w:proofErr w:type="spellStart"/>
      <w:proofErr w:type="gramStart"/>
      <w:r w:rsidRPr="006838F1">
        <w:rPr>
          <w:rFonts w:asciiTheme="majorBidi" w:eastAsia="Times New Roman" w:hAnsiTheme="majorBidi" w:cstheme="majorBidi"/>
          <w:sz w:val="24"/>
          <w:szCs w:val="24"/>
        </w:rPr>
        <w:t>hadoop</w:t>
      </w:r>
      <w:proofErr w:type="spellEnd"/>
      <w:proofErr w:type="gramEnd"/>
      <w:r w:rsidRPr="006838F1">
        <w:rPr>
          <w:rFonts w:asciiTheme="majorBidi" w:eastAsia="Times New Roman" w:hAnsiTheme="majorBidi" w:cstheme="majorBidi"/>
          <w:sz w:val="24"/>
          <w:szCs w:val="24"/>
        </w:rPr>
        <w:t xml:space="preserve"> fs -put input </w:t>
      </w:r>
      <w:proofErr w:type="spellStart"/>
      <w:r w:rsidRPr="006838F1">
        <w:rPr>
          <w:rFonts w:asciiTheme="majorBidi" w:eastAsia="Times New Roman" w:hAnsiTheme="majorBidi" w:cstheme="majorBidi"/>
          <w:sz w:val="24"/>
          <w:szCs w:val="24"/>
        </w:rPr>
        <w:t>input</w:t>
      </w:r>
      <w:proofErr w:type="spellEnd"/>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 xml:space="preserve">2. Run the </w:t>
      </w:r>
      <w:proofErr w:type="spellStart"/>
      <w:r w:rsidRPr="006838F1">
        <w:rPr>
          <w:rFonts w:asciiTheme="majorBidi" w:hAnsiTheme="majorBidi" w:cstheme="majorBidi"/>
          <w:sz w:val="24"/>
          <w:szCs w:val="24"/>
        </w:rPr>
        <w:t>WordCount</w:t>
      </w:r>
      <w:proofErr w:type="spellEnd"/>
      <w:r w:rsidRPr="006838F1">
        <w:rPr>
          <w:rFonts w:asciiTheme="majorBidi" w:hAnsiTheme="majorBidi" w:cstheme="majorBidi"/>
          <w:sz w:val="24"/>
          <w:szCs w:val="24"/>
        </w:rPr>
        <w:t xml:space="preserve"> jar</w:t>
      </w:r>
      <w:proofErr w:type="gramStart"/>
      <w:r w:rsidRPr="006838F1">
        <w:rPr>
          <w:rFonts w:asciiTheme="majorBidi" w:hAnsiTheme="majorBidi" w:cstheme="majorBidi"/>
          <w:sz w:val="24"/>
          <w:szCs w:val="24"/>
        </w:rPr>
        <w:t>;</w:t>
      </w:r>
      <w:proofErr w:type="gramEnd"/>
    </w:p>
    <w:p w:rsidR="006838F1" w:rsidRPr="006838F1" w:rsidRDefault="006838F1" w:rsidP="00E12FDD">
      <w:pPr>
        <w:pStyle w:val="HTMLPreformatted"/>
        <w:shd w:val="clear" w:color="auto" w:fill="FFFFFF"/>
        <w:spacing w:after="120"/>
        <w:jc w:val="center"/>
        <w:rPr>
          <w:rFonts w:asciiTheme="majorBidi" w:hAnsiTheme="majorBidi" w:cstheme="majorBidi"/>
          <w:color w:val="000000"/>
          <w:sz w:val="24"/>
          <w:szCs w:val="24"/>
        </w:rPr>
      </w:pPr>
      <w:proofErr w:type="spellStart"/>
      <w:proofErr w:type="gramStart"/>
      <w:r w:rsidRPr="006838F1">
        <w:rPr>
          <w:rFonts w:asciiTheme="majorBidi" w:hAnsiTheme="majorBidi" w:cstheme="majorBidi"/>
          <w:color w:val="000000"/>
          <w:sz w:val="24"/>
          <w:szCs w:val="24"/>
        </w:rPr>
        <w:t>hadoop</w:t>
      </w:r>
      <w:proofErr w:type="spellEnd"/>
      <w:proofErr w:type="gramEnd"/>
      <w:r w:rsidRPr="006838F1">
        <w:rPr>
          <w:rFonts w:asciiTheme="majorBidi" w:hAnsiTheme="majorBidi" w:cstheme="majorBidi"/>
          <w:color w:val="000000"/>
          <w:sz w:val="24"/>
          <w:szCs w:val="24"/>
        </w:rPr>
        <w:t xml:space="preserve"> jar wordcount.jar </w:t>
      </w:r>
      <w:proofErr w:type="spellStart"/>
      <w:r w:rsidRPr="006838F1">
        <w:rPr>
          <w:rFonts w:asciiTheme="majorBidi" w:hAnsiTheme="majorBidi" w:cstheme="majorBidi"/>
          <w:color w:val="000000"/>
          <w:sz w:val="24"/>
          <w:szCs w:val="24"/>
        </w:rPr>
        <w:t>WordCount</w:t>
      </w:r>
      <w:proofErr w:type="spellEnd"/>
      <w:r w:rsidRPr="006838F1">
        <w:rPr>
          <w:rFonts w:asciiTheme="majorBidi" w:hAnsiTheme="majorBidi" w:cstheme="majorBidi"/>
          <w:color w:val="000000"/>
          <w:sz w:val="24"/>
          <w:szCs w:val="24"/>
        </w:rPr>
        <w:t xml:space="preserve"> input output</w:t>
      </w:r>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3. See the results</w:t>
      </w:r>
      <w:proofErr w:type="gramStart"/>
      <w:r w:rsidRPr="006838F1">
        <w:rPr>
          <w:rFonts w:asciiTheme="majorBidi" w:hAnsiTheme="majorBidi" w:cstheme="majorBidi"/>
          <w:sz w:val="24"/>
          <w:szCs w:val="24"/>
        </w:rPr>
        <w:t>;</w:t>
      </w:r>
      <w:proofErr w:type="gramEnd"/>
    </w:p>
    <w:p w:rsidR="006838F1" w:rsidRPr="006838F1" w:rsidRDefault="006838F1" w:rsidP="00E12FDD">
      <w:pPr>
        <w:pStyle w:val="HTMLPreformatted"/>
        <w:shd w:val="clear" w:color="auto" w:fill="FFFFFF"/>
        <w:spacing w:after="120"/>
        <w:jc w:val="center"/>
        <w:rPr>
          <w:rFonts w:asciiTheme="majorBidi" w:hAnsiTheme="majorBidi" w:cstheme="majorBidi"/>
          <w:color w:val="000000"/>
          <w:sz w:val="24"/>
          <w:szCs w:val="24"/>
        </w:rPr>
      </w:pPr>
      <w:proofErr w:type="spellStart"/>
      <w:proofErr w:type="gramStart"/>
      <w:r w:rsidRPr="006838F1">
        <w:rPr>
          <w:rFonts w:asciiTheme="majorBidi" w:hAnsiTheme="majorBidi" w:cstheme="majorBidi"/>
          <w:color w:val="000000"/>
          <w:sz w:val="24"/>
          <w:szCs w:val="24"/>
        </w:rPr>
        <w:t>hadoop</w:t>
      </w:r>
      <w:proofErr w:type="spellEnd"/>
      <w:proofErr w:type="gramEnd"/>
      <w:r w:rsidRPr="006838F1">
        <w:rPr>
          <w:rFonts w:asciiTheme="majorBidi" w:hAnsiTheme="majorBidi" w:cstheme="majorBidi"/>
          <w:color w:val="000000"/>
          <w:sz w:val="24"/>
          <w:szCs w:val="24"/>
        </w:rPr>
        <w:t xml:space="preserve"> fs -cat output/*</w:t>
      </w:r>
    </w:p>
    <w:p w:rsidR="006838F1" w:rsidRPr="006838F1" w:rsidRDefault="006838F1" w:rsidP="006838F1">
      <w:pPr>
        <w:pStyle w:val="HTMLPreformatted"/>
        <w:shd w:val="clear" w:color="auto" w:fill="FFFFFF"/>
        <w:spacing w:after="120"/>
        <w:rPr>
          <w:rFonts w:asciiTheme="majorBidi" w:hAnsiTheme="majorBidi" w:cstheme="majorBidi"/>
          <w:color w:val="000000"/>
          <w:sz w:val="24"/>
          <w:szCs w:val="24"/>
        </w:rPr>
      </w:pPr>
    </w:p>
    <w:p w:rsidR="006838F1" w:rsidRPr="006838F1" w:rsidRDefault="006838F1" w:rsidP="006838F1">
      <w:pPr>
        <w:pStyle w:val="HTMLPreformatted"/>
        <w:keepNext/>
        <w:shd w:val="clear" w:color="auto" w:fill="FFFFFF"/>
        <w:spacing w:after="120"/>
        <w:jc w:val="center"/>
        <w:rPr>
          <w:rFonts w:asciiTheme="majorBidi" w:hAnsiTheme="majorBidi" w:cstheme="majorBidi"/>
          <w:sz w:val="24"/>
          <w:szCs w:val="24"/>
        </w:rPr>
      </w:pPr>
      <w:r w:rsidRPr="006838F1">
        <w:rPr>
          <w:rFonts w:asciiTheme="majorBidi" w:hAnsiTheme="majorBidi" w:cstheme="majorBidi"/>
          <w:noProof/>
          <w:sz w:val="24"/>
          <w:szCs w:val="24"/>
        </w:rPr>
        <w:lastRenderedPageBreak/>
        <w:drawing>
          <wp:inline distT="0" distB="0" distL="0" distR="0" wp14:anchorId="3ADE4BD2" wp14:editId="7D0F8F2D">
            <wp:extent cx="4514743" cy="286006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981" t="28419" r="20994" b="15812"/>
                    <a:stretch/>
                  </pic:blipFill>
                  <pic:spPr bwMode="auto">
                    <a:xfrm>
                      <a:off x="0" y="0"/>
                      <a:ext cx="4519989" cy="2863391"/>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Caption"/>
        <w:spacing w:after="120"/>
        <w:jc w:val="center"/>
        <w:rPr>
          <w:rFonts w:asciiTheme="majorBidi" w:hAnsiTheme="majorBidi" w:cstheme="majorBidi"/>
          <w:color w:val="000000"/>
          <w:sz w:val="24"/>
          <w:szCs w:val="24"/>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6</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w:t>
      </w:r>
      <w:proofErr w:type="spellStart"/>
      <w:r w:rsidRPr="006838F1">
        <w:rPr>
          <w:rFonts w:asciiTheme="majorBidi" w:hAnsiTheme="majorBidi" w:cstheme="majorBidi"/>
          <w:sz w:val="24"/>
          <w:szCs w:val="24"/>
          <w:lang w:val="en-US"/>
        </w:rPr>
        <w:t>WordCount</w:t>
      </w:r>
      <w:proofErr w:type="spellEnd"/>
      <w:r w:rsidRPr="006838F1">
        <w:rPr>
          <w:rFonts w:asciiTheme="majorBidi" w:hAnsiTheme="majorBidi" w:cstheme="majorBidi"/>
          <w:sz w:val="24"/>
          <w:szCs w:val="24"/>
          <w:lang w:val="en-US"/>
        </w:rPr>
        <w:t xml:space="preserve"> results</w:t>
      </w:r>
    </w:p>
    <w:p w:rsidR="006838F1" w:rsidRPr="006838F1" w:rsidRDefault="006838F1" w:rsidP="006838F1">
      <w:pPr>
        <w:spacing w:after="120" w:line="240" w:lineRule="auto"/>
        <w:rPr>
          <w:rFonts w:asciiTheme="majorBidi" w:hAnsiTheme="majorBidi" w:cstheme="majorBidi"/>
          <w:sz w:val="24"/>
          <w:szCs w:val="24"/>
        </w:rPr>
      </w:pPr>
    </w:p>
    <w:p w:rsidR="006838F1" w:rsidRPr="00E12FDD" w:rsidRDefault="006838F1" w:rsidP="006838F1">
      <w:pPr>
        <w:spacing w:after="120" w:line="240" w:lineRule="auto"/>
        <w:rPr>
          <w:rFonts w:asciiTheme="majorBidi" w:hAnsiTheme="majorBidi" w:cstheme="majorBidi"/>
          <w:b/>
          <w:bCs/>
          <w:sz w:val="24"/>
          <w:szCs w:val="24"/>
        </w:rPr>
      </w:pPr>
      <w:r w:rsidRPr="00E12FDD">
        <w:rPr>
          <w:rFonts w:asciiTheme="majorBidi" w:hAnsiTheme="majorBidi" w:cstheme="majorBidi"/>
          <w:b/>
          <w:bCs/>
          <w:sz w:val="24"/>
          <w:szCs w:val="24"/>
        </w:rPr>
        <w:t xml:space="preserve">Subtask </w:t>
      </w:r>
      <w:r w:rsidR="00E12FDD" w:rsidRPr="00E12FDD">
        <w:rPr>
          <w:rFonts w:asciiTheme="majorBidi" w:hAnsiTheme="majorBidi" w:cstheme="majorBidi"/>
          <w:b/>
          <w:bCs/>
          <w:sz w:val="24"/>
          <w:szCs w:val="24"/>
        </w:rPr>
        <w:t>2.5</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Creating a Hadoop file is a </w:t>
      </w:r>
      <w:proofErr w:type="gramStart"/>
      <w:r w:rsidRPr="006838F1">
        <w:rPr>
          <w:rFonts w:asciiTheme="majorBidi" w:hAnsiTheme="majorBidi" w:cstheme="majorBidi"/>
          <w:sz w:val="24"/>
          <w:szCs w:val="24"/>
        </w:rPr>
        <w:t>straight forward</w:t>
      </w:r>
      <w:proofErr w:type="gramEnd"/>
      <w:r w:rsidRPr="006838F1">
        <w:rPr>
          <w:rFonts w:asciiTheme="majorBidi" w:hAnsiTheme="majorBidi" w:cstheme="majorBidi"/>
          <w:sz w:val="24"/>
          <w:szCs w:val="24"/>
        </w:rPr>
        <w:t xml:space="preserve"> process of Eclipse.</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First, we have to import our project “</w:t>
      </w:r>
      <w:proofErr w:type="spellStart"/>
      <w:r w:rsidRPr="006838F1">
        <w:rPr>
          <w:rFonts w:asciiTheme="majorBidi" w:hAnsiTheme="majorBidi" w:cstheme="majorBidi"/>
          <w:sz w:val="24"/>
          <w:szCs w:val="24"/>
        </w:rPr>
        <w:t>WordCOunt</w:t>
      </w:r>
      <w:proofErr w:type="spellEnd"/>
      <w:r w:rsidRPr="006838F1">
        <w:rPr>
          <w:rFonts w:asciiTheme="majorBidi" w:hAnsiTheme="majorBidi" w:cstheme="majorBidi"/>
          <w:sz w:val="24"/>
          <w:szCs w:val="24"/>
        </w:rPr>
        <w:t>” into Eclipse. After installing the project as Eclipse project, we can right click it and Export it as a Jar file. Select “</w:t>
      </w:r>
      <w:proofErr w:type="spellStart"/>
      <w:r w:rsidRPr="006838F1">
        <w:rPr>
          <w:rFonts w:asciiTheme="majorBidi" w:hAnsiTheme="majorBidi" w:cstheme="majorBidi"/>
          <w:sz w:val="24"/>
          <w:szCs w:val="24"/>
        </w:rPr>
        <w:t>WordCount</w:t>
      </w:r>
      <w:proofErr w:type="spellEnd"/>
      <w:r w:rsidRPr="006838F1">
        <w:rPr>
          <w:rFonts w:asciiTheme="majorBidi" w:hAnsiTheme="majorBidi" w:cstheme="majorBidi"/>
          <w:sz w:val="24"/>
          <w:szCs w:val="24"/>
        </w:rPr>
        <w:t xml:space="preserve">” as the main class. </w:t>
      </w:r>
    </w:p>
    <w:p w:rsidR="006838F1" w:rsidRPr="006838F1" w:rsidRDefault="006838F1" w:rsidP="00E12FDD">
      <w:pPr>
        <w:spacing w:after="120" w:line="240" w:lineRule="auto"/>
        <w:jc w:val="both"/>
        <w:rPr>
          <w:rFonts w:asciiTheme="majorBidi" w:hAnsiTheme="majorBidi" w:cstheme="majorBidi"/>
          <w:sz w:val="24"/>
          <w:szCs w:val="24"/>
        </w:rPr>
      </w:pPr>
      <w:r w:rsidRPr="006838F1">
        <w:rPr>
          <w:rFonts w:asciiTheme="majorBidi" w:hAnsiTheme="majorBidi" w:cstheme="majorBidi"/>
          <w:sz w:val="24"/>
          <w:szCs w:val="24"/>
        </w:rPr>
        <w:t xml:space="preserve">Now we have the Jar file, we need to upload our jar file to the Cloudera Server. We transfer it using </w:t>
      </w:r>
      <w:proofErr w:type="spellStart"/>
      <w:r w:rsidRPr="006838F1">
        <w:rPr>
          <w:rFonts w:asciiTheme="majorBidi" w:hAnsiTheme="majorBidi" w:cstheme="majorBidi"/>
          <w:sz w:val="24"/>
          <w:szCs w:val="24"/>
        </w:rPr>
        <w:t>WinSCP</w:t>
      </w:r>
      <w:proofErr w:type="spellEnd"/>
      <w:r w:rsidRPr="006838F1">
        <w:rPr>
          <w:rFonts w:asciiTheme="majorBidi" w:hAnsiTheme="majorBidi" w:cstheme="majorBidi"/>
          <w:sz w:val="24"/>
          <w:szCs w:val="24"/>
        </w:rPr>
        <w:t xml:space="preserve"> tool. Then, using </w:t>
      </w:r>
      <w:proofErr w:type="spellStart"/>
      <w:r w:rsidRPr="006838F1">
        <w:rPr>
          <w:rFonts w:asciiTheme="majorBidi" w:hAnsiTheme="majorBidi" w:cstheme="majorBidi"/>
          <w:sz w:val="24"/>
          <w:szCs w:val="24"/>
        </w:rPr>
        <w:t>PuTTY</w:t>
      </w:r>
      <w:proofErr w:type="spellEnd"/>
      <w:r w:rsidRPr="006838F1">
        <w:rPr>
          <w:rFonts w:asciiTheme="majorBidi" w:hAnsiTheme="majorBidi" w:cstheme="majorBidi"/>
          <w:sz w:val="24"/>
          <w:szCs w:val="24"/>
        </w:rPr>
        <w:t>, we can run the jar file using the following command:</w:t>
      </w:r>
    </w:p>
    <w:p w:rsidR="006838F1" w:rsidRPr="006838F1" w:rsidRDefault="006838F1" w:rsidP="006838F1">
      <w:pPr>
        <w:spacing w:after="120" w:line="240" w:lineRule="auto"/>
        <w:jc w:val="center"/>
        <w:rPr>
          <w:rFonts w:asciiTheme="majorBidi" w:hAnsiTheme="majorBidi" w:cstheme="majorBidi"/>
          <w:sz w:val="24"/>
          <w:szCs w:val="24"/>
        </w:rPr>
      </w:pPr>
      <w:proofErr w:type="spellStart"/>
      <w:proofErr w:type="gramStart"/>
      <w:r w:rsidRPr="006838F1">
        <w:rPr>
          <w:rFonts w:asciiTheme="majorBidi" w:hAnsiTheme="majorBidi" w:cstheme="majorBidi"/>
          <w:sz w:val="24"/>
          <w:szCs w:val="24"/>
        </w:rPr>
        <w:t>hadoop</w:t>
      </w:r>
      <w:proofErr w:type="spellEnd"/>
      <w:proofErr w:type="gramEnd"/>
      <w:r w:rsidRPr="006838F1">
        <w:rPr>
          <w:rFonts w:asciiTheme="majorBidi" w:hAnsiTheme="majorBidi" w:cstheme="majorBidi"/>
          <w:sz w:val="24"/>
          <w:szCs w:val="24"/>
        </w:rPr>
        <w:t xml:space="preserve"> jar WordCountExercise.jar</w:t>
      </w:r>
    </w:p>
    <w:p w:rsidR="006838F1" w:rsidRPr="006838F1" w:rsidRDefault="006838F1" w:rsidP="006838F1">
      <w:pPr>
        <w:spacing w:after="120" w:line="240" w:lineRule="auto"/>
        <w:rPr>
          <w:rFonts w:asciiTheme="majorBidi" w:hAnsiTheme="majorBidi" w:cstheme="majorBidi"/>
          <w:sz w:val="24"/>
          <w:szCs w:val="24"/>
        </w:rPr>
      </w:pPr>
      <w:r w:rsidRPr="006838F1">
        <w:rPr>
          <w:rFonts w:asciiTheme="majorBidi" w:hAnsiTheme="majorBidi" w:cstheme="majorBidi"/>
          <w:sz w:val="24"/>
          <w:szCs w:val="24"/>
        </w:rPr>
        <w:t>To check out the result, use the following command:</w:t>
      </w:r>
    </w:p>
    <w:p w:rsidR="006838F1" w:rsidRPr="006838F1" w:rsidRDefault="006838F1" w:rsidP="006838F1">
      <w:pPr>
        <w:spacing w:after="120" w:line="240" w:lineRule="auto"/>
        <w:jc w:val="center"/>
        <w:rPr>
          <w:rFonts w:asciiTheme="majorBidi" w:hAnsiTheme="majorBidi" w:cstheme="majorBidi"/>
          <w:sz w:val="24"/>
          <w:szCs w:val="24"/>
        </w:rPr>
      </w:pPr>
      <w:proofErr w:type="spellStart"/>
      <w:proofErr w:type="gramStart"/>
      <w:r w:rsidRPr="006838F1">
        <w:rPr>
          <w:rFonts w:asciiTheme="majorBidi" w:hAnsiTheme="majorBidi" w:cstheme="majorBidi"/>
          <w:sz w:val="24"/>
          <w:szCs w:val="24"/>
        </w:rPr>
        <w:t>hadoop</w:t>
      </w:r>
      <w:proofErr w:type="spellEnd"/>
      <w:proofErr w:type="gramEnd"/>
      <w:r w:rsidRPr="006838F1">
        <w:rPr>
          <w:rFonts w:asciiTheme="majorBidi" w:hAnsiTheme="majorBidi" w:cstheme="majorBidi"/>
          <w:sz w:val="24"/>
          <w:szCs w:val="24"/>
        </w:rPr>
        <w:t xml:space="preserve"> fs –cat out2/*</w:t>
      </w:r>
    </w:p>
    <w:p w:rsidR="006838F1" w:rsidRPr="006838F1" w:rsidRDefault="006838F1" w:rsidP="006838F1">
      <w:pPr>
        <w:spacing w:after="120" w:line="240" w:lineRule="auto"/>
        <w:rPr>
          <w:rFonts w:asciiTheme="majorBidi" w:hAnsiTheme="majorBidi" w:cstheme="majorBidi"/>
          <w:sz w:val="24"/>
          <w:szCs w:val="24"/>
        </w:rPr>
      </w:pPr>
    </w:p>
    <w:p w:rsidR="00E12FDD" w:rsidRDefault="00E12FDD" w:rsidP="00E12FDD">
      <w:pPr>
        <w:spacing w:after="120" w:line="240" w:lineRule="auto"/>
        <w:rPr>
          <w:rFonts w:asciiTheme="majorBidi" w:hAnsiTheme="majorBidi" w:cstheme="majorBidi"/>
          <w:sz w:val="24"/>
          <w:szCs w:val="24"/>
        </w:rPr>
      </w:pPr>
    </w:p>
    <w:p w:rsidR="006838F1" w:rsidRPr="00E12FDD" w:rsidRDefault="006838F1" w:rsidP="00E12FDD">
      <w:pPr>
        <w:spacing w:after="120" w:line="240" w:lineRule="auto"/>
        <w:rPr>
          <w:rFonts w:asciiTheme="majorBidi" w:hAnsiTheme="majorBidi" w:cstheme="majorBidi"/>
          <w:b/>
          <w:bCs/>
          <w:sz w:val="24"/>
          <w:szCs w:val="24"/>
        </w:rPr>
      </w:pPr>
      <w:r w:rsidRPr="00E12FDD">
        <w:rPr>
          <w:rFonts w:asciiTheme="majorBidi" w:hAnsiTheme="majorBidi" w:cstheme="majorBidi"/>
          <w:b/>
          <w:bCs/>
          <w:sz w:val="24"/>
          <w:szCs w:val="24"/>
        </w:rPr>
        <w:t>Subtask</w:t>
      </w:r>
      <w:r w:rsidR="00E12FDD">
        <w:rPr>
          <w:rFonts w:asciiTheme="majorBidi" w:hAnsiTheme="majorBidi" w:cstheme="majorBidi"/>
          <w:b/>
          <w:bCs/>
          <w:sz w:val="24"/>
          <w:szCs w:val="24"/>
        </w:rPr>
        <w:t xml:space="preserve"> 2.</w:t>
      </w:r>
      <w:r w:rsidRPr="00E12FDD">
        <w:rPr>
          <w:rFonts w:asciiTheme="majorBidi" w:hAnsiTheme="majorBidi" w:cstheme="majorBidi"/>
          <w:b/>
          <w:bCs/>
          <w:sz w:val="24"/>
          <w:szCs w:val="24"/>
        </w:rPr>
        <w:t>6</w:t>
      </w:r>
    </w:p>
    <w:p w:rsidR="006838F1" w:rsidRPr="006838F1" w:rsidRDefault="006838F1" w:rsidP="006838F1">
      <w:pPr>
        <w:spacing w:after="120" w:line="240" w:lineRule="auto"/>
        <w:ind w:left="360"/>
        <w:rPr>
          <w:rFonts w:asciiTheme="majorBidi" w:hAnsiTheme="majorBidi" w:cstheme="majorBidi"/>
          <w:sz w:val="24"/>
          <w:szCs w:val="24"/>
        </w:rPr>
      </w:pPr>
      <w:r w:rsidRPr="006838F1">
        <w:rPr>
          <w:rFonts w:asciiTheme="majorBidi" w:hAnsiTheme="majorBidi" w:cstheme="majorBidi"/>
          <w:sz w:val="24"/>
          <w:szCs w:val="24"/>
        </w:rPr>
        <w:t>To b</w:t>
      </w:r>
      <w:r w:rsidRPr="006838F1">
        <w:rPr>
          <w:rFonts w:asciiTheme="majorBidi" w:hAnsiTheme="majorBidi" w:cstheme="majorBidi"/>
          <w:sz w:val="24"/>
          <w:szCs w:val="24"/>
          <w:lang w:val="ru-RU"/>
        </w:rPr>
        <w:t>uild a java based restful service</w:t>
      </w:r>
      <w:r w:rsidRPr="006838F1">
        <w:rPr>
          <w:rFonts w:asciiTheme="majorBidi" w:hAnsiTheme="majorBidi" w:cstheme="majorBidi"/>
          <w:sz w:val="24"/>
          <w:szCs w:val="24"/>
        </w:rPr>
        <w:t>, we went through the following steps:</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Download OEPE Juno, from the following website:</w:t>
      </w:r>
    </w:p>
    <w:p w:rsidR="006838F1" w:rsidRPr="006838F1" w:rsidRDefault="00AE332C" w:rsidP="006838F1">
      <w:pPr>
        <w:pStyle w:val="ListParagraph"/>
        <w:spacing w:after="120" w:line="240" w:lineRule="auto"/>
        <w:jc w:val="center"/>
        <w:rPr>
          <w:rFonts w:asciiTheme="majorBidi" w:hAnsiTheme="majorBidi" w:cstheme="majorBidi"/>
          <w:sz w:val="24"/>
          <w:szCs w:val="24"/>
          <w:lang w:val="en-US"/>
        </w:rPr>
      </w:pPr>
      <w:hyperlink r:id="rId28" w:history="1">
        <w:r w:rsidR="006838F1" w:rsidRPr="006838F1">
          <w:rPr>
            <w:rStyle w:val="Hyperlink"/>
            <w:rFonts w:asciiTheme="majorBidi" w:hAnsiTheme="majorBidi" w:cstheme="majorBidi"/>
            <w:sz w:val="24"/>
            <w:szCs w:val="24"/>
            <w:lang w:val="en-US"/>
          </w:rPr>
          <w:t>http://www.oracle.com/technetwork/developer-tools/eclipse/downloads/oepe-1211-1357594.html</w:t>
        </w:r>
      </w:hyperlink>
      <w:r w:rsidR="006838F1" w:rsidRPr="006838F1">
        <w:rPr>
          <w:rFonts w:asciiTheme="majorBidi" w:hAnsiTheme="majorBidi" w:cstheme="majorBidi"/>
          <w:sz w:val="24"/>
          <w:szCs w:val="24"/>
          <w:lang w:val="en-US"/>
        </w:rPr>
        <w:t xml:space="preserve"> </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After installing the OEPE Juno Plug-in, we have to install it in the eclipse itself. Open Eclipse, Go to Help menu and select “Install new Software”. Browse for the plug-in and add it.</w:t>
      </w:r>
    </w:p>
    <w:p w:rsidR="006838F1" w:rsidRPr="006838F1" w:rsidRDefault="006838F1" w:rsidP="006838F1">
      <w:pPr>
        <w:pStyle w:val="ListParagraph"/>
        <w:spacing w:after="120" w:line="240" w:lineRule="auto"/>
        <w:rPr>
          <w:rFonts w:asciiTheme="majorBidi" w:hAnsiTheme="majorBidi" w:cstheme="majorBidi"/>
          <w:sz w:val="24"/>
          <w:szCs w:val="24"/>
          <w:lang w:val="en-US"/>
        </w:rPr>
      </w:pPr>
    </w:p>
    <w:p w:rsidR="006838F1" w:rsidRPr="006838F1" w:rsidRDefault="006838F1" w:rsidP="006838F1">
      <w:pPr>
        <w:pStyle w:val="ListParagraph"/>
        <w:keepNext/>
        <w:spacing w:after="120" w:line="240" w:lineRule="auto"/>
        <w:rPr>
          <w:rFonts w:asciiTheme="majorBidi" w:hAnsiTheme="majorBidi" w:cstheme="majorBidi"/>
          <w:sz w:val="24"/>
          <w:szCs w:val="24"/>
        </w:rPr>
      </w:pPr>
      <w:r w:rsidRPr="006838F1">
        <w:rPr>
          <w:rFonts w:asciiTheme="majorBidi" w:hAnsiTheme="majorBidi" w:cstheme="majorBidi"/>
          <w:noProof/>
          <w:sz w:val="24"/>
          <w:szCs w:val="24"/>
          <w:lang w:val="en-US"/>
        </w:rPr>
        <w:lastRenderedPageBreak/>
        <w:drawing>
          <wp:inline distT="0" distB="0" distL="0" distR="0" wp14:anchorId="58F4B405" wp14:editId="3EAB1BA1">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p w:rsidR="006838F1" w:rsidRPr="006838F1" w:rsidRDefault="006838F1" w:rsidP="006838F1">
      <w:pPr>
        <w:pStyle w:val="Caption"/>
        <w:spacing w:after="120"/>
        <w:jc w:val="center"/>
        <w:rPr>
          <w:rFonts w:asciiTheme="majorBidi" w:hAnsiTheme="majorBidi" w:cstheme="majorBidi"/>
          <w:sz w:val="24"/>
          <w:szCs w:val="24"/>
          <w:lang w:val="en-US"/>
        </w:rPr>
      </w:pPr>
      <w:r w:rsidRPr="006838F1">
        <w:rPr>
          <w:rFonts w:asciiTheme="majorBidi" w:hAnsiTheme="majorBidi" w:cstheme="majorBidi"/>
          <w:sz w:val="24"/>
          <w:szCs w:val="24"/>
        </w:rPr>
        <w:t xml:space="preserve">Figure </w:t>
      </w:r>
      <w:r w:rsidRPr="006838F1">
        <w:rPr>
          <w:rFonts w:asciiTheme="majorBidi" w:hAnsiTheme="majorBidi" w:cstheme="majorBidi"/>
          <w:sz w:val="24"/>
          <w:szCs w:val="24"/>
        </w:rPr>
        <w:fldChar w:fldCharType="begin"/>
      </w:r>
      <w:r w:rsidRPr="006838F1">
        <w:rPr>
          <w:rFonts w:asciiTheme="majorBidi" w:hAnsiTheme="majorBidi" w:cstheme="majorBidi"/>
          <w:sz w:val="24"/>
          <w:szCs w:val="24"/>
        </w:rPr>
        <w:instrText xml:space="preserve"> SEQ Figure \* ARABIC </w:instrText>
      </w:r>
      <w:r w:rsidRPr="006838F1">
        <w:rPr>
          <w:rFonts w:asciiTheme="majorBidi" w:hAnsiTheme="majorBidi" w:cstheme="majorBidi"/>
          <w:sz w:val="24"/>
          <w:szCs w:val="24"/>
        </w:rPr>
        <w:fldChar w:fldCharType="separate"/>
      </w:r>
      <w:r w:rsidRPr="006838F1">
        <w:rPr>
          <w:rFonts w:asciiTheme="majorBidi" w:hAnsiTheme="majorBidi" w:cstheme="majorBidi"/>
          <w:noProof/>
          <w:sz w:val="24"/>
          <w:szCs w:val="24"/>
        </w:rPr>
        <w:t>7</w:t>
      </w:r>
      <w:r w:rsidRPr="006838F1">
        <w:rPr>
          <w:rFonts w:asciiTheme="majorBidi" w:hAnsiTheme="majorBidi" w:cstheme="majorBidi"/>
          <w:sz w:val="24"/>
          <w:szCs w:val="24"/>
        </w:rPr>
        <w:fldChar w:fldCharType="end"/>
      </w:r>
      <w:r w:rsidRPr="006838F1">
        <w:rPr>
          <w:rFonts w:asciiTheme="majorBidi" w:hAnsiTheme="majorBidi" w:cstheme="majorBidi"/>
          <w:sz w:val="24"/>
          <w:szCs w:val="24"/>
          <w:lang w:val="en-US"/>
        </w:rPr>
        <w:t xml:space="preserve">. </w:t>
      </w:r>
      <w:proofErr w:type="spellStart"/>
      <w:r w:rsidRPr="006838F1">
        <w:rPr>
          <w:rFonts w:asciiTheme="majorBidi" w:hAnsiTheme="majorBidi" w:cstheme="majorBidi"/>
          <w:sz w:val="24"/>
          <w:szCs w:val="24"/>
          <w:lang w:val="en-US"/>
        </w:rPr>
        <w:t>Installin</w:t>
      </w:r>
      <w:proofErr w:type="spellEnd"/>
      <w:r w:rsidRPr="006838F1">
        <w:rPr>
          <w:rFonts w:asciiTheme="majorBidi" w:hAnsiTheme="majorBidi" w:cstheme="majorBidi"/>
          <w:sz w:val="24"/>
          <w:szCs w:val="24"/>
          <w:lang w:val="en-US"/>
        </w:rPr>
        <w:t xml:space="preserve"> the OEPE into Eclipse</w:t>
      </w:r>
    </w:p>
    <w:p w:rsidR="006838F1" w:rsidRPr="006838F1" w:rsidRDefault="006838F1" w:rsidP="006838F1">
      <w:pPr>
        <w:pStyle w:val="ListParagraph"/>
        <w:numPr>
          <w:ilvl w:val="0"/>
          <w:numId w:val="1"/>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 xml:space="preserve">Restart Eclipse and Open it again. Open it in the Java EE perspective (Window &gt; Open perspective&gt; Java EE). Then, right click (Servers &gt; add new server). Select </w:t>
      </w:r>
      <w:proofErr w:type="spellStart"/>
      <w:r w:rsidRPr="006838F1">
        <w:rPr>
          <w:rFonts w:asciiTheme="majorBidi" w:hAnsiTheme="majorBidi" w:cstheme="majorBidi"/>
          <w:sz w:val="24"/>
          <w:szCs w:val="24"/>
          <w:lang w:val="en-US"/>
        </w:rPr>
        <w:t>Glowfish</w:t>
      </w:r>
      <w:proofErr w:type="spellEnd"/>
      <w:r w:rsidRPr="006838F1">
        <w:rPr>
          <w:rFonts w:asciiTheme="majorBidi" w:hAnsiTheme="majorBidi" w:cstheme="majorBidi"/>
          <w:sz w:val="24"/>
          <w:szCs w:val="24"/>
          <w:lang w:val="en-US"/>
        </w:rPr>
        <w:t xml:space="preserve"> server as shown in the next figure:</w:t>
      </w:r>
    </w:p>
    <w:p w:rsidR="006838F1" w:rsidRPr="006838F1" w:rsidRDefault="006838F1" w:rsidP="006838F1">
      <w:pPr>
        <w:pStyle w:val="ListParagraph"/>
        <w:spacing w:after="120" w:line="240" w:lineRule="auto"/>
        <w:rPr>
          <w:rFonts w:asciiTheme="majorBidi" w:hAnsiTheme="majorBidi" w:cstheme="majorBidi"/>
          <w:noProof/>
          <w:sz w:val="24"/>
          <w:szCs w:val="24"/>
          <w:lang w:val="en-US"/>
        </w:rPr>
      </w:pPr>
    </w:p>
    <w:p w:rsidR="006838F1" w:rsidRPr="006838F1" w:rsidRDefault="006838F1" w:rsidP="006838F1">
      <w:pPr>
        <w:pStyle w:val="ListParagraph"/>
        <w:spacing w:after="120" w:line="240" w:lineRule="auto"/>
        <w:jc w:val="center"/>
        <w:rPr>
          <w:rFonts w:asciiTheme="majorBidi" w:hAnsiTheme="majorBidi" w:cstheme="majorBidi"/>
          <w:sz w:val="24"/>
          <w:szCs w:val="24"/>
          <w:lang w:val="en-US"/>
        </w:rPr>
      </w:pPr>
      <w:r w:rsidRPr="006838F1">
        <w:rPr>
          <w:rFonts w:asciiTheme="majorBidi" w:hAnsiTheme="majorBidi" w:cstheme="majorBidi"/>
          <w:noProof/>
          <w:sz w:val="24"/>
          <w:szCs w:val="24"/>
          <w:lang w:val="en-US"/>
        </w:rPr>
        <w:drawing>
          <wp:inline distT="0" distB="0" distL="0" distR="0" wp14:anchorId="454FB3F9" wp14:editId="1DB8320C">
            <wp:extent cx="2289495"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282" t="13676" r="22596" b="10043"/>
                    <a:stretch/>
                  </pic:blipFill>
                  <pic:spPr bwMode="auto">
                    <a:xfrm>
                      <a:off x="0" y="0"/>
                      <a:ext cx="2292528" cy="2565620"/>
                    </a:xfrm>
                    <a:prstGeom prst="rect">
                      <a:avLst/>
                    </a:prstGeom>
                    <a:ln>
                      <a:noFill/>
                    </a:ln>
                    <a:extLst>
                      <a:ext uri="{53640926-AAD7-44D8-BBD7-CCE9431645EC}">
                        <a14:shadowObscured xmlns:a14="http://schemas.microsoft.com/office/drawing/2010/main"/>
                      </a:ext>
                    </a:extLst>
                  </pic:spPr>
                </pic:pic>
              </a:graphicData>
            </a:graphic>
          </wp:inline>
        </w:drawing>
      </w:r>
    </w:p>
    <w:p w:rsidR="006838F1" w:rsidRPr="006838F1" w:rsidRDefault="006838F1" w:rsidP="006838F1">
      <w:pPr>
        <w:pStyle w:val="ListParagraph"/>
        <w:spacing w:after="120" w:line="240" w:lineRule="auto"/>
        <w:jc w:val="center"/>
        <w:rPr>
          <w:rFonts w:asciiTheme="majorBidi" w:hAnsiTheme="majorBidi" w:cstheme="majorBidi"/>
          <w:sz w:val="24"/>
          <w:szCs w:val="24"/>
          <w:lang w:val="en-US"/>
        </w:rPr>
      </w:pP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Then Select you JRE and the folder where you want to install the server. Click Install Server and wait for installation. After installation is finished, enter your username and password. Click Finish.</w:t>
      </w:r>
    </w:p>
    <w:p w:rsidR="006838F1" w:rsidRPr="006838F1" w:rsidRDefault="006838F1" w:rsidP="006838F1">
      <w:pPr>
        <w:pStyle w:val="ListParagraph"/>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To run the server, right click the server tap and select Run. Then, go to file menu &gt; New&gt; Dynamic Webpage Project. Then, click Finish. After that, you will see the “Hello World” message!</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To create a rest project, we need to enable Java API (JAX-RS). Right click project name&gt; Properties&gt; facet&gt; Check “JAX-SR”&gt; click Further Configuration required&gt; OK&gt; OK.</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Right click project&gt; new&gt; Restful Web Service from pattern. Fill out the information needed with the pathway.</w:t>
      </w:r>
    </w:p>
    <w:p w:rsidR="006838F1" w:rsidRPr="006838F1" w:rsidRDefault="006838F1" w:rsidP="006838F1">
      <w:pPr>
        <w:pStyle w:val="ListParagraph"/>
        <w:numPr>
          <w:ilvl w:val="0"/>
          <w:numId w:val="1"/>
        </w:numPr>
        <w:spacing w:after="120" w:line="240" w:lineRule="auto"/>
        <w:jc w:val="both"/>
        <w:rPr>
          <w:rFonts w:asciiTheme="majorBidi" w:hAnsiTheme="majorBidi" w:cstheme="majorBidi"/>
          <w:sz w:val="24"/>
          <w:szCs w:val="24"/>
          <w:lang w:val="en-US"/>
        </w:rPr>
      </w:pPr>
      <w:r w:rsidRPr="006838F1">
        <w:rPr>
          <w:rFonts w:asciiTheme="majorBidi" w:hAnsiTheme="majorBidi" w:cstheme="majorBidi"/>
          <w:sz w:val="24"/>
          <w:szCs w:val="24"/>
          <w:lang w:val="en-US"/>
        </w:rPr>
        <w:t>Download Glassfish from the following website:</w:t>
      </w:r>
    </w:p>
    <w:p w:rsidR="006838F1" w:rsidRPr="006838F1" w:rsidRDefault="00AE332C" w:rsidP="006838F1">
      <w:pPr>
        <w:spacing w:after="120" w:line="240" w:lineRule="auto"/>
        <w:ind w:left="360"/>
        <w:jc w:val="center"/>
        <w:rPr>
          <w:rFonts w:asciiTheme="majorBidi" w:hAnsiTheme="majorBidi" w:cstheme="majorBidi"/>
          <w:sz w:val="24"/>
          <w:szCs w:val="24"/>
        </w:rPr>
      </w:pPr>
      <w:hyperlink r:id="rId31" w:history="1">
        <w:r w:rsidR="006838F1" w:rsidRPr="006838F1">
          <w:rPr>
            <w:rStyle w:val="Hyperlink"/>
            <w:rFonts w:asciiTheme="majorBidi" w:hAnsiTheme="majorBidi" w:cstheme="majorBidi"/>
            <w:sz w:val="24"/>
            <w:szCs w:val="24"/>
          </w:rPr>
          <w:t>http://glassfish.java.net/downloads/v3-final.html</w:t>
        </w:r>
      </w:hyperlink>
    </w:p>
    <w:p w:rsidR="006838F1" w:rsidRPr="006838F1" w:rsidRDefault="006838F1" w:rsidP="003B139A">
      <w:pPr>
        <w:pStyle w:val="ListParagraph"/>
        <w:numPr>
          <w:ilvl w:val="0"/>
          <w:numId w:val="3"/>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 xml:space="preserve">Start the </w:t>
      </w:r>
      <w:proofErr w:type="spellStart"/>
      <w:r w:rsidRPr="006838F1">
        <w:rPr>
          <w:rFonts w:asciiTheme="majorBidi" w:hAnsiTheme="majorBidi" w:cstheme="majorBidi"/>
          <w:sz w:val="24"/>
          <w:szCs w:val="24"/>
          <w:lang w:val="en-US"/>
        </w:rPr>
        <w:t>GlassFish</w:t>
      </w:r>
      <w:proofErr w:type="spellEnd"/>
      <w:r w:rsidRPr="006838F1">
        <w:rPr>
          <w:rFonts w:asciiTheme="majorBidi" w:hAnsiTheme="majorBidi" w:cstheme="majorBidi"/>
          <w:sz w:val="24"/>
          <w:szCs w:val="24"/>
          <w:lang w:val="en-US"/>
        </w:rPr>
        <w:t xml:space="preserve"> server. Use </w:t>
      </w:r>
      <w:hyperlink r:id="rId32" w:history="1">
        <w:r w:rsidRPr="006838F1">
          <w:rPr>
            <w:rStyle w:val="Hyperlink"/>
            <w:rFonts w:asciiTheme="majorBidi" w:hAnsiTheme="majorBidi" w:cstheme="majorBidi"/>
            <w:sz w:val="24"/>
            <w:szCs w:val="24"/>
          </w:rPr>
          <w:t>http://134.193.136.147:4848</w:t>
        </w:r>
      </w:hyperlink>
      <w:r w:rsidRPr="006838F1">
        <w:rPr>
          <w:rFonts w:asciiTheme="majorBidi" w:hAnsiTheme="majorBidi" w:cstheme="majorBidi"/>
          <w:sz w:val="24"/>
          <w:szCs w:val="24"/>
          <w:lang w:val="en-US"/>
        </w:rPr>
        <w:t xml:space="preserve">. If authentication required use “admin” for </w:t>
      </w:r>
      <w:proofErr w:type="spellStart"/>
      <w:r w:rsidRPr="006838F1">
        <w:rPr>
          <w:rFonts w:asciiTheme="majorBidi" w:hAnsiTheme="majorBidi" w:cstheme="majorBidi"/>
          <w:sz w:val="24"/>
          <w:szCs w:val="24"/>
          <w:lang w:val="en-US"/>
        </w:rPr>
        <w:t>bith</w:t>
      </w:r>
      <w:proofErr w:type="spellEnd"/>
      <w:r w:rsidRPr="006838F1">
        <w:rPr>
          <w:rFonts w:asciiTheme="majorBidi" w:hAnsiTheme="majorBidi" w:cstheme="majorBidi"/>
          <w:sz w:val="24"/>
          <w:szCs w:val="24"/>
          <w:lang w:val="en-US"/>
        </w:rPr>
        <w:t xml:space="preserve"> username and password.</w:t>
      </w:r>
    </w:p>
    <w:p w:rsidR="003B139A" w:rsidRDefault="006838F1" w:rsidP="003B139A">
      <w:pPr>
        <w:pStyle w:val="ListParagraph"/>
        <w:numPr>
          <w:ilvl w:val="0"/>
          <w:numId w:val="3"/>
        </w:numPr>
        <w:spacing w:after="120" w:line="240" w:lineRule="auto"/>
        <w:rPr>
          <w:rFonts w:asciiTheme="majorBidi" w:hAnsiTheme="majorBidi" w:cstheme="majorBidi"/>
          <w:sz w:val="24"/>
          <w:szCs w:val="24"/>
          <w:lang w:val="en-US"/>
        </w:rPr>
      </w:pPr>
      <w:r w:rsidRPr="006838F1">
        <w:rPr>
          <w:rFonts w:asciiTheme="majorBidi" w:hAnsiTheme="majorBidi" w:cstheme="majorBidi"/>
          <w:sz w:val="24"/>
          <w:szCs w:val="24"/>
          <w:lang w:val="en-US"/>
        </w:rPr>
        <w:t>Save the file from eclipse as War file</w:t>
      </w:r>
    </w:p>
    <w:p w:rsidR="003B139A" w:rsidRDefault="003B139A">
      <w:pPr>
        <w:rPr>
          <w:rFonts w:asciiTheme="majorBidi" w:eastAsiaTheme="minorHAnsi" w:hAnsiTheme="majorBidi" w:cstheme="majorBidi"/>
          <w:color w:val="auto"/>
          <w:sz w:val="24"/>
          <w:szCs w:val="24"/>
        </w:rPr>
      </w:pPr>
      <w:r>
        <w:rPr>
          <w:rFonts w:asciiTheme="majorBidi" w:hAnsiTheme="majorBidi" w:cstheme="majorBidi"/>
          <w:sz w:val="24"/>
          <w:szCs w:val="24"/>
        </w:rPr>
        <w:br w:type="page"/>
      </w:r>
    </w:p>
    <w:p w:rsidR="006838F1" w:rsidRPr="00AE332C" w:rsidRDefault="003B139A" w:rsidP="003B139A">
      <w:pPr>
        <w:spacing w:after="120" w:line="240" w:lineRule="auto"/>
        <w:rPr>
          <w:rFonts w:asciiTheme="majorBidi" w:hAnsiTheme="majorBidi" w:cstheme="majorBidi"/>
          <w:b/>
          <w:bCs/>
          <w:sz w:val="24"/>
          <w:szCs w:val="24"/>
          <w:u w:val="single"/>
        </w:rPr>
      </w:pPr>
      <w:bookmarkStart w:id="0" w:name="_GoBack"/>
      <w:r w:rsidRPr="00AE332C">
        <w:rPr>
          <w:rFonts w:asciiTheme="majorBidi" w:hAnsiTheme="majorBidi" w:cstheme="majorBidi"/>
          <w:b/>
          <w:bCs/>
          <w:sz w:val="24"/>
          <w:szCs w:val="24"/>
          <w:u w:val="single"/>
        </w:rPr>
        <w:lastRenderedPageBreak/>
        <w:t>Task 3</w:t>
      </w:r>
    </w:p>
    <w:bookmarkEnd w:id="0"/>
    <w:p w:rsidR="003B139A" w:rsidRDefault="003B139A" w:rsidP="003B139A">
      <w:pPr>
        <w:spacing w:after="120" w:line="240" w:lineRule="auto"/>
        <w:rPr>
          <w:rFonts w:asciiTheme="majorBidi" w:hAnsiTheme="majorBidi" w:cstheme="majorBidi"/>
          <w:sz w:val="24"/>
          <w:szCs w:val="24"/>
        </w:rPr>
      </w:pPr>
    </w:p>
    <w:p w:rsidR="003B139A" w:rsidRPr="003B139A" w:rsidRDefault="003B139A" w:rsidP="003B139A">
      <w:pPr>
        <w:spacing w:after="120" w:line="240" w:lineRule="auto"/>
        <w:rPr>
          <w:rFonts w:asciiTheme="majorBidi" w:hAnsiTheme="majorBidi" w:cstheme="majorBidi"/>
          <w:b/>
          <w:bCs/>
          <w:sz w:val="24"/>
          <w:szCs w:val="24"/>
        </w:rPr>
      </w:pPr>
      <w:r w:rsidRPr="003B139A">
        <w:rPr>
          <w:rFonts w:asciiTheme="majorBidi" w:hAnsiTheme="majorBidi" w:cstheme="majorBidi"/>
          <w:b/>
          <w:bCs/>
          <w:sz w:val="24"/>
          <w:szCs w:val="24"/>
        </w:rPr>
        <w:t xml:space="preserve">1. </w:t>
      </w:r>
      <w:proofErr w:type="spellStart"/>
      <w:r w:rsidRPr="003B139A">
        <w:rPr>
          <w:rFonts w:asciiTheme="majorBidi" w:hAnsiTheme="majorBidi" w:cstheme="majorBidi"/>
          <w:b/>
          <w:bCs/>
          <w:sz w:val="24"/>
          <w:szCs w:val="24"/>
        </w:rPr>
        <w:t>GitHub</w:t>
      </w:r>
      <w:proofErr w:type="spellEnd"/>
    </w:p>
    <w:p w:rsidR="003B139A" w:rsidRDefault="003B139A" w:rsidP="003B139A">
      <w:pPr>
        <w:spacing w:after="120" w:line="240" w:lineRule="auto"/>
        <w:rPr>
          <w:rFonts w:asciiTheme="majorBidi" w:hAnsiTheme="majorBidi" w:cstheme="majorBidi"/>
          <w:sz w:val="24"/>
          <w:szCs w:val="24"/>
        </w:rPr>
      </w:pPr>
      <w:r>
        <w:rPr>
          <w:rFonts w:asciiTheme="majorBidi" w:hAnsiTheme="majorBidi" w:cstheme="majorBidi"/>
          <w:sz w:val="24"/>
          <w:szCs w:val="24"/>
        </w:rPr>
        <w:t xml:space="preserve">To use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follow the following steps:</w:t>
      </w:r>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lang w:val="en-US"/>
        </w:rPr>
        <w:t xml:space="preserve">Create a new account at </w:t>
      </w:r>
      <w:proofErr w:type="spellStart"/>
      <w:r w:rsidRPr="003B139A">
        <w:rPr>
          <w:rFonts w:asciiTheme="majorBidi" w:hAnsiTheme="majorBidi" w:cstheme="majorBidi"/>
          <w:sz w:val="24"/>
          <w:szCs w:val="24"/>
          <w:lang w:val="en-US"/>
        </w:rPr>
        <w:t>GitHub</w:t>
      </w:r>
      <w:proofErr w:type="spellEnd"/>
      <w:r w:rsidRPr="003B139A">
        <w:rPr>
          <w:rFonts w:asciiTheme="majorBidi" w:hAnsiTheme="majorBidi" w:cstheme="majorBidi"/>
          <w:sz w:val="24"/>
          <w:szCs w:val="24"/>
          <w:lang w:val="en-US"/>
        </w:rPr>
        <w:t xml:space="preserve"> website </w:t>
      </w:r>
      <w:hyperlink r:id="rId33" w:history="1">
        <w:r w:rsidRPr="003B139A">
          <w:rPr>
            <w:rStyle w:val="Hyperlink"/>
            <w:rFonts w:asciiTheme="majorBidi" w:hAnsiTheme="majorBidi" w:cstheme="majorBidi"/>
            <w:sz w:val="24"/>
            <w:szCs w:val="24"/>
          </w:rPr>
          <w:t>https://github.com</w:t>
        </w:r>
      </w:hyperlink>
      <w:hyperlink r:id="rId34" w:history="1">
        <w:r w:rsidRPr="003B139A">
          <w:rPr>
            <w:rStyle w:val="Hyperlink"/>
            <w:rFonts w:asciiTheme="majorBidi" w:hAnsiTheme="majorBidi" w:cstheme="majorBidi"/>
            <w:sz w:val="24"/>
            <w:szCs w:val="24"/>
          </w:rPr>
          <w:t>/</w:t>
        </w:r>
      </w:hyperlink>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rPr>
        <w:t xml:space="preserve">Download </w:t>
      </w:r>
      <w:proofErr w:type="spellStart"/>
      <w:r w:rsidRPr="003B139A">
        <w:rPr>
          <w:rFonts w:asciiTheme="majorBidi" w:hAnsiTheme="majorBidi" w:cstheme="majorBidi"/>
          <w:sz w:val="24"/>
          <w:szCs w:val="24"/>
        </w:rPr>
        <w:t>GitHub</w:t>
      </w:r>
      <w:proofErr w:type="spellEnd"/>
      <w:r w:rsidRPr="003B139A">
        <w:rPr>
          <w:rFonts w:asciiTheme="majorBidi" w:hAnsiTheme="majorBidi" w:cstheme="majorBidi"/>
          <w:sz w:val="24"/>
          <w:szCs w:val="24"/>
        </w:rPr>
        <w:t xml:space="preserve"> software for Windows</w:t>
      </w:r>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rPr>
        <w:t xml:space="preserve">Create a remote Repo at the </w:t>
      </w:r>
      <w:proofErr w:type="spellStart"/>
      <w:r w:rsidRPr="003B139A">
        <w:rPr>
          <w:rFonts w:asciiTheme="majorBidi" w:hAnsiTheme="majorBidi" w:cstheme="majorBidi"/>
          <w:sz w:val="24"/>
          <w:szCs w:val="24"/>
        </w:rPr>
        <w:t>GitHub</w:t>
      </w:r>
      <w:proofErr w:type="spellEnd"/>
      <w:r w:rsidRPr="003B139A">
        <w:rPr>
          <w:rFonts w:asciiTheme="majorBidi" w:hAnsiTheme="majorBidi" w:cstheme="majorBidi"/>
          <w:sz w:val="24"/>
          <w:szCs w:val="24"/>
        </w:rPr>
        <w:t xml:space="preserve"> website</w:t>
      </w:r>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rPr>
        <w:t>Clone the remote Repo into your local machine</w:t>
      </w:r>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rPr>
        <w:t>Modify your file at local machine</w:t>
      </w:r>
    </w:p>
    <w:p w:rsidR="003B139A" w:rsidRDefault="003B139A" w:rsidP="003B139A">
      <w:pPr>
        <w:pStyle w:val="ListParagraph"/>
        <w:numPr>
          <w:ilvl w:val="0"/>
          <w:numId w:val="5"/>
        </w:numPr>
        <w:spacing w:after="120" w:line="240" w:lineRule="auto"/>
        <w:rPr>
          <w:rFonts w:asciiTheme="majorBidi" w:hAnsiTheme="majorBidi" w:cstheme="majorBidi"/>
          <w:sz w:val="24"/>
          <w:szCs w:val="24"/>
        </w:rPr>
      </w:pPr>
      <w:r w:rsidRPr="003B139A">
        <w:rPr>
          <w:rFonts w:asciiTheme="majorBidi" w:hAnsiTheme="majorBidi" w:cstheme="majorBidi"/>
          <w:sz w:val="24"/>
          <w:szCs w:val="24"/>
        </w:rPr>
        <w:t>After modification, Commit your changes, publish the</w:t>
      </w:r>
      <w:r>
        <w:rPr>
          <w:rFonts w:asciiTheme="majorBidi" w:hAnsiTheme="majorBidi" w:cstheme="majorBidi"/>
          <w:sz w:val="24"/>
          <w:szCs w:val="24"/>
        </w:rPr>
        <w:t>m and Sync with the remote Repo</w:t>
      </w:r>
    </w:p>
    <w:p w:rsidR="003B139A" w:rsidRPr="003B139A" w:rsidRDefault="003B139A" w:rsidP="003B139A">
      <w:pPr>
        <w:pStyle w:val="ListParagraph"/>
        <w:numPr>
          <w:ilvl w:val="0"/>
          <w:numId w:val="5"/>
        </w:numPr>
        <w:spacing w:after="120" w:line="240" w:lineRule="auto"/>
        <w:rPr>
          <w:rFonts w:asciiTheme="majorBidi" w:hAnsiTheme="majorBidi" w:cstheme="majorBidi"/>
          <w:sz w:val="24"/>
          <w:szCs w:val="24"/>
        </w:rPr>
      </w:pPr>
      <w:r>
        <w:rPr>
          <w:rFonts w:asciiTheme="majorBidi" w:hAnsiTheme="majorBidi" w:cstheme="majorBidi"/>
          <w:sz w:val="24"/>
          <w:szCs w:val="24"/>
          <w:lang w:val="en-US"/>
        </w:rPr>
        <w:t>Create new Organization and add your team members</w:t>
      </w:r>
    </w:p>
    <w:p w:rsidR="003B139A" w:rsidRDefault="003B139A" w:rsidP="003B139A">
      <w:pPr>
        <w:spacing w:after="120" w:line="240" w:lineRule="auto"/>
        <w:rPr>
          <w:rFonts w:asciiTheme="majorBidi" w:hAnsiTheme="majorBidi" w:cstheme="majorBidi"/>
          <w:sz w:val="24"/>
          <w:szCs w:val="24"/>
        </w:rPr>
      </w:pPr>
    </w:p>
    <w:p w:rsidR="003B139A" w:rsidRDefault="003B139A" w:rsidP="003B139A">
      <w:pPr>
        <w:spacing w:after="120" w:line="240" w:lineRule="auto"/>
        <w:rPr>
          <w:rFonts w:asciiTheme="majorBidi" w:hAnsiTheme="majorBidi" w:cstheme="majorBidi"/>
          <w:b/>
          <w:bCs/>
          <w:sz w:val="24"/>
          <w:szCs w:val="24"/>
        </w:rPr>
      </w:pPr>
      <w:r w:rsidRPr="003B139A">
        <w:rPr>
          <w:rFonts w:asciiTheme="majorBidi" w:hAnsiTheme="majorBidi" w:cstheme="majorBidi"/>
          <w:b/>
          <w:bCs/>
          <w:sz w:val="24"/>
          <w:szCs w:val="24"/>
        </w:rPr>
        <w:t xml:space="preserve">2. </w:t>
      </w:r>
      <w:proofErr w:type="spellStart"/>
      <w:r w:rsidRPr="003B139A">
        <w:rPr>
          <w:rFonts w:asciiTheme="majorBidi" w:hAnsiTheme="majorBidi" w:cstheme="majorBidi"/>
          <w:b/>
          <w:bCs/>
          <w:sz w:val="24"/>
          <w:szCs w:val="24"/>
        </w:rPr>
        <w:t>ScrumDo</w:t>
      </w:r>
      <w:proofErr w:type="spellEnd"/>
    </w:p>
    <w:p w:rsidR="00000000"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 xml:space="preserve">Access </w:t>
      </w:r>
      <w:proofErr w:type="spellStart"/>
      <w:r w:rsidRPr="003B139A">
        <w:rPr>
          <w:rFonts w:asciiTheme="majorBidi" w:hAnsiTheme="majorBidi" w:cstheme="majorBidi"/>
          <w:sz w:val="24"/>
          <w:szCs w:val="24"/>
        </w:rPr>
        <w:t>ScrumDO</w:t>
      </w:r>
      <w:proofErr w:type="spellEnd"/>
      <w:r w:rsidRPr="003B139A">
        <w:rPr>
          <w:rFonts w:asciiTheme="majorBidi" w:hAnsiTheme="majorBidi" w:cstheme="majorBidi"/>
          <w:sz w:val="24"/>
          <w:szCs w:val="24"/>
        </w:rPr>
        <w:t xml:space="preserve"> from </w:t>
      </w:r>
      <w:hyperlink r:id="rId35" w:history="1">
        <w:r w:rsidR="00AE332C" w:rsidRPr="003B139A">
          <w:rPr>
            <w:rStyle w:val="Hyperlink"/>
            <w:rFonts w:asciiTheme="majorBidi" w:hAnsiTheme="majorBidi" w:cstheme="majorBidi"/>
            <w:sz w:val="24"/>
            <w:szCs w:val="24"/>
          </w:rPr>
          <w:t>http://www.scrumdo.com</w:t>
        </w:r>
      </w:hyperlink>
    </w:p>
    <w:p w:rsidR="003B139A"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Sign up for a new Free Account</w:t>
      </w:r>
    </w:p>
    <w:p w:rsidR="003B139A"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Create a new Story</w:t>
      </w:r>
    </w:p>
    <w:p w:rsidR="003B139A"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Create Iterations</w:t>
      </w:r>
    </w:p>
    <w:p w:rsidR="003B139A"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Update and keep trace of the progress</w:t>
      </w:r>
    </w:p>
    <w:p w:rsidR="003B139A" w:rsidRPr="003B139A" w:rsidRDefault="003B139A" w:rsidP="003B139A">
      <w:pPr>
        <w:pStyle w:val="ListParagraph"/>
        <w:numPr>
          <w:ilvl w:val="0"/>
          <w:numId w:val="7"/>
        </w:numPr>
        <w:spacing w:after="120"/>
        <w:rPr>
          <w:rFonts w:asciiTheme="majorBidi" w:hAnsiTheme="majorBidi" w:cstheme="majorBidi"/>
          <w:sz w:val="24"/>
          <w:szCs w:val="24"/>
        </w:rPr>
      </w:pPr>
      <w:r w:rsidRPr="003B139A">
        <w:rPr>
          <w:rFonts w:asciiTheme="majorBidi" w:hAnsiTheme="majorBidi" w:cstheme="majorBidi"/>
          <w:sz w:val="24"/>
          <w:szCs w:val="24"/>
        </w:rPr>
        <w:t>Create Team members and manage them</w:t>
      </w:r>
    </w:p>
    <w:p w:rsidR="003B139A" w:rsidRPr="003B139A" w:rsidRDefault="003B139A" w:rsidP="003B139A">
      <w:pPr>
        <w:spacing w:after="120"/>
        <w:rPr>
          <w:rFonts w:asciiTheme="majorBidi" w:hAnsiTheme="majorBidi" w:cstheme="majorBidi"/>
          <w:sz w:val="24"/>
          <w:szCs w:val="24"/>
          <w:lang w:val="ru-RU"/>
        </w:rPr>
      </w:pPr>
    </w:p>
    <w:p w:rsidR="003B139A" w:rsidRPr="003B139A" w:rsidRDefault="003B139A" w:rsidP="003B139A">
      <w:pPr>
        <w:spacing w:after="120" w:line="240" w:lineRule="auto"/>
        <w:rPr>
          <w:rFonts w:asciiTheme="majorBidi" w:hAnsiTheme="majorBidi" w:cstheme="majorBidi"/>
          <w:b/>
          <w:bCs/>
          <w:sz w:val="24"/>
          <w:szCs w:val="24"/>
          <w:lang w:val="ru-RU"/>
        </w:rPr>
      </w:pPr>
    </w:p>
    <w:p w:rsidR="003B139A" w:rsidRPr="003B139A" w:rsidRDefault="003B139A" w:rsidP="003B139A">
      <w:pPr>
        <w:spacing w:after="120" w:line="240" w:lineRule="auto"/>
        <w:rPr>
          <w:rFonts w:asciiTheme="majorBidi" w:hAnsiTheme="majorBidi" w:cstheme="majorBidi"/>
          <w:sz w:val="24"/>
          <w:szCs w:val="24"/>
        </w:rPr>
      </w:pPr>
    </w:p>
    <w:p w:rsidR="003B139A" w:rsidRPr="003B139A" w:rsidRDefault="003B139A" w:rsidP="003B139A">
      <w:pPr>
        <w:spacing w:after="120" w:line="240" w:lineRule="auto"/>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9C1E6A" w:rsidRDefault="009C1E6A"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0172D7" w:rsidRDefault="000172D7" w:rsidP="009C1E6A">
      <w:pPr>
        <w:spacing w:after="120" w:line="240" w:lineRule="auto"/>
        <w:jc w:val="center"/>
        <w:rPr>
          <w:rFonts w:asciiTheme="majorBidi" w:hAnsiTheme="majorBidi" w:cstheme="majorBidi"/>
          <w:sz w:val="24"/>
          <w:szCs w:val="24"/>
        </w:rPr>
      </w:pPr>
    </w:p>
    <w:p w:rsidR="009C1E6A" w:rsidRPr="009C1E6A" w:rsidRDefault="009C1E6A" w:rsidP="009C1E6A">
      <w:pPr>
        <w:spacing w:after="120" w:line="240" w:lineRule="auto"/>
        <w:jc w:val="center"/>
        <w:rPr>
          <w:rFonts w:asciiTheme="majorBidi" w:hAnsiTheme="majorBidi" w:cstheme="majorBidi"/>
          <w:sz w:val="24"/>
          <w:szCs w:val="24"/>
        </w:rPr>
      </w:pPr>
      <w:r>
        <w:rPr>
          <w:rFonts w:asciiTheme="majorBidi" w:hAnsiTheme="majorBidi" w:cstheme="majorBidi"/>
          <w:sz w:val="24"/>
          <w:szCs w:val="24"/>
        </w:rPr>
        <w:t>…THE END…</w:t>
      </w:r>
    </w:p>
    <w:p w:rsidR="00BA4D3B" w:rsidRPr="006838F1" w:rsidRDefault="00BA4D3B" w:rsidP="006838F1">
      <w:pPr>
        <w:spacing w:after="120" w:line="240" w:lineRule="auto"/>
        <w:rPr>
          <w:rFonts w:asciiTheme="majorBidi" w:hAnsiTheme="majorBidi" w:cstheme="majorBidi"/>
          <w:sz w:val="24"/>
          <w:szCs w:val="24"/>
        </w:rPr>
      </w:pPr>
    </w:p>
    <w:sectPr w:rsidR="00BA4D3B" w:rsidRPr="006838F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C602A"/>
    <w:multiLevelType w:val="hybridMultilevel"/>
    <w:tmpl w:val="E6ACF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2558"/>
    <w:multiLevelType w:val="hybridMultilevel"/>
    <w:tmpl w:val="D5CCA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C42E5C"/>
    <w:multiLevelType w:val="hybridMultilevel"/>
    <w:tmpl w:val="7A14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A23689"/>
    <w:multiLevelType w:val="hybridMultilevel"/>
    <w:tmpl w:val="A3DA579C"/>
    <w:lvl w:ilvl="0" w:tplc="95E4BCF6">
      <w:start w:val="1"/>
      <w:numFmt w:val="bullet"/>
      <w:lvlText w:val="•"/>
      <w:lvlJc w:val="left"/>
      <w:pPr>
        <w:tabs>
          <w:tab w:val="num" w:pos="720"/>
        </w:tabs>
        <w:ind w:left="720" w:hanging="360"/>
      </w:pPr>
      <w:rPr>
        <w:rFonts w:ascii="Arial" w:hAnsi="Arial" w:hint="default"/>
      </w:rPr>
    </w:lvl>
    <w:lvl w:ilvl="1" w:tplc="DE6A45BE" w:tentative="1">
      <w:start w:val="1"/>
      <w:numFmt w:val="bullet"/>
      <w:lvlText w:val="•"/>
      <w:lvlJc w:val="left"/>
      <w:pPr>
        <w:tabs>
          <w:tab w:val="num" w:pos="1440"/>
        </w:tabs>
        <w:ind w:left="1440" w:hanging="360"/>
      </w:pPr>
      <w:rPr>
        <w:rFonts w:ascii="Arial" w:hAnsi="Arial" w:hint="default"/>
      </w:rPr>
    </w:lvl>
    <w:lvl w:ilvl="2" w:tplc="F012819A" w:tentative="1">
      <w:start w:val="1"/>
      <w:numFmt w:val="bullet"/>
      <w:lvlText w:val="•"/>
      <w:lvlJc w:val="left"/>
      <w:pPr>
        <w:tabs>
          <w:tab w:val="num" w:pos="2160"/>
        </w:tabs>
        <w:ind w:left="2160" w:hanging="360"/>
      </w:pPr>
      <w:rPr>
        <w:rFonts w:ascii="Arial" w:hAnsi="Arial" w:hint="default"/>
      </w:rPr>
    </w:lvl>
    <w:lvl w:ilvl="3" w:tplc="8C307A7A" w:tentative="1">
      <w:start w:val="1"/>
      <w:numFmt w:val="bullet"/>
      <w:lvlText w:val="•"/>
      <w:lvlJc w:val="left"/>
      <w:pPr>
        <w:tabs>
          <w:tab w:val="num" w:pos="2880"/>
        </w:tabs>
        <w:ind w:left="2880" w:hanging="360"/>
      </w:pPr>
      <w:rPr>
        <w:rFonts w:ascii="Arial" w:hAnsi="Arial" w:hint="default"/>
      </w:rPr>
    </w:lvl>
    <w:lvl w:ilvl="4" w:tplc="01A46E24" w:tentative="1">
      <w:start w:val="1"/>
      <w:numFmt w:val="bullet"/>
      <w:lvlText w:val="•"/>
      <w:lvlJc w:val="left"/>
      <w:pPr>
        <w:tabs>
          <w:tab w:val="num" w:pos="3600"/>
        </w:tabs>
        <w:ind w:left="3600" w:hanging="360"/>
      </w:pPr>
      <w:rPr>
        <w:rFonts w:ascii="Arial" w:hAnsi="Arial" w:hint="default"/>
      </w:rPr>
    </w:lvl>
    <w:lvl w:ilvl="5" w:tplc="DCB83068" w:tentative="1">
      <w:start w:val="1"/>
      <w:numFmt w:val="bullet"/>
      <w:lvlText w:val="•"/>
      <w:lvlJc w:val="left"/>
      <w:pPr>
        <w:tabs>
          <w:tab w:val="num" w:pos="4320"/>
        </w:tabs>
        <w:ind w:left="4320" w:hanging="360"/>
      </w:pPr>
      <w:rPr>
        <w:rFonts w:ascii="Arial" w:hAnsi="Arial" w:hint="default"/>
      </w:rPr>
    </w:lvl>
    <w:lvl w:ilvl="6" w:tplc="7400C916" w:tentative="1">
      <w:start w:val="1"/>
      <w:numFmt w:val="bullet"/>
      <w:lvlText w:val="•"/>
      <w:lvlJc w:val="left"/>
      <w:pPr>
        <w:tabs>
          <w:tab w:val="num" w:pos="5040"/>
        </w:tabs>
        <w:ind w:left="5040" w:hanging="360"/>
      </w:pPr>
      <w:rPr>
        <w:rFonts w:ascii="Arial" w:hAnsi="Arial" w:hint="default"/>
      </w:rPr>
    </w:lvl>
    <w:lvl w:ilvl="7" w:tplc="C3D66280" w:tentative="1">
      <w:start w:val="1"/>
      <w:numFmt w:val="bullet"/>
      <w:lvlText w:val="•"/>
      <w:lvlJc w:val="left"/>
      <w:pPr>
        <w:tabs>
          <w:tab w:val="num" w:pos="5760"/>
        </w:tabs>
        <w:ind w:left="5760" w:hanging="360"/>
      </w:pPr>
      <w:rPr>
        <w:rFonts w:ascii="Arial" w:hAnsi="Arial" w:hint="default"/>
      </w:rPr>
    </w:lvl>
    <w:lvl w:ilvl="8" w:tplc="366425D8" w:tentative="1">
      <w:start w:val="1"/>
      <w:numFmt w:val="bullet"/>
      <w:lvlText w:val="•"/>
      <w:lvlJc w:val="left"/>
      <w:pPr>
        <w:tabs>
          <w:tab w:val="num" w:pos="6480"/>
        </w:tabs>
        <w:ind w:left="6480" w:hanging="360"/>
      </w:pPr>
      <w:rPr>
        <w:rFonts w:ascii="Arial" w:hAnsi="Arial" w:hint="default"/>
      </w:rPr>
    </w:lvl>
  </w:abstractNum>
  <w:abstractNum w:abstractNumId="4">
    <w:nsid w:val="314E48D2"/>
    <w:multiLevelType w:val="hybridMultilevel"/>
    <w:tmpl w:val="C3006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B44AE3"/>
    <w:multiLevelType w:val="hybridMultilevel"/>
    <w:tmpl w:val="396A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B45EFE"/>
    <w:multiLevelType w:val="hybridMultilevel"/>
    <w:tmpl w:val="1388A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BA4D3B"/>
    <w:rsid w:val="000172D7"/>
    <w:rsid w:val="003B139A"/>
    <w:rsid w:val="00655A52"/>
    <w:rsid w:val="006838F1"/>
    <w:rsid w:val="009C1E6A"/>
    <w:rsid w:val="00A516EF"/>
    <w:rsid w:val="00AE332C"/>
    <w:rsid w:val="00BA4D3B"/>
    <w:rsid w:val="00E12F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F84E37-99FA-4311-B767-78586F67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6838F1"/>
    <w:rPr>
      <w:color w:val="0563C1" w:themeColor="hyperlink"/>
      <w:u w:val="single"/>
    </w:rPr>
  </w:style>
  <w:style w:type="paragraph" w:styleId="Caption">
    <w:name w:val="caption"/>
    <w:basedOn w:val="Normal"/>
    <w:next w:val="Normal"/>
    <w:uiPriority w:val="35"/>
    <w:unhideWhenUsed/>
    <w:qFormat/>
    <w:rsid w:val="006838F1"/>
    <w:pPr>
      <w:spacing w:after="200" w:line="240" w:lineRule="auto"/>
    </w:pPr>
    <w:rPr>
      <w:rFonts w:asciiTheme="minorHAnsi" w:eastAsiaTheme="minorHAnsi" w:hAnsiTheme="minorHAnsi" w:cstheme="minorBidi"/>
      <w:i/>
      <w:iCs/>
      <w:color w:val="44546A" w:themeColor="text2"/>
      <w:sz w:val="18"/>
      <w:szCs w:val="18"/>
      <w:lang w:val="ru-RU"/>
    </w:rPr>
  </w:style>
  <w:style w:type="paragraph" w:styleId="ListParagraph">
    <w:name w:val="List Paragraph"/>
    <w:basedOn w:val="Normal"/>
    <w:uiPriority w:val="34"/>
    <w:qFormat/>
    <w:rsid w:val="006838F1"/>
    <w:pPr>
      <w:spacing w:after="160" w:line="259" w:lineRule="auto"/>
      <w:ind w:left="720"/>
      <w:contextualSpacing/>
    </w:pPr>
    <w:rPr>
      <w:rFonts w:asciiTheme="minorHAnsi" w:eastAsiaTheme="minorHAnsi" w:hAnsiTheme="minorHAnsi" w:cstheme="minorBidi"/>
      <w:color w:val="auto"/>
      <w:szCs w:val="22"/>
      <w:lang w:val="ru-RU"/>
    </w:rPr>
  </w:style>
  <w:style w:type="paragraph" w:styleId="HTMLPreformatted">
    <w:name w:val="HTML Preformatted"/>
    <w:basedOn w:val="Normal"/>
    <w:link w:val="HTMLPreformattedChar"/>
    <w:uiPriority w:val="99"/>
    <w:semiHidden/>
    <w:unhideWhenUsed/>
    <w:rsid w:val="00683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6838F1"/>
    <w:rPr>
      <w:rFonts w:ascii="Courier New" w:eastAsia="Times New Roman" w:hAnsi="Courier New" w:cs="Courier New"/>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46626">
      <w:bodyDiv w:val="1"/>
      <w:marLeft w:val="0"/>
      <w:marRight w:val="0"/>
      <w:marTop w:val="0"/>
      <w:marBottom w:val="0"/>
      <w:divBdr>
        <w:top w:val="none" w:sz="0" w:space="0" w:color="auto"/>
        <w:left w:val="none" w:sz="0" w:space="0" w:color="auto"/>
        <w:bottom w:val="none" w:sz="0" w:space="0" w:color="auto"/>
        <w:right w:val="none" w:sz="0" w:space="0" w:color="auto"/>
      </w:divBdr>
      <w:divsChild>
        <w:div w:id="889615045">
          <w:marLeft w:val="547"/>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winscp.net/eng/download.php" TargetMode="External"/><Relationship Id="rId34" Type="http://schemas.openxmlformats.org/officeDocument/2006/relationships/hyperlink" Target="https://github.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hiark.greenend.org.uk/~sgtatham/putty/download.html" TargetMode="External"/><Relationship Id="rId25" Type="http://schemas.openxmlformats.org/officeDocument/2006/relationships/hyperlink" Target="https://portal.futuregrid.org/manual/hadoop-wordcount" TargetMode="External"/><Relationship Id="rId33" Type="http://schemas.openxmlformats.org/officeDocument/2006/relationships/hyperlink" Target="https://github.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cloudera.com/content/support/en/downloads/download-components/download-products.html?productID=F6mO278Rvo"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hyperlink" Target="http://134.193.136.147:4848"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134.193.136.127:7180" TargetMode="External"/><Relationship Id="rId23" Type="http://schemas.openxmlformats.org/officeDocument/2006/relationships/image" Target="media/image13.png"/><Relationship Id="rId28" Type="http://schemas.openxmlformats.org/officeDocument/2006/relationships/hyperlink" Target="http://www.oracle.com/technetwork/developer-tools/eclipse/downloads/oepe-1211-1357594.html"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www.vmware.com/products/player" TargetMode="External"/><Relationship Id="rId31" Type="http://schemas.openxmlformats.org/officeDocument/2006/relationships/hyperlink" Target="http://glassfish.java.net/downloads/v3-fin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inscp.net/eng/download.php"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ww.scrumd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13</Pages>
  <Words>1280</Words>
  <Characters>7298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CS590BD Lab 1.docx</dc:title>
  <cp:lastModifiedBy>Gharib Gharibi</cp:lastModifiedBy>
  <cp:revision>9</cp:revision>
  <dcterms:created xsi:type="dcterms:W3CDTF">2014-06-17T17:20:00Z</dcterms:created>
  <dcterms:modified xsi:type="dcterms:W3CDTF">2014-06-17T17:57:00Z</dcterms:modified>
</cp:coreProperties>
</file>