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4AFD" w14:textId="77777777" w:rsidR="00EE72AD" w:rsidRDefault="00000000">
      <w:pPr>
        <w:spacing w:after="589" w:line="259" w:lineRule="auto"/>
        <w:ind w:left="30" w:right="-34" w:firstLine="0"/>
        <w:jc w:val="left"/>
      </w:pPr>
      <w:r>
        <w:rPr>
          <w:noProof/>
        </w:rPr>
        <w:drawing>
          <wp:inline distT="0" distB="0" distL="0" distR="0" wp14:anchorId="4E62477A" wp14:editId="2B5CFFBE">
            <wp:extent cx="5734050" cy="91440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C18C" w14:textId="77777777" w:rsidR="00EE72AD" w:rsidRPr="008310D4" w:rsidRDefault="00000000">
      <w:pPr>
        <w:spacing w:after="0" w:line="259" w:lineRule="auto"/>
        <w:ind w:left="-5"/>
        <w:jc w:val="left"/>
        <w:rPr>
          <w:lang w:val="fr-FR"/>
        </w:rPr>
      </w:pPr>
      <w:r w:rsidRPr="008310D4">
        <w:rPr>
          <w:b/>
          <w:color w:val="2D2D31"/>
          <w:sz w:val="36"/>
          <w:lang w:val="fr-FR"/>
        </w:rPr>
        <w:t>SOMMAIRE</w:t>
      </w:r>
    </w:p>
    <w:p w14:paraId="52FBF897" w14:textId="77777777" w:rsidR="00EE72AD" w:rsidRPr="008310D4" w:rsidRDefault="00000000">
      <w:pPr>
        <w:tabs>
          <w:tab w:val="right" w:pos="9026"/>
        </w:tabs>
        <w:spacing w:after="167"/>
        <w:ind w:left="0" w:firstLine="0"/>
        <w:jc w:val="left"/>
        <w:rPr>
          <w:lang w:val="fr-FR"/>
        </w:rPr>
      </w:pPr>
      <w:proofErr w:type="gramStart"/>
      <w:r w:rsidRPr="008310D4">
        <w:rPr>
          <w:lang w:val="fr-FR"/>
        </w:rPr>
        <w:t>Objet</w:t>
      </w:r>
      <w:proofErr w:type="gramEnd"/>
      <w:r w:rsidRPr="008310D4">
        <w:rPr>
          <w:lang w:val="fr-FR"/>
        </w:rPr>
        <w:t xml:space="preserve"> du document</w:t>
      </w:r>
      <w:r w:rsidRPr="008310D4">
        <w:rPr>
          <w:lang w:val="fr-FR"/>
        </w:rPr>
        <w:tab/>
        <w:t>2</w:t>
      </w:r>
    </w:p>
    <w:p w14:paraId="277CA5CE" w14:textId="77777777" w:rsidR="00EE72AD" w:rsidRPr="008310D4" w:rsidRDefault="00000000">
      <w:pPr>
        <w:tabs>
          <w:tab w:val="right" w:pos="9026"/>
        </w:tabs>
        <w:spacing w:after="167"/>
        <w:ind w:left="0" w:firstLine="0"/>
        <w:jc w:val="left"/>
        <w:rPr>
          <w:lang w:val="fr-FR"/>
        </w:rPr>
      </w:pPr>
      <w:r w:rsidRPr="008310D4">
        <w:rPr>
          <w:lang w:val="fr-FR"/>
        </w:rPr>
        <w:t>Contexte</w:t>
      </w:r>
      <w:r w:rsidRPr="008310D4">
        <w:rPr>
          <w:lang w:val="fr-FR"/>
        </w:rPr>
        <w:tab/>
        <w:t>2</w:t>
      </w:r>
    </w:p>
    <w:p w14:paraId="73F1875B" w14:textId="77777777" w:rsidR="00EE72AD" w:rsidRPr="008310D4" w:rsidRDefault="00000000">
      <w:pPr>
        <w:tabs>
          <w:tab w:val="right" w:pos="9026"/>
        </w:tabs>
        <w:spacing w:after="167"/>
        <w:ind w:left="0" w:firstLine="0"/>
        <w:jc w:val="left"/>
        <w:rPr>
          <w:lang w:val="fr-FR"/>
        </w:rPr>
      </w:pPr>
      <w:r w:rsidRPr="008310D4">
        <w:rPr>
          <w:lang w:val="fr-FR"/>
        </w:rPr>
        <w:t>Périmètre</w:t>
      </w:r>
      <w:r w:rsidRPr="008310D4">
        <w:rPr>
          <w:lang w:val="fr-FR"/>
        </w:rPr>
        <w:tab/>
        <w:t>2</w:t>
      </w:r>
    </w:p>
    <w:p w14:paraId="13E29EC1" w14:textId="77777777" w:rsidR="00EE72AD" w:rsidRPr="008310D4" w:rsidRDefault="00000000">
      <w:pPr>
        <w:spacing w:after="62"/>
        <w:ind w:left="360" w:hanging="360"/>
        <w:rPr>
          <w:lang w:val="fr-FR"/>
        </w:rPr>
      </w:pPr>
      <w:r w:rsidRPr="008310D4">
        <w:rPr>
          <w:lang w:val="fr-FR"/>
        </w:rPr>
        <w:t>Liste des fonctionnalités</w:t>
      </w:r>
      <w:r w:rsidRPr="008310D4">
        <w:rPr>
          <w:lang w:val="fr-FR"/>
        </w:rPr>
        <w:tab/>
        <w:t xml:space="preserve">2 </w:t>
      </w:r>
      <w:r w:rsidRPr="008310D4">
        <w:rPr>
          <w:sz w:val="22"/>
          <w:lang w:val="fr-FR"/>
        </w:rPr>
        <w:t>Gestion des utilisateurs</w:t>
      </w:r>
      <w:r w:rsidRPr="008310D4">
        <w:rPr>
          <w:sz w:val="22"/>
          <w:lang w:val="fr-FR"/>
        </w:rPr>
        <w:tab/>
        <w:t>2</w:t>
      </w:r>
    </w:p>
    <w:p w14:paraId="77F10CC7" w14:textId="77777777" w:rsidR="00EE72AD" w:rsidRPr="008310D4" w:rsidRDefault="00000000">
      <w:pPr>
        <w:tabs>
          <w:tab w:val="center" w:pos="2178"/>
          <w:tab w:val="right" w:pos="9026"/>
        </w:tabs>
        <w:spacing w:after="181" w:line="259" w:lineRule="auto"/>
        <w:ind w:left="0" w:firstLine="0"/>
        <w:jc w:val="left"/>
        <w:rPr>
          <w:lang w:val="fr-FR"/>
        </w:rPr>
      </w:pPr>
      <w:r w:rsidRPr="008310D4">
        <w:rPr>
          <w:sz w:val="22"/>
          <w:lang w:val="fr-FR"/>
        </w:rPr>
        <w:tab/>
        <w:t>Gestion d’une location de voiture</w:t>
      </w:r>
      <w:r w:rsidRPr="008310D4">
        <w:rPr>
          <w:sz w:val="22"/>
          <w:lang w:val="fr-FR"/>
        </w:rPr>
        <w:tab/>
      </w:r>
      <w:r w:rsidRPr="008310D4">
        <w:rPr>
          <w:lang w:val="fr-FR"/>
        </w:rPr>
        <w:t>3</w:t>
      </w:r>
    </w:p>
    <w:p w14:paraId="7584371C" w14:textId="77777777" w:rsidR="00EE72AD" w:rsidRPr="008310D4" w:rsidRDefault="00000000">
      <w:pPr>
        <w:tabs>
          <w:tab w:val="right" w:pos="9026"/>
        </w:tabs>
        <w:spacing w:after="1421"/>
        <w:ind w:left="0" w:firstLine="0"/>
        <w:jc w:val="left"/>
        <w:rPr>
          <w:lang w:val="fr-FR"/>
        </w:rPr>
      </w:pPr>
      <w:r w:rsidRPr="008310D4">
        <w:rPr>
          <w:lang w:val="fr-FR"/>
        </w:rPr>
        <w:t>Exigences particulières</w:t>
      </w:r>
      <w:r w:rsidRPr="008310D4">
        <w:rPr>
          <w:lang w:val="fr-FR"/>
        </w:rPr>
        <w:tab/>
      </w:r>
      <w:r w:rsidRPr="008310D4">
        <w:rPr>
          <w:sz w:val="22"/>
          <w:lang w:val="fr-FR"/>
        </w:rPr>
        <w:t>4</w:t>
      </w:r>
    </w:p>
    <w:p w14:paraId="6C432115" w14:textId="77777777" w:rsidR="00EE72AD" w:rsidRPr="008310D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9CBEF7F" wp14:editId="0FAF9B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3"/>
                <wp:effectExtent l="0" t="0" r="0" b="0"/>
                <wp:wrapNone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3114" name="Shape 3114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3" style="width:10.944pt;height:21.942pt;position:absolute;z-index:-2147483647;mso-position-horizontal-relative:text;mso-position-horizontal:absolute;margin-left:0pt;mso-position-vertical-relative:text;margin-top:-3.05176e-05pt;" coordsize="1389,2786">
                <v:shape id="Shape 3116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3117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8310D4">
        <w:rPr>
          <w:color w:val="225EC4"/>
          <w:lang w:val="fr-FR"/>
        </w:rPr>
        <w:t>.</w:t>
      </w:r>
      <w:r w:rsidRPr="008310D4">
        <w:rPr>
          <w:color w:val="FF3B00"/>
          <w:lang w:val="fr-FR"/>
        </w:rPr>
        <w:t xml:space="preserve">. </w:t>
      </w:r>
      <w:proofErr w:type="gramStart"/>
      <w:r w:rsidRPr="008310D4">
        <w:rPr>
          <w:lang w:val="fr-FR"/>
        </w:rPr>
        <w:t>Objet</w:t>
      </w:r>
      <w:proofErr w:type="gramEnd"/>
      <w:r w:rsidRPr="008310D4">
        <w:rPr>
          <w:lang w:val="fr-FR"/>
        </w:rPr>
        <w:t xml:space="preserve"> du document</w:t>
      </w:r>
    </w:p>
    <w:p w14:paraId="665922D4" w14:textId="77777777" w:rsidR="00EE72AD" w:rsidRPr="008310D4" w:rsidRDefault="00000000">
      <w:pPr>
        <w:spacing w:after="1147" w:line="278" w:lineRule="auto"/>
        <w:ind w:left="-5"/>
        <w:jc w:val="left"/>
        <w:rPr>
          <w:lang w:val="fr-FR"/>
        </w:rPr>
      </w:pPr>
      <w:r w:rsidRPr="008310D4">
        <w:rPr>
          <w:lang w:val="fr-FR"/>
        </w:rPr>
        <w:t>Le document “Business Requirements” liste les fonctionnalités à implémenter pour le projet Your Car Your Way. Ces fonctionnalités sont exprimées du point de vue métier sous la forme d’actions que l’utilisateur peut effectuer sur l’application.</w:t>
      </w:r>
    </w:p>
    <w:p w14:paraId="049A1721" w14:textId="77777777" w:rsidR="00EE72AD" w:rsidRPr="008310D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FE97AF" wp14:editId="680E0F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2364" name="Group 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18" name="Shape 3118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4" style="width:10.944pt;height:21.942pt;position:absolute;z-index:-2147483645;mso-position-horizontal-relative:text;mso-position-horizontal:absolute;margin-left:0pt;mso-position-vertical-relative:text;margin-top:0pt;" coordsize="1389,2786">
                <v:shape id="Shape 3120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21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8310D4">
        <w:rPr>
          <w:color w:val="225EC4"/>
          <w:lang w:val="fr-FR"/>
        </w:rPr>
        <w:t>.</w:t>
      </w:r>
      <w:r w:rsidRPr="008310D4">
        <w:rPr>
          <w:color w:val="FF3B00"/>
          <w:lang w:val="fr-FR"/>
        </w:rPr>
        <w:t xml:space="preserve">. </w:t>
      </w:r>
      <w:r w:rsidRPr="008310D4">
        <w:rPr>
          <w:lang w:val="fr-FR"/>
        </w:rPr>
        <w:t>Contexte</w:t>
      </w:r>
    </w:p>
    <w:p w14:paraId="267606FC" w14:textId="77777777" w:rsidR="00EE72AD" w:rsidRPr="008310D4" w:rsidRDefault="00000000">
      <w:pPr>
        <w:rPr>
          <w:lang w:val="fr-FR"/>
        </w:rPr>
      </w:pPr>
      <w:r w:rsidRPr="008310D4">
        <w:rPr>
          <w:lang w:val="fr-FR"/>
        </w:rPr>
        <w:t>Your Car Your Way est une entreprise de location de voitures. Les clients utilisent actuellement des applications web qui ne correspondent plus aux besoins fonctionnels ni aux contraintes techniques.</w:t>
      </w:r>
    </w:p>
    <w:p w14:paraId="18F6BBA7" w14:textId="77777777" w:rsidR="00EE72AD" w:rsidRPr="008310D4" w:rsidRDefault="00000000">
      <w:pPr>
        <w:rPr>
          <w:lang w:val="fr-FR"/>
        </w:rPr>
      </w:pPr>
      <w:r w:rsidRPr="008310D4">
        <w:rPr>
          <w:lang w:val="fr-FR"/>
        </w:rPr>
        <w:t>Une nouvelle application centralisée pour tous les clients doit être créée.</w:t>
      </w:r>
    </w:p>
    <w:p w14:paraId="4C89C1CB" w14:textId="77777777" w:rsidR="00EE72AD" w:rsidRPr="008310D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E7C70C1" wp14:editId="06FEA78F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3"/>
                <wp:effectExtent l="0" t="0" r="0" b="0"/>
                <wp:wrapNone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3"/>
                          <a:chOff x="0" y="0"/>
                          <a:chExt cx="138988" cy="278663"/>
                        </a:xfrm>
                      </wpg:grpSpPr>
                      <wps:wsp>
                        <wps:cNvPr id="3122" name="Shape 3122"/>
                        <wps:cNvSpPr/>
                        <wps:spPr>
                          <a:xfrm>
                            <a:off x="0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69494" y="0"/>
                            <a:ext cx="69494" cy="278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3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3"/>
                                </a:lnTo>
                                <a:lnTo>
                                  <a:pt x="0" y="278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6" style="width:10.944pt;height:21.942pt;position:absolute;z-index:-2147483647;mso-position-horizontal-relative:text;mso-position-horizontal:absolute;margin-left:0pt;mso-position-vertical-relative:text;margin-top:9.15527e-05pt;" coordsize="1389,2786">
                <v:shape id="Shape 3124" style="position:absolute;width:694;height:2786;left:0;top:0;" coordsize="69494,278663" path="m0,0l69494,0l69494,278663l0,278663l0,0">
                  <v:stroke weight="0pt" endcap="flat" joinstyle="miter" miterlimit="10" on="false" color="#000000" opacity="0"/>
                  <v:fill on="true" color="#225ec4"/>
                </v:shape>
                <v:shape id="Shape 3125" style="position:absolute;width:694;height:2786;left:694;top:0;" coordsize="69494,278663" path="m0,0l69494,0l69494,278663l0,278663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8310D4">
        <w:rPr>
          <w:color w:val="225EC4"/>
          <w:lang w:val="fr-FR"/>
        </w:rPr>
        <w:t>.</w:t>
      </w:r>
      <w:r w:rsidRPr="008310D4">
        <w:rPr>
          <w:color w:val="FF3B00"/>
          <w:lang w:val="fr-FR"/>
        </w:rPr>
        <w:t xml:space="preserve">. </w:t>
      </w:r>
      <w:r w:rsidRPr="008310D4">
        <w:rPr>
          <w:lang w:val="fr-FR"/>
        </w:rPr>
        <w:t>Périmètre</w:t>
      </w:r>
    </w:p>
    <w:p w14:paraId="5BDC7790" w14:textId="77777777" w:rsidR="00EE72AD" w:rsidRPr="008310D4" w:rsidRDefault="00000000">
      <w:pPr>
        <w:rPr>
          <w:lang w:val="fr-FR"/>
        </w:rPr>
      </w:pPr>
      <w:r w:rsidRPr="008310D4">
        <w:rPr>
          <w:lang w:val="fr-FR"/>
        </w:rPr>
        <w:t>Les fonctionnalités décrites dans ce document concernent la première version de la nouvelle application Your Car Your Way. Cette application sera déployée à l'international, et utilisée par tous les clients de l’entreprise.</w:t>
      </w:r>
    </w:p>
    <w:p w14:paraId="33E3C1F4" w14:textId="77777777" w:rsidR="00EE72AD" w:rsidRPr="008310D4" w:rsidRDefault="00000000">
      <w:pPr>
        <w:spacing w:after="1110"/>
        <w:rPr>
          <w:lang w:val="fr-FR"/>
        </w:rPr>
      </w:pPr>
      <w:r w:rsidRPr="008310D4">
        <w:rPr>
          <w:lang w:val="fr-FR"/>
        </w:rPr>
        <w:lastRenderedPageBreak/>
        <w:t>Cette application est à destination des clients, et ne concerne pas les actions que les employés de Your Car Your Way doivent faire en agence.</w:t>
      </w:r>
    </w:p>
    <w:p w14:paraId="43948408" w14:textId="77777777" w:rsidR="00EE72AD" w:rsidRPr="008310D4" w:rsidRDefault="00000000">
      <w:pPr>
        <w:pStyle w:val="Titre1"/>
        <w:ind w:left="-5"/>
        <w:rPr>
          <w:lang w:val="fr-FR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6ECDC5" wp14:editId="1FD900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988" cy="278664"/>
                <wp:effectExtent l="0" t="0" r="0" b="0"/>
                <wp:wrapNone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26" name="Shape 3126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7" style="width:10.944pt;height:21.942pt;position:absolute;z-index:-2147483645;mso-position-horizontal-relative:text;mso-position-horizontal:absolute;margin-left:0pt;mso-position-vertical-relative:text;margin-top:0pt;" coordsize="1389,2786">
                <v:shape id="Shape 3128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29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 w:rsidRPr="008310D4">
        <w:rPr>
          <w:color w:val="225EC4"/>
          <w:lang w:val="fr-FR"/>
        </w:rPr>
        <w:t>.</w:t>
      </w:r>
      <w:r w:rsidRPr="008310D4">
        <w:rPr>
          <w:color w:val="FF3B00"/>
          <w:lang w:val="fr-FR"/>
        </w:rPr>
        <w:t xml:space="preserve">. </w:t>
      </w:r>
      <w:r w:rsidRPr="008310D4">
        <w:rPr>
          <w:lang w:val="fr-FR"/>
        </w:rPr>
        <w:t>Liste des fonctionnalités</w:t>
      </w:r>
    </w:p>
    <w:p w14:paraId="339A114E" w14:textId="77777777" w:rsidR="00EE72AD" w:rsidRPr="008310D4" w:rsidRDefault="00000000">
      <w:pPr>
        <w:spacing w:after="415" w:line="259" w:lineRule="auto"/>
        <w:ind w:left="0" w:firstLine="0"/>
        <w:jc w:val="left"/>
        <w:rPr>
          <w:lang w:val="fr-FR"/>
        </w:rPr>
      </w:pPr>
      <w:r w:rsidRPr="008310D4">
        <w:rPr>
          <w:i/>
          <w:lang w:val="fr-FR"/>
        </w:rPr>
        <w:t>[Note de Leilani : cette section doit être complétée]</w:t>
      </w:r>
    </w:p>
    <w:p w14:paraId="3896B47A" w14:textId="77777777" w:rsidR="00EE72AD" w:rsidRDefault="00000000">
      <w:pPr>
        <w:pStyle w:val="Titre3"/>
        <w:ind w:left="-5"/>
      </w:pPr>
      <w:r>
        <w:t xml:space="preserve">Gestion du </w:t>
      </w:r>
      <w:proofErr w:type="spellStart"/>
      <w:r>
        <w:t>profil</w:t>
      </w:r>
      <w:proofErr w:type="spellEnd"/>
    </w:p>
    <w:p w14:paraId="08968FAE" w14:textId="77777777" w:rsidR="00EE72AD" w:rsidRPr="008310D4" w:rsidRDefault="00000000">
      <w:pPr>
        <w:numPr>
          <w:ilvl w:val="0"/>
          <w:numId w:val="1"/>
        </w:numPr>
        <w:ind w:hanging="360"/>
        <w:rPr>
          <w:lang w:val="fr-FR"/>
        </w:rPr>
      </w:pPr>
      <w:r w:rsidRPr="008310D4">
        <w:rPr>
          <w:lang w:val="fr-FR"/>
        </w:rPr>
        <w:t>Consulter son profil via la page de profil.</w:t>
      </w:r>
    </w:p>
    <w:p w14:paraId="1312B425" w14:textId="77777777" w:rsidR="00EE72AD" w:rsidRPr="008310D4" w:rsidRDefault="00000000">
      <w:pPr>
        <w:numPr>
          <w:ilvl w:val="0"/>
          <w:numId w:val="1"/>
        </w:numPr>
        <w:ind w:hanging="360"/>
        <w:rPr>
          <w:lang w:val="fr-FR"/>
        </w:rPr>
      </w:pPr>
      <w:r w:rsidRPr="008310D4">
        <w:rPr>
          <w:lang w:val="fr-FR"/>
        </w:rPr>
        <w:t>Modifier</w:t>
      </w:r>
      <w:r w:rsidRPr="008310D4">
        <w:rPr>
          <w:lang w:val="fr-FR"/>
        </w:rPr>
        <w:tab/>
        <w:t>ses informations personnelles (nom, prénom, date de naissance, adresse) via la page de profil.</w:t>
      </w:r>
    </w:p>
    <w:p w14:paraId="4F95B02E" w14:textId="77777777" w:rsidR="00EE72AD" w:rsidRDefault="00000000">
      <w:pPr>
        <w:numPr>
          <w:ilvl w:val="0"/>
          <w:numId w:val="1"/>
        </w:numPr>
        <w:spacing w:after="725"/>
        <w:ind w:hanging="360"/>
      </w:pPr>
      <w:proofErr w:type="spellStart"/>
      <w:r>
        <w:t>Supprimer</w:t>
      </w:r>
      <w:proofErr w:type="spellEnd"/>
      <w:r>
        <w:t xml:space="preserve"> son </w:t>
      </w:r>
      <w:proofErr w:type="spellStart"/>
      <w:r>
        <w:t>compte</w:t>
      </w:r>
      <w:proofErr w:type="spellEnd"/>
      <w:r>
        <w:t>.</w:t>
      </w:r>
    </w:p>
    <w:p w14:paraId="3C94AC27" w14:textId="77777777" w:rsidR="00EE72AD" w:rsidRDefault="00000000">
      <w:pPr>
        <w:pStyle w:val="Titre2"/>
        <w:spacing w:after="340"/>
        <w:ind w:left="-5"/>
      </w:pPr>
      <w:r>
        <w:t xml:space="preserve">Gestion </w:t>
      </w:r>
      <w:proofErr w:type="spellStart"/>
      <w:r>
        <w:t>d’une</w:t>
      </w:r>
      <w:proofErr w:type="spellEnd"/>
      <w:r>
        <w:t xml:space="preserve"> location de voitures</w:t>
      </w:r>
    </w:p>
    <w:p w14:paraId="2E9D2D09" w14:textId="77777777" w:rsidR="00EE72AD" w:rsidRPr="008310D4" w:rsidRDefault="00000000">
      <w:pPr>
        <w:numPr>
          <w:ilvl w:val="0"/>
          <w:numId w:val="2"/>
        </w:numPr>
        <w:ind w:hanging="360"/>
        <w:rPr>
          <w:lang w:val="fr-FR"/>
        </w:rPr>
      </w:pPr>
      <w:r w:rsidRPr="008310D4">
        <w:rPr>
          <w:lang w:val="fr-FR"/>
        </w:rPr>
        <w:t>Consulter la liste des agences de location.</w:t>
      </w:r>
    </w:p>
    <w:p w14:paraId="5ED57614" w14:textId="77777777" w:rsidR="00EE72AD" w:rsidRPr="008310D4" w:rsidRDefault="00000000">
      <w:pPr>
        <w:numPr>
          <w:ilvl w:val="0"/>
          <w:numId w:val="2"/>
        </w:numPr>
        <w:spacing w:after="11"/>
        <w:ind w:hanging="360"/>
        <w:rPr>
          <w:lang w:val="fr-FR"/>
        </w:rPr>
      </w:pPr>
      <w:r w:rsidRPr="008310D4">
        <w:rPr>
          <w:lang w:val="fr-FR"/>
        </w:rPr>
        <w:t>Afficher les offres de location après avoir rempli un formulaire de recherche avec les critères suivants :</w:t>
      </w:r>
    </w:p>
    <w:p w14:paraId="3E1FC5DE" w14:textId="77777777" w:rsidR="00EE72AD" w:rsidRDefault="00000000">
      <w:pPr>
        <w:numPr>
          <w:ilvl w:val="1"/>
          <w:numId w:val="2"/>
        </w:numPr>
        <w:spacing w:after="16"/>
        <w:ind w:hanging="360"/>
      </w:pPr>
      <w:proofErr w:type="spellStart"/>
      <w:r>
        <w:t>ville</w:t>
      </w:r>
      <w:proofErr w:type="spellEnd"/>
      <w:r>
        <w:t xml:space="preserve"> de </w:t>
      </w:r>
      <w:proofErr w:type="spellStart"/>
      <w:proofErr w:type="gramStart"/>
      <w:r>
        <w:t>départ</w:t>
      </w:r>
      <w:proofErr w:type="spellEnd"/>
      <w:r>
        <w:t xml:space="preserve"> ;</w:t>
      </w:r>
      <w:proofErr w:type="gramEnd"/>
    </w:p>
    <w:p w14:paraId="63F69F00" w14:textId="77777777" w:rsidR="00EE72AD" w:rsidRDefault="00000000">
      <w:pPr>
        <w:spacing w:after="14"/>
        <w:ind w:left="1090"/>
      </w:pPr>
      <w:r>
        <w:rPr>
          <w:rFonts w:ascii="Arial" w:eastAsia="Arial" w:hAnsi="Arial" w:cs="Arial"/>
        </w:rPr>
        <w:t xml:space="preserve">○ </w:t>
      </w:r>
      <w:proofErr w:type="spellStart"/>
      <w:r>
        <w:t>ville</w:t>
      </w:r>
      <w:proofErr w:type="spellEnd"/>
      <w:r>
        <w:t xml:space="preserve"> de </w:t>
      </w:r>
      <w:proofErr w:type="gramStart"/>
      <w:r>
        <w:t>retour ;</w:t>
      </w:r>
      <w:proofErr w:type="gramEnd"/>
    </w:p>
    <w:p w14:paraId="073EBC8A" w14:textId="77777777" w:rsidR="00EE72AD" w:rsidRDefault="00000000">
      <w:pPr>
        <w:spacing w:after="14"/>
        <w:ind w:left="1090"/>
      </w:pPr>
      <w:r>
        <w:rPr>
          <w:rFonts w:ascii="Arial" w:eastAsia="Arial" w:hAnsi="Arial" w:cs="Arial"/>
        </w:rPr>
        <w:t xml:space="preserve">○ </w:t>
      </w:r>
      <w:r>
        <w:t xml:space="preserve">date et </w:t>
      </w:r>
      <w:proofErr w:type="spellStart"/>
      <w:r>
        <w:t>heure</w:t>
      </w:r>
      <w:proofErr w:type="spellEnd"/>
      <w:r>
        <w:t xml:space="preserve"> de début</w:t>
      </w:r>
    </w:p>
    <w:p w14:paraId="0CD39F13" w14:textId="77777777" w:rsidR="00EE72AD" w:rsidRPr="008310D4" w:rsidRDefault="00000000">
      <w:pPr>
        <w:ind w:left="1090" w:right="4538"/>
        <w:rPr>
          <w:lang w:val="fr-FR"/>
        </w:rPr>
      </w:pPr>
      <w:r w:rsidRPr="008310D4">
        <w:rPr>
          <w:rFonts w:ascii="Arial" w:eastAsia="Arial" w:hAnsi="Arial" w:cs="Arial"/>
          <w:lang w:val="fr-FR"/>
        </w:rPr>
        <w:t xml:space="preserve">○ </w:t>
      </w:r>
      <w:r w:rsidRPr="008310D4">
        <w:rPr>
          <w:lang w:val="fr-FR"/>
        </w:rPr>
        <w:t xml:space="preserve">date et heure de retour ; </w:t>
      </w:r>
      <w:r w:rsidRPr="008310D4">
        <w:rPr>
          <w:rFonts w:ascii="Arial" w:eastAsia="Arial" w:hAnsi="Arial" w:cs="Arial"/>
          <w:lang w:val="fr-FR"/>
        </w:rPr>
        <w:t xml:space="preserve">○ </w:t>
      </w:r>
      <w:r w:rsidRPr="008310D4">
        <w:rPr>
          <w:lang w:val="fr-FR"/>
        </w:rPr>
        <w:t>catégorie du véhicule.</w:t>
      </w:r>
    </w:p>
    <w:p w14:paraId="2D8A646F" w14:textId="77777777" w:rsidR="00EE72AD" w:rsidRPr="008310D4" w:rsidRDefault="00000000">
      <w:pPr>
        <w:numPr>
          <w:ilvl w:val="0"/>
          <w:numId w:val="2"/>
        </w:numPr>
        <w:ind w:hanging="360"/>
        <w:rPr>
          <w:lang w:val="fr-FR"/>
        </w:rPr>
      </w:pPr>
      <w:r w:rsidRPr="008310D4">
        <w:rPr>
          <w:lang w:val="fr-FR"/>
        </w:rPr>
        <w:t>Consulter le détail d’une offre de location.</w:t>
      </w:r>
    </w:p>
    <w:p w14:paraId="313BC992" w14:textId="77777777" w:rsidR="00EE72AD" w:rsidRPr="008310D4" w:rsidRDefault="00000000">
      <w:pPr>
        <w:numPr>
          <w:ilvl w:val="0"/>
          <w:numId w:val="2"/>
        </w:numPr>
        <w:ind w:hanging="360"/>
        <w:rPr>
          <w:lang w:val="fr-FR"/>
        </w:rPr>
      </w:pPr>
      <w:r w:rsidRPr="008310D4">
        <w:rPr>
          <w:lang w:val="fr-FR"/>
        </w:rPr>
        <w:t>Réserver une location correspondant à une offre, ce qui inclut :</w:t>
      </w:r>
    </w:p>
    <w:p w14:paraId="5DB0B84F" w14:textId="77777777" w:rsidR="00EE72AD" w:rsidRPr="008310D4" w:rsidRDefault="00000000">
      <w:pPr>
        <w:numPr>
          <w:ilvl w:val="1"/>
          <w:numId w:val="2"/>
        </w:numPr>
        <w:spacing w:after="10"/>
        <w:ind w:hanging="360"/>
        <w:rPr>
          <w:lang w:val="fr-FR"/>
        </w:rPr>
      </w:pPr>
      <w:proofErr w:type="gramStart"/>
      <w:r w:rsidRPr="008310D4">
        <w:rPr>
          <w:lang w:val="fr-FR"/>
        </w:rPr>
        <w:t>fournir</w:t>
      </w:r>
      <w:proofErr w:type="gramEnd"/>
      <w:r w:rsidRPr="008310D4">
        <w:rPr>
          <w:lang w:val="fr-FR"/>
        </w:rPr>
        <w:t xml:space="preserve"> ses informations personnelles (récupérables depuis le profil si présentes) ;</w:t>
      </w:r>
    </w:p>
    <w:p w14:paraId="5F9B9978" w14:textId="77777777" w:rsidR="00EE72AD" w:rsidRDefault="00000000">
      <w:pPr>
        <w:ind w:left="1090"/>
      </w:pPr>
      <w:r>
        <w:rPr>
          <w:rFonts w:ascii="Arial" w:eastAsia="Arial" w:hAnsi="Arial" w:cs="Arial"/>
        </w:rPr>
        <w:t xml:space="preserve">○ </w:t>
      </w:r>
      <w:proofErr w:type="spellStart"/>
      <w:r>
        <w:t>effectuer</w:t>
      </w:r>
      <w:proofErr w:type="spellEnd"/>
      <w:r>
        <w:t xml:space="preserve"> le </w:t>
      </w:r>
      <w:proofErr w:type="spellStart"/>
      <w:r>
        <w:t>paiement</w:t>
      </w:r>
      <w:proofErr w:type="spellEnd"/>
      <w:r>
        <w:t>.</w:t>
      </w:r>
    </w:p>
    <w:p w14:paraId="6F5B8A93" w14:textId="77777777" w:rsidR="00EE72AD" w:rsidRPr="008310D4" w:rsidRDefault="00000000">
      <w:pPr>
        <w:numPr>
          <w:ilvl w:val="0"/>
          <w:numId w:val="2"/>
        </w:numPr>
        <w:ind w:hanging="360"/>
        <w:rPr>
          <w:lang w:val="fr-FR"/>
        </w:rPr>
      </w:pPr>
      <w:r w:rsidRPr="008310D4">
        <w:rPr>
          <w:lang w:val="fr-FR"/>
        </w:rPr>
        <w:lastRenderedPageBreak/>
        <w:t>Consulter l’historique de ses réservations (passées et en cours).</w:t>
      </w:r>
    </w:p>
    <w:p w14:paraId="25E01E84" w14:textId="77777777" w:rsidR="00EE72AD" w:rsidRPr="008310D4" w:rsidRDefault="00000000">
      <w:pPr>
        <w:numPr>
          <w:ilvl w:val="0"/>
          <w:numId w:val="2"/>
        </w:numPr>
        <w:ind w:hanging="360"/>
        <w:rPr>
          <w:lang w:val="fr-FR"/>
        </w:rPr>
      </w:pPr>
      <w:r w:rsidRPr="008310D4">
        <w:rPr>
          <w:lang w:val="fr-FR"/>
        </w:rPr>
        <w:t>Modifier et annuler une réservation.</w:t>
      </w:r>
    </w:p>
    <w:p w14:paraId="21FF8433" w14:textId="77777777" w:rsidR="00EE72AD" w:rsidRPr="008310D4" w:rsidRDefault="00000000">
      <w:pPr>
        <w:spacing w:after="14"/>
        <w:rPr>
          <w:lang w:val="fr-FR"/>
        </w:rPr>
      </w:pPr>
      <w:r w:rsidRPr="008310D4">
        <w:rPr>
          <w:lang w:val="fr-FR"/>
        </w:rPr>
        <w:t>Une offre de location se définit par :</w:t>
      </w:r>
    </w:p>
    <w:p w14:paraId="627F4EA0" w14:textId="77777777" w:rsidR="00EE72AD" w:rsidRDefault="00000000">
      <w:pPr>
        <w:numPr>
          <w:ilvl w:val="0"/>
          <w:numId w:val="2"/>
        </w:numPr>
        <w:spacing w:after="14"/>
        <w:ind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de </w:t>
      </w:r>
      <w:proofErr w:type="spellStart"/>
      <w:proofErr w:type="gramStart"/>
      <w:r>
        <w:t>départ</w:t>
      </w:r>
      <w:proofErr w:type="spellEnd"/>
      <w:r>
        <w:t xml:space="preserve"> ;</w:t>
      </w:r>
      <w:proofErr w:type="gramEnd"/>
    </w:p>
    <w:p w14:paraId="48F82F82" w14:textId="77777777" w:rsidR="00EE72AD" w:rsidRDefault="00000000">
      <w:pPr>
        <w:numPr>
          <w:ilvl w:val="0"/>
          <w:numId w:val="2"/>
        </w:numPr>
        <w:spacing w:after="13"/>
        <w:ind w:hanging="360"/>
      </w:pP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de </w:t>
      </w:r>
      <w:proofErr w:type="gramStart"/>
      <w:r>
        <w:t>retour ;</w:t>
      </w:r>
      <w:proofErr w:type="gramEnd"/>
    </w:p>
    <w:p w14:paraId="744370D4" w14:textId="77777777" w:rsidR="00EE72AD" w:rsidRPr="008310D4" w:rsidRDefault="00000000">
      <w:pPr>
        <w:numPr>
          <w:ilvl w:val="0"/>
          <w:numId w:val="2"/>
        </w:numPr>
        <w:spacing w:after="13"/>
        <w:ind w:hanging="360"/>
        <w:rPr>
          <w:lang w:val="fr-FR"/>
        </w:rPr>
      </w:pPr>
      <w:proofErr w:type="gramStart"/>
      <w:r w:rsidRPr="008310D4">
        <w:rPr>
          <w:lang w:val="fr-FR"/>
        </w:rPr>
        <w:t>une</w:t>
      </w:r>
      <w:proofErr w:type="gramEnd"/>
      <w:r w:rsidRPr="008310D4">
        <w:rPr>
          <w:lang w:val="fr-FR"/>
        </w:rPr>
        <w:t xml:space="preserve"> date et une heure de départ ;</w:t>
      </w:r>
    </w:p>
    <w:p w14:paraId="5A4C76B7" w14:textId="77777777" w:rsidR="00EE72AD" w:rsidRPr="008310D4" w:rsidRDefault="00000000">
      <w:pPr>
        <w:numPr>
          <w:ilvl w:val="0"/>
          <w:numId w:val="2"/>
        </w:numPr>
        <w:spacing w:after="765" w:line="278" w:lineRule="auto"/>
        <w:ind w:hanging="360"/>
        <w:rPr>
          <w:lang w:val="fr-FR"/>
        </w:rPr>
      </w:pPr>
      <w:proofErr w:type="gramStart"/>
      <w:r w:rsidRPr="008310D4">
        <w:rPr>
          <w:lang w:val="fr-FR"/>
        </w:rPr>
        <w:t>une</w:t>
      </w:r>
      <w:proofErr w:type="gramEnd"/>
      <w:r w:rsidRPr="008310D4">
        <w:rPr>
          <w:lang w:val="fr-FR"/>
        </w:rPr>
        <w:t xml:space="preserve"> date et une heure de retour ; </w:t>
      </w:r>
      <w:r w:rsidRPr="008310D4">
        <w:rPr>
          <w:rFonts w:ascii="Arial" w:eastAsia="Arial" w:hAnsi="Arial" w:cs="Arial"/>
          <w:lang w:val="fr-FR"/>
        </w:rPr>
        <w:t xml:space="preserve">● </w:t>
      </w:r>
      <w:r w:rsidRPr="008310D4">
        <w:rPr>
          <w:lang w:val="fr-FR"/>
        </w:rPr>
        <w:t xml:space="preserve">une catégorie de véhicule ; </w:t>
      </w:r>
      <w:r w:rsidRPr="008310D4">
        <w:rPr>
          <w:rFonts w:ascii="Arial" w:eastAsia="Arial" w:hAnsi="Arial" w:cs="Arial"/>
          <w:lang w:val="fr-FR"/>
        </w:rPr>
        <w:t xml:space="preserve">● </w:t>
      </w:r>
      <w:r w:rsidRPr="008310D4">
        <w:rPr>
          <w:lang w:val="fr-FR"/>
        </w:rPr>
        <w:t>un tarif.</w:t>
      </w:r>
    </w:p>
    <w:p w14:paraId="42733481" w14:textId="77777777" w:rsidR="00EE72AD" w:rsidRDefault="00000000">
      <w:pPr>
        <w:pStyle w:val="Titre1"/>
        <w:spacing w:after="326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305F97C" wp14:editId="77410560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38988" cy="278664"/>
                <wp:effectExtent l="0" t="0" r="0" b="0"/>
                <wp:wrapNone/>
                <wp:docPr id="2524" name="Group 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88" cy="278664"/>
                          <a:chOff x="0" y="0"/>
                          <a:chExt cx="138988" cy="278664"/>
                        </a:xfrm>
                      </wpg:grpSpPr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E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69494" y="0"/>
                            <a:ext cx="69494" cy="278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4" h="278664">
                                <a:moveTo>
                                  <a:pt x="0" y="0"/>
                                </a:moveTo>
                                <a:lnTo>
                                  <a:pt x="69494" y="0"/>
                                </a:lnTo>
                                <a:lnTo>
                                  <a:pt x="69494" y="278664"/>
                                </a:lnTo>
                                <a:lnTo>
                                  <a:pt x="0" y="278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B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4" style="width:10.944pt;height:21.942pt;position:absolute;z-index:-2147483647;mso-position-horizontal-relative:text;mso-position-horizontal:absolute;margin-left:0pt;mso-position-vertical-relative:text;margin-top:6.10352e-05pt;" coordsize="1389,2786">
                <v:shape id="Shape 3132" style="position:absolute;width:694;height:2786;left:0;top:0;" coordsize="69494,278664" path="m0,0l69494,0l69494,278664l0,278664l0,0">
                  <v:stroke weight="0pt" endcap="flat" joinstyle="miter" miterlimit="10" on="false" color="#000000" opacity="0"/>
                  <v:fill on="true" color="#225ec4"/>
                </v:shape>
                <v:shape id="Shape 3133" style="position:absolute;width:694;height:2786;left:694;top:0;" coordsize="69494,278664" path="m0,0l69494,0l69494,278664l0,278664l0,0">
                  <v:stroke weight="0pt" endcap="flat" joinstyle="miter" miterlimit="10" on="false" color="#000000" opacity="0"/>
                  <v:fill on="true" color="#ff3b00"/>
                </v:shape>
              </v:group>
            </w:pict>
          </mc:Fallback>
        </mc:AlternateContent>
      </w:r>
      <w:r>
        <w:rPr>
          <w:color w:val="225EC4"/>
        </w:rPr>
        <w:t>.</w:t>
      </w:r>
      <w:r>
        <w:rPr>
          <w:color w:val="FF3B00"/>
        </w:rPr>
        <w:t xml:space="preserve">. </w:t>
      </w:r>
      <w:r>
        <w:t xml:space="preserve">Exigences </w:t>
      </w:r>
      <w:proofErr w:type="spellStart"/>
      <w:r>
        <w:t>particulières</w:t>
      </w:r>
      <w:proofErr w:type="spellEnd"/>
    </w:p>
    <w:p w14:paraId="58B21386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La modification d’une réservation est possible jusqu’à 48 h avant le début de cette dernière.</w:t>
      </w:r>
    </w:p>
    <w:p w14:paraId="42A3F3A4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À moins d'une semaine du début de la réservation, YourCarYourWay ne rembourse que 25 % du montant total de la réservation.</w:t>
      </w:r>
    </w:p>
    <w:p w14:paraId="26C6AD00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Les</w:t>
      </w:r>
      <w:r w:rsidRPr="008310D4">
        <w:rPr>
          <w:lang w:val="fr-FR"/>
        </w:rPr>
        <w:tab/>
        <w:t>catégories</w:t>
      </w:r>
      <w:r w:rsidRPr="008310D4">
        <w:rPr>
          <w:lang w:val="fr-FR"/>
        </w:rPr>
        <w:tab/>
        <w:t>du</w:t>
      </w:r>
      <w:r w:rsidRPr="008310D4">
        <w:rPr>
          <w:lang w:val="fr-FR"/>
        </w:rPr>
        <w:tab/>
        <w:t>véhicule</w:t>
      </w:r>
      <w:r w:rsidRPr="008310D4">
        <w:rPr>
          <w:lang w:val="fr-FR"/>
        </w:rPr>
        <w:tab/>
        <w:t>reprennent</w:t>
      </w:r>
      <w:r w:rsidRPr="008310D4">
        <w:rPr>
          <w:lang w:val="fr-FR"/>
        </w:rPr>
        <w:tab/>
        <w:t>la</w:t>
      </w:r>
      <w:r w:rsidRPr="008310D4">
        <w:rPr>
          <w:lang w:val="fr-FR"/>
        </w:rPr>
        <w:tab/>
        <w:t>norme</w:t>
      </w:r>
      <w:r w:rsidRPr="008310D4">
        <w:rPr>
          <w:lang w:val="fr-FR"/>
        </w:rPr>
        <w:tab/>
        <w:t xml:space="preserve">ACRISS : </w:t>
      </w:r>
      <w:hyperlink r:id="rId6">
        <w:r w:rsidRPr="008310D4">
          <w:rPr>
            <w:color w:val="1155CC"/>
            <w:u w:val="single" w:color="1155CC"/>
            <w:lang w:val="fr-FR"/>
          </w:rPr>
          <w:t>https://www.acriss.org/car-codes/</w:t>
        </w:r>
      </w:hyperlink>
      <w:r w:rsidRPr="008310D4">
        <w:rPr>
          <w:lang w:val="fr-FR"/>
        </w:rPr>
        <w:t>.</w:t>
      </w:r>
    </w:p>
    <w:p w14:paraId="2EE7AB59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La suppression du compte implique de saisir le mot de passe du compte.</w:t>
      </w:r>
    </w:p>
    <w:p w14:paraId="08A540B7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Les applications utilisées en agence doivent avoir accès à une API pour consulter et modifier les données traitées par l’application à destination des clients. Les opérations CRUD standard sont requises pour chaque domaine (exemple : utilisateur, réservation, etc.).</w:t>
      </w:r>
    </w:p>
    <w:p w14:paraId="46B0559E" w14:textId="77777777" w:rsidR="00EE72AD" w:rsidRPr="008310D4" w:rsidRDefault="00000000">
      <w:pPr>
        <w:numPr>
          <w:ilvl w:val="0"/>
          <w:numId w:val="3"/>
        </w:numPr>
        <w:ind w:hanging="360"/>
        <w:rPr>
          <w:lang w:val="fr-FR"/>
        </w:rPr>
      </w:pPr>
      <w:r w:rsidRPr="008310D4">
        <w:rPr>
          <w:lang w:val="fr-FR"/>
        </w:rPr>
        <w:t>La gestion du paiement doit être externalisée auprès d’un fournisseur de service de paiement en ligne (par exemple : Stripe).</w:t>
      </w:r>
    </w:p>
    <w:p w14:paraId="75D15D85" w14:textId="77777777" w:rsidR="00EE72AD" w:rsidRPr="008310D4" w:rsidRDefault="00EE72AD">
      <w:pPr>
        <w:rPr>
          <w:lang w:val="fr-FR"/>
        </w:rPr>
        <w:sectPr w:rsidR="00EE72AD" w:rsidRPr="008310D4">
          <w:pgSz w:w="11920" w:h="16840"/>
          <w:pgMar w:top="1440" w:right="1454" w:bottom="1935" w:left="1440" w:header="720" w:footer="720" w:gutter="0"/>
          <w:cols w:space="720"/>
        </w:sectPr>
      </w:pPr>
    </w:p>
    <w:p w14:paraId="7BFDB053" w14:textId="77777777" w:rsidR="00EE72AD" w:rsidRDefault="00000000">
      <w:pPr>
        <w:spacing w:after="0" w:line="259" w:lineRule="auto"/>
        <w:ind w:left="30" w:right="-20" w:firstLine="0"/>
        <w:jc w:val="left"/>
      </w:pPr>
      <w:r>
        <w:rPr>
          <w:noProof/>
        </w:rPr>
        <w:lastRenderedPageBreak/>
        <w:drawing>
          <wp:inline distT="0" distB="0" distL="0" distR="0" wp14:anchorId="14783355" wp14:editId="6255F64E">
            <wp:extent cx="5736336" cy="1831848"/>
            <wp:effectExtent l="0" t="0" r="0" b="0"/>
            <wp:docPr id="3033" name="Picture 3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Picture 30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2AD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52C"/>
    <w:multiLevelType w:val="hybridMultilevel"/>
    <w:tmpl w:val="544088AC"/>
    <w:lvl w:ilvl="0" w:tplc="A6662C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206CB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887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F064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E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C08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3E68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6D1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12D7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F94BCE"/>
    <w:multiLevelType w:val="hybridMultilevel"/>
    <w:tmpl w:val="BAD4CC60"/>
    <w:lvl w:ilvl="0" w:tplc="064279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63C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257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64A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E80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439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06C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CEF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E93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F4CE5"/>
    <w:multiLevelType w:val="hybridMultilevel"/>
    <w:tmpl w:val="8A64B27E"/>
    <w:lvl w:ilvl="0" w:tplc="00785F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A53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837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C6E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4E9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291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94E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EF3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6EBC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2809660">
    <w:abstractNumId w:val="1"/>
  </w:num>
  <w:num w:numId="2" w16cid:durableId="2145341981">
    <w:abstractNumId w:val="0"/>
  </w:num>
  <w:num w:numId="3" w16cid:durableId="1168247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AD"/>
    <w:rsid w:val="00590975"/>
    <w:rsid w:val="008310D4"/>
    <w:rsid w:val="00E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15D3"/>
  <w15:docId w15:val="{7DAB5D01-F2BF-415D-985C-B1AA6D2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6" w:line="26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" w:line="259" w:lineRule="auto"/>
      <w:ind w:left="10" w:hanging="10"/>
      <w:outlineLvl w:val="0"/>
    </w:pPr>
    <w:rPr>
      <w:rFonts w:ascii="Calibri" w:eastAsia="Calibri" w:hAnsi="Calibri" w:cs="Calibri"/>
      <w:b/>
      <w:color w:val="2D2D31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8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89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30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2D2D31"/>
      <w:sz w:val="36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riss.org/car-code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V1</dc:title>
  <dc:subject/>
  <dc:creator>Antoine Dieudonne</dc:creator>
  <cp:keywords/>
  <cp:lastModifiedBy>Antoine Dieudonne</cp:lastModifiedBy>
  <cp:revision>2</cp:revision>
  <dcterms:created xsi:type="dcterms:W3CDTF">2025-08-19T18:59:00Z</dcterms:created>
  <dcterms:modified xsi:type="dcterms:W3CDTF">2025-08-19T18:59:00Z</dcterms:modified>
</cp:coreProperties>
</file>