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80c19e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2, 15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1, 2, 9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2, 1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2, 1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2, 1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Dispute Resolution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p>
      <w:r>
        <w:rPr>
          <w:color w:val="0369A1"/>
          <w:sz w:val="18"/>
        </w:rPr>
        <w:t>Evidence: 1,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