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470EC" w14:textId="6425D738" w:rsidR="0081386F" w:rsidRDefault="0081386F" w:rsidP="0081386F">
      <w:r>
        <w:t xml:space="preserve">Dodanie prototypu bossa. Dodanie nowych dialogów. Animacje dla bossa. </w:t>
      </w:r>
    </w:p>
    <w:p w14:paraId="1ABE6FD0" w14:textId="5F8CC96C" w:rsidR="0081386F" w:rsidRDefault="0081386F" w:rsidP="0081386F">
      <w:r>
        <w:t>Dodanie Menu Głównego oraz Pauzy.</w:t>
      </w:r>
      <w:bookmarkStart w:id="0" w:name="_GoBack"/>
      <w:bookmarkEnd w:id="0"/>
    </w:p>
    <w:p w14:paraId="26FAE2F5" w14:textId="77777777" w:rsidR="00CB4CB0" w:rsidRDefault="00CB4CB0"/>
    <w:sectPr w:rsidR="00CB4CB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8F"/>
    <w:rsid w:val="0081386F"/>
    <w:rsid w:val="00B77966"/>
    <w:rsid w:val="00CB4CB0"/>
    <w:rsid w:val="00D8620F"/>
    <w:rsid w:val="00E1458F"/>
    <w:rsid w:val="00E7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C8A1"/>
  <w15:chartTrackingRefBased/>
  <w15:docId w15:val="{548C9FD1-728B-4E60-A7B3-D48C9E7E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1386F"/>
    <w:pPr>
      <w:spacing w:after="0" w:line="276" w:lineRule="auto"/>
    </w:pPr>
    <w:rPr>
      <w:rFonts w:ascii="Arial" w:eastAsia="Arial" w:hAnsi="Arial" w:cs="Arial"/>
      <w:lang w:val="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Macura</dc:creator>
  <cp:keywords/>
  <dc:description/>
  <cp:lastModifiedBy>Małgorzata Macura</cp:lastModifiedBy>
  <cp:revision>2</cp:revision>
  <dcterms:created xsi:type="dcterms:W3CDTF">2019-06-04T13:54:00Z</dcterms:created>
  <dcterms:modified xsi:type="dcterms:W3CDTF">2019-06-04T13:55:00Z</dcterms:modified>
</cp:coreProperties>
</file>