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3"/>
        <w:tblW w:w="12617" w:type="dxa"/>
        <w:tblInd w:w="-1565" w:type="dxa"/>
        <w:tblLook w:val="0400" w:firstRow="0" w:lastRow="0" w:firstColumn="0" w:lastColumn="0" w:noHBand="0" w:noVBand="1"/>
      </w:tblPr>
      <w:tblGrid>
        <w:gridCol w:w="6308"/>
        <w:gridCol w:w="6309"/>
      </w:tblGrid>
      <w:tr w:rsidR="006B3B90" w:rsidRPr="00B92213" w14:paraId="3A030864" w14:textId="77777777" w:rsidTr="00175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308" w:type="dxa"/>
          </w:tcPr>
          <w:p w14:paraId="6DA16F92" w14:textId="77777777" w:rsidR="00EB0550" w:rsidRPr="00EB0550" w:rsidRDefault="00EB0550" w:rsidP="007C1C29">
            <w:pPr>
              <w:bidi/>
              <w:jc w:val="center"/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</w:pPr>
            <w:r w:rsidRPr="00EB0550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b/>
                <w:bCs/>
                <w:sz w:val="64"/>
                <w:szCs w:val="64"/>
                <w:rtl/>
              </w:rPr>
              <w:t>ہ</w:t>
            </w:r>
            <w:r w:rsidRPr="00EB0550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بنتِ اسد جسکو تھامے کھڑ</w:t>
            </w:r>
            <w:r w:rsidRPr="00EB0550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ہ</w:t>
            </w:r>
            <w:r w:rsidRPr="00EB0550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b/>
                <w:bCs/>
                <w:sz w:val="64"/>
                <w:szCs w:val="64"/>
                <w:rtl/>
              </w:rPr>
              <w:t>ں</w:t>
            </w:r>
          </w:p>
          <w:p w14:paraId="6399BF4D" w14:textId="65421EA9" w:rsidR="006B3B90" w:rsidRPr="00EB0550" w:rsidRDefault="00EB0550" w:rsidP="007C1C29">
            <w:pPr>
              <w:bidi/>
              <w:spacing w:after="160"/>
              <w:jc w:val="center"/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</w:rPr>
            </w:pPr>
            <w:r w:rsidRPr="00EB0550">
              <w:rPr>
                <w:rFonts w:ascii="Jameel Noori Nastaleeq" w:hAnsi="Jameel Noori Nastaleeq" w:cs="Jameel Noori Nastaleeq" w:hint="eastAsia"/>
                <w:b/>
                <w:bCs/>
                <w:sz w:val="64"/>
                <w:szCs w:val="64"/>
                <w:rtl/>
              </w:rPr>
              <w:t>عل</w:t>
            </w:r>
            <w:r w:rsidRPr="00EB0550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ہے عل</w:t>
            </w:r>
            <w:r w:rsidRPr="00EB0550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ہے عل</w:t>
            </w:r>
            <w:r w:rsidRPr="00EB0550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ہے عل</w:t>
            </w:r>
            <w:r w:rsidRPr="00EB0550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ہے</w:t>
            </w:r>
          </w:p>
        </w:tc>
        <w:tc>
          <w:tcPr>
            <w:tcW w:w="6309" w:type="dxa"/>
          </w:tcPr>
          <w:p w14:paraId="71B3BB99" w14:textId="77777777" w:rsidR="00EB0550" w:rsidRPr="00EB0550" w:rsidRDefault="00EB0550" w:rsidP="007C1C29">
            <w:pPr>
              <w:bidi/>
              <w:jc w:val="center"/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</w:pPr>
            <w:r w:rsidRPr="00EB0550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>خبر لامکان کے مکان سے اڑ</w:t>
            </w:r>
            <w:r w:rsidRPr="00EB0550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ہے</w:t>
            </w:r>
          </w:p>
          <w:p w14:paraId="1D3CA141" w14:textId="1730C94E" w:rsidR="006B3B90" w:rsidRPr="00EB0550" w:rsidRDefault="00EB0550" w:rsidP="007C1C29">
            <w:pPr>
              <w:bidi/>
              <w:spacing w:after="160"/>
              <w:jc w:val="center"/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</w:rPr>
            </w:pPr>
            <w:r w:rsidRPr="00EB0550">
              <w:rPr>
                <w:rFonts w:ascii="Jameel Noori Nastaleeq" w:hAnsi="Jameel Noori Nastaleeq" w:cs="Jameel Noori Nastaleeq" w:hint="eastAsia"/>
                <w:b/>
                <w:bCs/>
                <w:sz w:val="64"/>
                <w:szCs w:val="64"/>
                <w:rtl/>
              </w:rPr>
              <w:t>عل</w:t>
            </w:r>
            <w:r w:rsidRPr="00EB0550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ہے عل</w:t>
            </w:r>
            <w:r w:rsidRPr="00EB0550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ہے عل</w:t>
            </w:r>
            <w:r w:rsidRPr="00EB0550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ہے عل</w:t>
            </w:r>
            <w:r w:rsidRPr="00EB0550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ہے</w:t>
            </w:r>
          </w:p>
        </w:tc>
      </w:tr>
      <w:tr w:rsidR="006B3B90" w:rsidRPr="00B92213" w14:paraId="28A4E64E" w14:textId="77777777" w:rsidTr="00175705">
        <w:tc>
          <w:tcPr>
            <w:tcW w:w="6308" w:type="dxa"/>
          </w:tcPr>
          <w:p w14:paraId="11BEF941" w14:textId="207433E6" w:rsidR="00EB0550" w:rsidRPr="00EB0550" w:rsidRDefault="00EB0550" w:rsidP="007C1C29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ہے صد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وں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سے </w:t>
            </w:r>
            <w:proofErr w:type="spellStart"/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ا</w:t>
            </w:r>
            <w:r w:rsidR="00817E9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ِ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س</w:t>
            </w:r>
            <w:proofErr w:type="spellEnd"/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گھڑ کے چکر لگائے</w:t>
            </w:r>
          </w:p>
          <w:p w14:paraId="666CE08B" w14:textId="77777777" w:rsidR="00EB0550" w:rsidRPr="00EB0550" w:rsidRDefault="00EB0550" w:rsidP="007C1C29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نہ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د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کھا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کس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کو کہ اندر سے آئے</w:t>
            </w:r>
          </w:p>
          <w:p w14:paraId="18D4D139" w14:textId="79EF1B98" w:rsidR="006B3B90" w:rsidRPr="00EB0550" w:rsidRDefault="00EB0550" w:rsidP="007C1C29">
            <w:pPr>
              <w:bidi/>
              <w:spacing w:after="160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ہ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پہل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دفا گھڑ سے نکلا کوئ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ہے</w:t>
            </w:r>
          </w:p>
        </w:tc>
        <w:tc>
          <w:tcPr>
            <w:tcW w:w="6309" w:type="dxa"/>
          </w:tcPr>
          <w:p w14:paraId="424407A8" w14:textId="77777777" w:rsidR="00EB0550" w:rsidRPr="00EB0550" w:rsidRDefault="00EB0550" w:rsidP="007C1C29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تح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یّ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ر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ہے 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ہ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ہوا اور ک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وں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کر</w:t>
            </w:r>
          </w:p>
          <w:p w14:paraId="46E69192" w14:textId="77777777" w:rsidR="00EB0550" w:rsidRPr="00EB0550" w:rsidRDefault="00EB0550" w:rsidP="007C1C29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بنا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کس ک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خاطر 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ہ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د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وار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م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ں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در</w:t>
            </w:r>
          </w:p>
          <w:p w14:paraId="7EF56EB4" w14:textId="166B6A34" w:rsidR="006B3B90" w:rsidRPr="00EB0550" w:rsidRDefault="00EB0550" w:rsidP="007C1C29">
            <w:pPr>
              <w:bidi/>
              <w:spacing w:after="160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ہ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د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وار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شق کس ک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خاطر ہوئ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ہے</w:t>
            </w:r>
          </w:p>
        </w:tc>
      </w:tr>
      <w:tr w:rsidR="006B3B90" w:rsidRPr="00B92213" w14:paraId="58E79A6F" w14:textId="77777777" w:rsidTr="00175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308" w:type="dxa"/>
          </w:tcPr>
          <w:p w14:paraId="7E10E71B" w14:textId="77777777" w:rsidR="00EB0550" w:rsidRPr="00EB0550" w:rsidRDefault="00EB0550" w:rsidP="007C1C29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م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ں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ا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سوں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سے ک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سے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اٹھوں گا خدا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</w:p>
          <w:p w14:paraId="697EE95F" w14:textId="77777777" w:rsidR="00EB0550" w:rsidRPr="00EB0550" w:rsidRDefault="00EB0550" w:rsidP="007C1C29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اسے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بھ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ج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دے جس ک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خاطر بنا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</w:p>
          <w:p w14:paraId="6C2C3A50" w14:textId="44CBD760" w:rsidR="006B3B90" w:rsidRPr="00EB0550" w:rsidRDefault="00EB0550" w:rsidP="007C1C29">
            <w:pPr>
              <w:bidi/>
              <w:spacing w:after="160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اٹھوں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اس کے ہاتھوں پہ حسرت بڑ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ہے</w:t>
            </w:r>
          </w:p>
        </w:tc>
        <w:tc>
          <w:tcPr>
            <w:tcW w:w="6309" w:type="dxa"/>
          </w:tcPr>
          <w:p w14:paraId="4721EF87" w14:textId="77777777" w:rsidR="00EB0550" w:rsidRPr="00EB0550" w:rsidRDefault="00EB0550" w:rsidP="007C1C29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برڈھے ہ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ں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پہاڑوں پہ جان کو بچائے</w:t>
            </w:r>
          </w:p>
          <w:p w14:paraId="7BEEE7F4" w14:textId="77777777" w:rsidR="00EB0550" w:rsidRPr="00EB0550" w:rsidRDefault="00EB0550" w:rsidP="007C1C29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نبوت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کو م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دان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م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ں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آ کر بچائے</w:t>
            </w:r>
          </w:p>
          <w:p w14:paraId="6AEB1DEA" w14:textId="0E5BD0A1" w:rsidR="006B3B90" w:rsidRPr="00EB0550" w:rsidRDefault="006F7AE3" w:rsidP="007C1C29">
            <w:pPr>
              <w:bidi/>
              <w:spacing w:after="160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proofErr w:type="spellStart"/>
            <w:r w:rsidRPr="006F7AE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تبھ</w:t>
            </w:r>
            <w:r w:rsidRPr="006F7AE3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proofErr w:type="spellEnd"/>
            <w:r w:rsidRPr="006F7AE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</w:t>
            </w:r>
            <w:r w:rsidR="00EB0550"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لا فتح ک</w:t>
            </w:r>
            <w:r w:rsidR="00EB0550"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="00EB0550"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صدا رب نے د</w:t>
            </w:r>
            <w:r w:rsidR="00EB0550"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="00EB0550"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ہے</w:t>
            </w:r>
          </w:p>
        </w:tc>
      </w:tr>
      <w:tr w:rsidR="006B3B90" w:rsidRPr="00B92213" w14:paraId="35E1E4C9" w14:textId="77777777" w:rsidTr="00175705">
        <w:tc>
          <w:tcPr>
            <w:tcW w:w="6308" w:type="dxa"/>
          </w:tcPr>
          <w:p w14:paraId="5B8FA71D" w14:textId="77777777" w:rsidR="00685352" w:rsidRPr="00685352" w:rsidRDefault="00685352" w:rsidP="007C1C29">
            <w:pPr>
              <w:bidi/>
              <w:spacing w:line="240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685352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نہ دولت نہ </w:t>
            </w:r>
            <w:proofErr w:type="spellStart"/>
            <w:r w:rsidRPr="00685352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سروت</w:t>
            </w:r>
            <w:proofErr w:type="spellEnd"/>
            <w:r w:rsidRPr="00685352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</w:t>
            </w:r>
            <w:r w:rsidRPr="00685352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685352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خاطر ہے مارا</w:t>
            </w:r>
          </w:p>
          <w:p w14:paraId="310AF3C7" w14:textId="4582C281" w:rsidR="00685352" w:rsidRPr="00685352" w:rsidRDefault="00685352" w:rsidP="007C1C29">
            <w:pPr>
              <w:bidi/>
              <w:spacing w:line="240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685352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زرع</w:t>
            </w:r>
            <w:r w:rsidRPr="00685352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</w:t>
            </w:r>
            <w:r w:rsidRPr="00685352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ت</w:t>
            </w:r>
            <w:r w:rsidRPr="00685352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685352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غ</w:t>
            </w:r>
            <w:r w:rsidRPr="00685352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</w:t>
            </w:r>
            <w:r w:rsidRPr="00685352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خنجر نہ لوٹا تمہارا</w:t>
            </w:r>
          </w:p>
          <w:p w14:paraId="0C21330C" w14:textId="1D41F97E" w:rsidR="006B3B90" w:rsidRPr="00EB0550" w:rsidRDefault="00685352" w:rsidP="007C1C29">
            <w:pPr>
              <w:bidi/>
              <w:spacing w:after="160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685352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تمہ</w:t>
            </w:r>
            <w:r w:rsidRPr="00685352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685352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ں</w:t>
            </w:r>
            <w:r w:rsidRPr="00685352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جس نے مارا </w:t>
            </w:r>
            <w:r w:rsidRPr="00685352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یقینا</w:t>
            </w:r>
            <w:r w:rsidRPr="00685352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ً</w:t>
            </w:r>
            <w:r w:rsidRPr="00685352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عل</w:t>
            </w:r>
            <w:r w:rsidRPr="00685352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685352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ہے</w:t>
            </w:r>
          </w:p>
        </w:tc>
        <w:tc>
          <w:tcPr>
            <w:tcW w:w="6309" w:type="dxa"/>
          </w:tcPr>
          <w:p w14:paraId="7183F837" w14:textId="53E7413E" w:rsidR="00EB0550" w:rsidRPr="00EB0550" w:rsidRDefault="00EB0550" w:rsidP="007C1C29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الہ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بھگو</w:t>
            </w:r>
            <w:r w:rsidR="00817E97" w:rsidRPr="00817E9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ڑ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وں سے </w:t>
            </w:r>
            <w:proofErr w:type="spellStart"/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ا</w:t>
            </w:r>
            <w:r w:rsidR="00817E9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ُ</w:t>
            </w:r>
            <w:r w:rsidR="00817E97"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ک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تا</w:t>
            </w:r>
            <w:proofErr w:type="spellEnd"/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گ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ہوں</w:t>
            </w:r>
          </w:p>
          <w:p w14:paraId="6ED641A6" w14:textId="77777777" w:rsidR="00EB0550" w:rsidRPr="00EB0550" w:rsidRDefault="00EB0550" w:rsidP="007C1C29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م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ں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گر گر کے م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دان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م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ں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شرما گ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ہوں</w:t>
            </w:r>
          </w:p>
          <w:p w14:paraId="2FD5BDDF" w14:textId="097546C6" w:rsidR="006B3B90" w:rsidRPr="00B92213" w:rsidRDefault="00685352" w:rsidP="007C1C29">
            <w:pPr>
              <w:bidi/>
              <w:spacing w:after="160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685352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کہاں ہے جو ہو </w:t>
            </w:r>
            <w:r w:rsidR="00EB0550"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تو فتح لازم</w:t>
            </w:r>
            <w:r w:rsidR="00EB0550"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="00EB0550"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ہے</w:t>
            </w:r>
          </w:p>
        </w:tc>
      </w:tr>
      <w:tr w:rsidR="00685352" w:rsidRPr="00B92213" w14:paraId="5A791A8A" w14:textId="77777777" w:rsidTr="00175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308" w:type="dxa"/>
          </w:tcPr>
          <w:p w14:paraId="09C84823" w14:textId="77777777" w:rsidR="00685352" w:rsidRPr="00EB0550" w:rsidRDefault="00685352" w:rsidP="007C1C29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lastRenderedPageBreak/>
              <w:t>پ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امبر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نے پ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غام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</w:t>
            </w:r>
            <w:proofErr w:type="spellStart"/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پا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  <w:proofErr w:type="spellEnd"/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خدا سے</w:t>
            </w:r>
          </w:p>
          <w:p w14:paraId="2CF717A9" w14:textId="77777777" w:rsidR="00685352" w:rsidRDefault="00685352" w:rsidP="007C1C29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نکاح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مرتض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یٰ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کا ہوا فاطمہ سے</w:t>
            </w:r>
          </w:p>
          <w:p w14:paraId="4E276C0B" w14:textId="54CD3E0E" w:rsidR="00685352" w:rsidRPr="00EB0550" w:rsidRDefault="00685352" w:rsidP="007C1C29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نکاح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خوان جس کا خدا </w:t>
            </w:r>
            <w:proofErr w:type="spellStart"/>
            <w:r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ءِ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جل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proofErr w:type="spellEnd"/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ہے</w:t>
            </w:r>
          </w:p>
        </w:tc>
        <w:tc>
          <w:tcPr>
            <w:tcW w:w="6309" w:type="dxa"/>
          </w:tcPr>
          <w:p w14:paraId="1E826258" w14:textId="77777777" w:rsidR="00685352" w:rsidRPr="00EB0550" w:rsidRDefault="00685352" w:rsidP="007C1C29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ہ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بستر پہ اپنے جو سلوا رہے تھے</w:t>
            </w:r>
          </w:p>
          <w:p w14:paraId="0B039E57" w14:textId="77777777" w:rsidR="00685352" w:rsidRPr="00EB0550" w:rsidRDefault="00685352" w:rsidP="007C1C29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نب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گوی</w:t>
            </w:r>
            <w:r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 xml:space="preserve">ا 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ہجرت م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ں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بتلا رہے تھے</w:t>
            </w:r>
          </w:p>
          <w:p w14:paraId="1D978FEC" w14:textId="24DE3750" w:rsidR="00685352" w:rsidRPr="00EB0550" w:rsidRDefault="00685352" w:rsidP="007C1C29">
            <w:pPr>
              <w:bidi/>
              <w:spacing w:after="160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نہ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ہوں م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ں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تو م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ر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جگہ بس 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ہ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ہے</w:t>
            </w:r>
          </w:p>
        </w:tc>
      </w:tr>
      <w:tr w:rsidR="007C1C29" w:rsidRPr="00B92213" w14:paraId="2CF1A60F" w14:textId="77777777" w:rsidTr="005A10CC">
        <w:tc>
          <w:tcPr>
            <w:tcW w:w="12617" w:type="dxa"/>
            <w:gridSpan w:val="2"/>
          </w:tcPr>
          <w:p w14:paraId="765EC6D7" w14:textId="0A807C61" w:rsidR="007C1C29" w:rsidRPr="007C1C29" w:rsidRDefault="007C1C29" w:rsidP="007C1C29">
            <w:pPr>
              <w:bidi/>
              <w:spacing w:after="0" w:line="240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7C1C29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7C1C29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ہ</w:t>
            </w:r>
            <w:r w:rsidRPr="007C1C29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</w:t>
            </w:r>
            <w:proofErr w:type="spellStart"/>
            <w:r w:rsidRPr="007C1C29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آ</w:t>
            </w:r>
            <w:r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ؔ</w:t>
            </w:r>
            <w:r w:rsidRPr="007C1C29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صف</w:t>
            </w:r>
            <w:proofErr w:type="spellEnd"/>
            <w:r w:rsidRPr="007C1C29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خدا نے کہا م</w:t>
            </w:r>
            <w:r w:rsidRPr="007C1C29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7C1C29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رے</w:t>
            </w:r>
            <w:r w:rsidRPr="007C1C29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پ</w:t>
            </w:r>
            <w:r w:rsidRPr="007C1C29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7C1C29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ارے</w:t>
            </w:r>
          </w:p>
          <w:p w14:paraId="2CFF1454" w14:textId="77777777" w:rsidR="007C1C29" w:rsidRPr="007C1C29" w:rsidRDefault="007C1C29" w:rsidP="007C1C29">
            <w:pPr>
              <w:bidi/>
              <w:spacing w:after="0" w:line="240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7C1C29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7C1C29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ہ</w:t>
            </w:r>
            <w:r w:rsidRPr="007C1C29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چاہا کہ دل م</w:t>
            </w:r>
            <w:r w:rsidRPr="007C1C29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7C1C29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ں</w:t>
            </w:r>
            <w:r w:rsidRPr="007C1C29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سکوں ہو تمہارے</w:t>
            </w:r>
          </w:p>
          <w:p w14:paraId="5D76ADAD" w14:textId="1E47593E" w:rsidR="007C1C29" w:rsidRPr="00EB0550" w:rsidRDefault="007C1C29" w:rsidP="007C1C29">
            <w:pPr>
              <w:bidi/>
              <w:jc w:val="center"/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</w:pPr>
            <w:r w:rsidRPr="007C1C29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صدا</w:t>
            </w:r>
            <w:r w:rsidRPr="007C1C29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</w:t>
            </w:r>
            <w:r w:rsidRPr="007C1C29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جس کی</w:t>
            </w:r>
            <w:r w:rsidRPr="007C1C29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</w:t>
            </w:r>
            <w:proofErr w:type="spellStart"/>
            <w:r w:rsidRPr="007C1C29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بحرِ</w:t>
            </w:r>
            <w:proofErr w:type="spellEnd"/>
            <w:r w:rsidRPr="007C1C29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تکلم </w:t>
            </w:r>
            <w:proofErr w:type="spellStart"/>
            <w:r w:rsidRPr="007C1C29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چ</w:t>
            </w:r>
            <w:r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ُ</w:t>
            </w:r>
            <w:r w:rsidRPr="007C1C29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ن</w:t>
            </w:r>
            <w:r w:rsidRPr="007C1C29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proofErr w:type="spellEnd"/>
            <w:r w:rsidRPr="007C1C29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ہے</w:t>
            </w:r>
          </w:p>
        </w:tc>
      </w:tr>
    </w:tbl>
    <w:p w14:paraId="550D24B1" w14:textId="77777777" w:rsidR="006B3B90" w:rsidRPr="00B92213" w:rsidRDefault="006B3B90" w:rsidP="007C1C29">
      <w:pPr>
        <w:bidi/>
        <w:spacing w:line="240" w:lineRule="auto"/>
        <w:jc w:val="center"/>
        <w:rPr>
          <w:rFonts w:ascii="Jameel Noori Nastaleeq" w:hAnsi="Jameel Noori Nastaleeq" w:cs="Jameel Noori Nastaleeq"/>
          <w:sz w:val="64"/>
          <w:szCs w:val="64"/>
        </w:rPr>
      </w:pPr>
    </w:p>
    <w:sectPr w:rsidR="006B3B90" w:rsidRPr="00B92213" w:rsidSect="00340E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0D"/>
    <w:rsid w:val="00175705"/>
    <w:rsid w:val="00340E96"/>
    <w:rsid w:val="00420406"/>
    <w:rsid w:val="00501416"/>
    <w:rsid w:val="00685352"/>
    <w:rsid w:val="006B3B90"/>
    <w:rsid w:val="006F7AE3"/>
    <w:rsid w:val="007221C1"/>
    <w:rsid w:val="007C1C29"/>
    <w:rsid w:val="00817E97"/>
    <w:rsid w:val="00A2257F"/>
    <w:rsid w:val="00B4318C"/>
    <w:rsid w:val="00B5410D"/>
    <w:rsid w:val="00B92213"/>
    <w:rsid w:val="00C301FB"/>
    <w:rsid w:val="00D33AA2"/>
    <w:rsid w:val="00D470E6"/>
    <w:rsid w:val="00E20D85"/>
    <w:rsid w:val="00E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10BC6"/>
  <w15:chartTrackingRefBased/>
  <w15:docId w15:val="{F8C16861-337E-4DE2-88E8-0563B582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0"/>
    <w:rPr>
      <w:lang w:bidi="ur-PK"/>
    </w:rPr>
  </w:style>
  <w:style w:type="paragraph" w:styleId="Heading1">
    <w:name w:val="heading 1"/>
    <w:basedOn w:val="Normal"/>
    <w:link w:val="Heading1Char"/>
    <w:uiPriority w:val="9"/>
    <w:qFormat/>
    <w:rsid w:val="00B922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6B3B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92213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character" w:customStyle="1" w:styleId="mw-page-title-main">
    <w:name w:val="mw-page-title-main"/>
    <w:basedOn w:val="DefaultParagraphFont"/>
    <w:rsid w:val="00B92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Muntazireen</dc:creator>
  <cp:keywords/>
  <dc:description/>
  <cp:lastModifiedBy>Ghayur Haider</cp:lastModifiedBy>
  <cp:revision>9</cp:revision>
  <dcterms:created xsi:type="dcterms:W3CDTF">2024-02-23T01:07:00Z</dcterms:created>
  <dcterms:modified xsi:type="dcterms:W3CDTF">2024-03-15T18:08:00Z</dcterms:modified>
</cp:coreProperties>
</file>