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15D1" w14:textId="74DC3235" w:rsidR="00061131" w:rsidRPr="008C7C9E" w:rsidRDefault="00FC31A9" w:rsidP="00827002">
      <w:pPr>
        <w:jc w:val="center"/>
        <w:rPr>
          <w:rFonts w:ascii="Times New Roman" w:hAnsi="Times New Roman" w:cs="Times New Roman"/>
          <w:b/>
          <w:bCs/>
          <w:sz w:val="24"/>
          <w:szCs w:val="24"/>
        </w:rPr>
      </w:pPr>
      <w:r w:rsidRPr="008C7C9E">
        <w:rPr>
          <w:rFonts w:ascii="Times New Roman" w:hAnsi="Times New Roman" w:cs="Times New Roman"/>
          <w:b/>
          <w:bCs/>
          <w:sz w:val="24"/>
          <w:szCs w:val="24"/>
        </w:rPr>
        <w:t>KCC CHATBOT ASSISTANCE</w:t>
      </w:r>
    </w:p>
    <w:p w14:paraId="6A0F0F13" w14:textId="5EC23613" w:rsidR="00FC31A9" w:rsidRPr="00FC31A9" w:rsidRDefault="00FC31A9" w:rsidP="00827002">
      <w:pPr>
        <w:jc w:val="both"/>
        <w:rPr>
          <w:rFonts w:ascii="Times New Roman" w:hAnsi="Times New Roman" w:cs="Times New Roman"/>
          <w:sz w:val="24"/>
          <w:szCs w:val="24"/>
        </w:rPr>
      </w:pPr>
    </w:p>
    <w:p w14:paraId="0B688225" w14:textId="77777777" w:rsidR="00FC31A9" w:rsidRPr="00FC31A9" w:rsidRDefault="00FC31A9" w:rsidP="00827002">
      <w:pPr>
        <w:spacing w:after="0" w:line="240" w:lineRule="auto"/>
        <w:jc w:val="both"/>
        <w:rPr>
          <w:rFonts w:ascii="Times New Roman" w:eastAsia="Times New Roman" w:hAnsi="Times New Roman" w:cs="Times New Roman"/>
          <w:sz w:val="24"/>
          <w:szCs w:val="24"/>
        </w:rPr>
      </w:pPr>
      <w:r w:rsidRPr="00FC31A9">
        <w:rPr>
          <w:rFonts w:ascii="Times New Roman" w:eastAsia="Times New Roman" w:hAnsi="Times New Roman" w:cs="Times New Roman"/>
          <w:b/>
          <w:bCs/>
          <w:color w:val="000000"/>
          <w:sz w:val="24"/>
          <w:szCs w:val="24"/>
        </w:rPr>
        <w:t xml:space="preserve">INTRODUCTION </w:t>
      </w:r>
    </w:p>
    <w:p w14:paraId="37096782" w14:textId="22743AA8" w:rsidR="00FC31A9" w:rsidRDefault="00FC31A9" w:rsidP="00827002">
      <w:pPr>
        <w:tabs>
          <w:tab w:val="left" w:pos="4170"/>
        </w:tabs>
        <w:jc w:val="both"/>
        <w:rPr>
          <w:rFonts w:ascii="Times New Roman" w:hAnsi="Times New Roman" w:cs="Times New Roman"/>
          <w:sz w:val="24"/>
          <w:szCs w:val="24"/>
        </w:rPr>
      </w:pPr>
      <w:r>
        <w:rPr>
          <w:rFonts w:ascii="Times New Roman" w:hAnsi="Times New Roman" w:cs="Times New Roman"/>
          <w:sz w:val="24"/>
          <w:szCs w:val="24"/>
        </w:rPr>
        <w:tab/>
      </w:r>
    </w:p>
    <w:p w14:paraId="55A2AF44" w14:textId="77777777" w:rsidR="00FC31A9" w:rsidRPr="00FC31A9" w:rsidRDefault="00FC31A9" w:rsidP="00827002">
      <w:pPr>
        <w:jc w:val="both"/>
        <w:rPr>
          <w:rFonts w:ascii="Times New Roman" w:eastAsia="Times New Roman" w:hAnsi="Times New Roman" w:cs="Times New Roman"/>
          <w:sz w:val="24"/>
          <w:szCs w:val="24"/>
        </w:rPr>
      </w:pPr>
      <w:r>
        <w:rPr>
          <w:rFonts w:ascii="Times New Roman" w:hAnsi="Times New Roman" w:cs="Times New Roman"/>
          <w:sz w:val="24"/>
          <w:szCs w:val="24"/>
        </w:rPr>
        <w:tab/>
      </w:r>
      <w:r w:rsidRPr="00FC31A9">
        <w:rPr>
          <w:rFonts w:ascii="Times New Roman" w:eastAsia="Times New Roman" w:hAnsi="Times New Roman" w:cs="Times New Roman"/>
          <w:b/>
          <w:bCs/>
          <w:color w:val="000000"/>
          <w:sz w:val="24"/>
          <w:szCs w:val="24"/>
        </w:rPr>
        <w:t xml:space="preserve">Background of the Project </w:t>
      </w:r>
    </w:p>
    <w:p w14:paraId="2E19BBF5" w14:textId="6BAD374B" w:rsidR="00FC31A9" w:rsidRPr="00FC31A9" w:rsidRDefault="00FC31A9" w:rsidP="008C7C9E">
      <w:pPr>
        <w:spacing w:after="0" w:line="240" w:lineRule="auto"/>
        <w:ind w:firstLine="720"/>
        <w:jc w:val="both"/>
        <w:rPr>
          <w:rFonts w:ascii="Times New Roman" w:eastAsia="Times New Roman" w:hAnsi="Times New Roman" w:cs="Times New Roman"/>
          <w:sz w:val="24"/>
          <w:szCs w:val="24"/>
        </w:rPr>
      </w:pPr>
      <w:r w:rsidRPr="00FC31A9">
        <w:rPr>
          <w:rFonts w:ascii="Times New Roman" w:eastAsia="Times New Roman" w:hAnsi="Times New Roman" w:cs="Times New Roman"/>
          <w:color w:val="000000"/>
          <w:sz w:val="24"/>
          <w:szCs w:val="24"/>
        </w:rPr>
        <w:t>Kabankalan Catholic College serves as a faith-centered educational institution committed to</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delivering accessible and quality higher education grounded in Catholic values and academic</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excellence. However, many new students, transferees, and freshmen often struggle to navigate</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enrollment procedures, scholarship requirements, grading policies, religious formation</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activities, and campus services because information is scattered across bulletin boards,</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Facebook posts, student handbooks, and verbal instructions from staff. This fragmented</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approach leads to repeated inquiries at administrative offices, long waiting times for basic</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questions, miscommunication of academic and institutional policies, and confusion during</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enrollment and orientation periods.</w:t>
      </w:r>
    </w:p>
    <w:p w14:paraId="5FFAF534" w14:textId="2C4C69BE" w:rsidR="00FC31A9" w:rsidRDefault="00FC31A9" w:rsidP="008C7C9E">
      <w:pPr>
        <w:tabs>
          <w:tab w:val="left" w:pos="1815"/>
        </w:tabs>
        <w:jc w:val="both"/>
        <w:rPr>
          <w:rFonts w:ascii="Times New Roman" w:hAnsi="Times New Roman" w:cs="Times New Roman"/>
          <w:sz w:val="24"/>
          <w:szCs w:val="24"/>
        </w:rPr>
      </w:pPr>
    </w:p>
    <w:p w14:paraId="5338D43C" w14:textId="3D18D408" w:rsidR="00FC31A9" w:rsidRPr="00FC31A9" w:rsidRDefault="00FC31A9" w:rsidP="008C7C9E">
      <w:pPr>
        <w:spacing w:after="0" w:line="240" w:lineRule="auto"/>
        <w:ind w:firstLine="720"/>
        <w:jc w:val="both"/>
        <w:rPr>
          <w:rFonts w:ascii="Times New Roman" w:eastAsia="Times New Roman" w:hAnsi="Times New Roman" w:cs="Times New Roman"/>
          <w:sz w:val="24"/>
          <w:szCs w:val="24"/>
        </w:rPr>
      </w:pPr>
      <w:r w:rsidRPr="00FC31A9">
        <w:rPr>
          <w:rFonts w:ascii="Times New Roman" w:eastAsia="Times New Roman" w:hAnsi="Times New Roman" w:cs="Times New Roman"/>
          <w:color w:val="000000"/>
          <w:sz w:val="24"/>
          <w:szCs w:val="24"/>
        </w:rPr>
        <w:t>To address these inefficiencies, the proposed project will focus on developing a centralized,</w:t>
      </w:r>
      <w:r w:rsidR="008C7C9E">
        <w:rPr>
          <w:rFonts w:ascii="Times New Roman" w:eastAsia="Times New Roman" w:hAnsi="Times New Roman" w:cs="Times New Roman"/>
          <w:sz w:val="24"/>
          <w:szCs w:val="24"/>
        </w:rPr>
        <w:t xml:space="preserve"> </w:t>
      </w:r>
      <w:r w:rsidRPr="00FC31A9">
        <w:rPr>
          <w:rFonts w:ascii="Times New Roman" w:eastAsia="Times New Roman" w:hAnsi="Times New Roman" w:cs="Times New Roman"/>
          <w:color w:val="000000"/>
          <w:sz w:val="24"/>
          <w:szCs w:val="24"/>
        </w:rPr>
        <w:t xml:space="preserve">web-based </w:t>
      </w:r>
      <w:proofErr w:type="spellStart"/>
      <w:r w:rsidRPr="00FC31A9">
        <w:rPr>
          <w:rFonts w:ascii="Times New Roman" w:eastAsia="Times New Roman" w:hAnsi="Times New Roman" w:cs="Times New Roman"/>
          <w:color w:val="000000"/>
          <w:sz w:val="24"/>
          <w:szCs w:val="24"/>
        </w:rPr>
        <w:t>Kcc</w:t>
      </w:r>
      <w:proofErr w:type="spellEnd"/>
      <w:r w:rsidRPr="00FC31A9">
        <w:rPr>
          <w:rFonts w:ascii="Times New Roman" w:eastAsia="Times New Roman" w:hAnsi="Times New Roman" w:cs="Times New Roman"/>
          <w:color w:val="000000"/>
          <w:sz w:val="24"/>
          <w:szCs w:val="24"/>
        </w:rPr>
        <w:t xml:space="preserve"> Chatbot Assi</w:t>
      </w:r>
      <w:r>
        <w:rPr>
          <w:rFonts w:ascii="Times New Roman" w:eastAsia="Times New Roman" w:hAnsi="Times New Roman" w:cs="Times New Roman"/>
          <w:color w:val="000000"/>
          <w:sz w:val="24"/>
          <w:szCs w:val="24"/>
        </w:rPr>
        <w:t>s</w:t>
      </w:r>
      <w:r w:rsidRPr="00FC31A9">
        <w:rPr>
          <w:rFonts w:ascii="Times New Roman" w:eastAsia="Times New Roman" w:hAnsi="Times New Roman" w:cs="Times New Roman"/>
          <w:color w:val="000000"/>
          <w:sz w:val="24"/>
          <w:szCs w:val="24"/>
        </w:rPr>
        <w:t>tance with AI-powered query handling. The chatbot will provide</w:t>
      </w:r>
      <w:r w:rsidR="008C7C9E">
        <w:rPr>
          <w:rFonts w:ascii="Times New Roman" w:eastAsia="Times New Roman" w:hAnsi="Times New Roman" w:cs="Times New Roman"/>
          <w:color w:val="000000"/>
          <w:sz w:val="24"/>
          <w:szCs w:val="24"/>
        </w:rPr>
        <w:t xml:space="preserve"> </w:t>
      </w:r>
      <w:r w:rsidRPr="00FC31A9">
        <w:rPr>
          <w:rFonts w:ascii="Times New Roman" w:eastAsia="Times New Roman" w:hAnsi="Times New Roman" w:cs="Times New Roman"/>
          <w:color w:val="000000"/>
          <w:sz w:val="24"/>
          <w:szCs w:val="24"/>
        </w:rPr>
        <w:t>instant, 24/7 responses to frequently asked questions about admissions, enrollment, scholarships, academic policies, campus services, and student formation activities, while escalating complex or personalized inquiries to authorized personnel. This will provide new</w:t>
      </w:r>
      <w:r w:rsidR="008C7C9E">
        <w:rPr>
          <w:rFonts w:ascii="Times New Roman" w:eastAsia="Times New Roman" w:hAnsi="Times New Roman" w:cs="Times New Roman"/>
          <w:color w:val="000000"/>
          <w:sz w:val="24"/>
          <w:szCs w:val="24"/>
        </w:rPr>
        <w:t xml:space="preserve"> </w:t>
      </w:r>
      <w:r w:rsidRPr="00FC31A9">
        <w:rPr>
          <w:rFonts w:ascii="Times New Roman" w:eastAsia="Times New Roman" w:hAnsi="Times New Roman" w:cs="Times New Roman"/>
          <w:color w:val="000000"/>
          <w:sz w:val="24"/>
          <w:szCs w:val="24"/>
        </w:rPr>
        <w:t>students with a fast, accessible, and reliable information channel and reduce the repetitive workload of front-desk, admissions, and student affairs staff.</w:t>
      </w:r>
    </w:p>
    <w:p w14:paraId="0A81594C" w14:textId="07F05487" w:rsidR="00FC31A9" w:rsidRDefault="00FC31A9" w:rsidP="00827002">
      <w:pPr>
        <w:jc w:val="both"/>
        <w:rPr>
          <w:rFonts w:ascii="Times New Roman" w:hAnsi="Times New Roman" w:cs="Times New Roman"/>
          <w:sz w:val="24"/>
          <w:szCs w:val="24"/>
        </w:rPr>
      </w:pPr>
    </w:p>
    <w:p w14:paraId="257CB1AC" w14:textId="4F059860" w:rsidR="00FC31A9" w:rsidRPr="00FC31A9" w:rsidRDefault="00FC31A9" w:rsidP="00827002">
      <w:pPr>
        <w:spacing w:after="0" w:line="240" w:lineRule="auto"/>
        <w:jc w:val="both"/>
        <w:rPr>
          <w:rFonts w:ascii="Times New Roman" w:eastAsia="Times New Roman" w:hAnsi="Times New Roman" w:cs="Times New Roman"/>
          <w:b/>
          <w:bCs/>
          <w:sz w:val="24"/>
          <w:szCs w:val="24"/>
        </w:rPr>
      </w:pPr>
      <w:r w:rsidRPr="00F04DCA">
        <w:rPr>
          <w:rFonts w:ascii="Times New Roman" w:eastAsia="Times New Roman" w:hAnsi="Times New Roman" w:cs="Times New Roman"/>
          <w:b/>
          <w:bCs/>
          <w:color w:val="000000"/>
          <w:sz w:val="24"/>
          <w:szCs w:val="24"/>
        </w:rPr>
        <w:t xml:space="preserve">       </w:t>
      </w:r>
      <w:r w:rsidRPr="00FC31A9">
        <w:rPr>
          <w:rFonts w:ascii="Times New Roman" w:eastAsia="Times New Roman" w:hAnsi="Times New Roman" w:cs="Times New Roman"/>
          <w:b/>
          <w:bCs/>
          <w:color w:val="000000"/>
          <w:sz w:val="24"/>
          <w:szCs w:val="24"/>
        </w:rPr>
        <w:t>Statement of the Problem or Project Objectives</w:t>
      </w:r>
    </w:p>
    <w:p w14:paraId="2E828ACF" w14:textId="77777777" w:rsidR="008C7C9E" w:rsidRDefault="008C7C9E" w:rsidP="00827002">
      <w:pPr>
        <w:spacing w:after="0" w:line="240" w:lineRule="auto"/>
        <w:jc w:val="both"/>
        <w:rPr>
          <w:rFonts w:ascii="Times New Roman" w:hAnsi="Times New Roman" w:cs="Times New Roman"/>
          <w:b/>
          <w:bCs/>
          <w:sz w:val="24"/>
          <w:szCs w:val="24"/>
        </w:rPr>
      </w:pPr>
    </w:p>
    <w:p w14:paraId="3D59B543" w14:textId="6D0DBA2C" w:rsidR="00FC31A9" w:rsidRPr="00FC31A9" w:rsidRDefault="00FC31A9" w:rsidP="008C7C9E">
      <w:pPr>
        <w:spacing w:after="0" w:line="240" w:lineRule="auto"/>
        <w:ind w:firstLine="720"/>
        <w:jc w:val="both"/>
        <w:rPr>
          <w:rFonts w:ascii="Times New Roman" w:eastAsia="Times New Roman" w:hAnsi="Times New Roman" w:cs="Times New Roman"/>
          <w:sz w:val="24"/>
          <w:szCs w:val="24"/>
        </w:rPr>
      </w:pPr>
      <w:r w:rsidRPr="00FC31A9">
        <w:rPr>
          <w:rFonts w:ascii="Times New Roman" w:eastAsia="Times New Roman" w:hAnsi="Times New Roman" w:cs="Times New Roman"/>
          <w:color w:val="000000"/>
          <w:sz w:val="24"/>
          <w:szCs w:val="24"/>
        </w:rPr>
        <w:t>The main objective of this project is to design, develop, and evaluate a web-based Kabankalan Catholic College Student Assistant Chatbot System with AI-powered query handling to streamline information delivery and student support services for new students.</w:t>
      </w:r>
    </w:p>
    <w:p w14:paraId="629C80A6" w14:textId="28CC976C" w:rsidR="00FC31A9" w:rsidRDefault="00FC31A9" w:rsidP="00827002">
      <w:pPr>
        <w:jc w:val="both"/>
        <w:rPr>
          <w:rFonts w:ascii="Times New Roman" w:hAnsi="Times New Roman" w:cs="Times New Roman"/>
          <w:sz w:val="24"/>
          <w:szCs w:val="24"/>
        </w:rPr>
      </w:pPr>
    </w:p>
    <w:p w14:paraId="5A1AEE51" w14:textId="77777777" w:rsidR="00FC31A9" w:rsidRPr="00FC31A9" w:rsidRDefault="00FC31A9" w:rsidP="00827002">
      <w:pPr>
        <w:pStyle w:val="NoSpacing"/>
        <w:jc w:val="both"/>
        <w:rPr>
          <w:rFonts w:ascii="Times New Roman" w:hAnsi="Times New Roman" w:cs="Times New Roman"/>
          <w:color w:val="000000" w:themeColor="text1"/>
          <w:sz w:val="24"/>
          <w:szCs w:val="24"/>
        </w:rPr>
      </w:pPr>
      <w:r w:rsidRPr="00FC31A9">
        <w:rPr>
          <w:rFonts w:ascii="Times New Roman" w:hAnsi="Times New Roman" w:cs="Times New Roman"/>
          <w:sz w:val="24"/>
          <w:szCs w:val="24"/>
        </w:rPr>
        <w:t>Specifically, the project aims to accomplish the following technical objectives:</w:t>
      </w:r>
    </w:p>
    <w:p w14:paraId="563585FF" w14:textId="77777777" w:rsidR="00FC31A9" w:rsidRPr="00FC31A9" w:rsidRDefault="00FC31A9" w:rsidP="00827002">
      <w:pPr>
        <w:pStyle w:val="NoSpacing"/>
        <w:jc w:val="both"/>
        <w:rPr>
          <w:rFonts w:ascii="Times New Roman" w:hAnsi="Times New Roman" w:cs="Times New Roman"/>
          <w:sz w:val="24"/>
          <w:szCs w:val="24"/>
        </w:rPr>
      </w:pPr>
    </w:p>
    <w:p w14:paraId="39E3497F" w14:textId="65C0ED41" w:rsidR="00FC31A9" w:rsidRDefault="00FC31A9" w:rsidP="00277B39">
      <w:pPr>
        <w:pStyle w:val="NoSpacing"/>
        <w:ind w:left="720"/>
        <w:jc w:val="both"/>
        <w:rPr>
          <w:rFonts w:ascii="Times New Roman" w:hAnsi="Times New Roman" w:cs="Times New Roman"/>
          <w:sz w:val="24"/>
          <w:szCs w:val="24"/>
        </w:rPr>
      </w:pPr>
      <w:r w:rsidRPr="00FC31A9">
        <w:rPr>
          <w:rFonts w:ascii="Times New Roman" w:hAnsi="Times New Roman" w:cs="Times New Roman"/>
          <w:sz w:val="24"/>
          <w:szCs w:val="24"/>
        </w:rPr>
        <w:t>1.</w:t>
      </w:r>
      <w:r w:rsidR="008C7C9E">
        <w:rPr>
          <w:rFonts w:ascii="Times New Roman" w:hAnsi="Times New Roman" w:cs="Times New Roman"/>
          <w:sz w:val="24"/>
          <w:szCs w:val="24"/>
        </w:rPr>
        <w:t xml:space="preserve"> </w:t>
      </w:r>
      <w:r w:rsidRPr="00FC31A9">
        <w:rPr>
          <w:rFonts w:ascii="Times New Roman" w:hAnsi="Times New Roman" w:cs="Times New Roman"/>
          <w:sz w:val="24"/>
          <w:szCs w:val="24"/>
        </w:rPr>
        <w:t>Develop an AI-powered conversational module that interprets student inquiries in natural language and returns accurate, context-aware responses about admissions, enrollment, scholarships, academic policies, and campus services.</w:t>
      </w:r>
    </w:p>
    <w:p w14:paraId="0DE3D364" w14:textId="78315ED1" w:rsidR="0085249F" w:rsidRDefault="0085249F" w:rsidP="00277B39">
      <w:pPr>
        <w:pStyle w:val="NoSpacing"/>
        <w:ind w:left="720"/>
        <w:jc w:val="both"/>
        <w:rPr>
          <w:rFonts w:ascii="Times New Roman" w:hAnsi="Times New Roman" w:cs="Times New Roman"/>
          <w:sz w:val="24"/>
          <w:szCs w:val="24"/>
        </w:rPr>
      </w:pPr>
    </w:p>
    <w:p w14:paraId="190F80AC" w14:textId="77777777" w:rsidR="0085249F" w:rsidRPr="00FC31A9" w:rsidRDefault="0085249F" w:rsidP="00277B39">
      <w:pPr>
        <w:pStyle w:val="NoSpacing"/>
        <w:ind w:left="720"/>
        <w:jc w:val="both"/>
        <w:rPr>
          <w:rFonts w:ascii="Times New Roman" w:hAnsi="Times New Roman" w:cs="Times New Roman"/>
          <w:sz w:val="24"/>
          <w:szCs w:val="24"/>
        </w:rPr>
      </w:pPr>
    </w:p>
    <w:p w14:paraId="1C3D5B64" w14:textId="6610CE5B" w:rsidR="00FC31A9" w:rsidRDefault="0085249F" w:rsidP="00277B39">
      <w:pPr>
        <w:pStyle w:val="NoSpacing"/>
        <w:ind w:left="720"/>
        <w:jc w:val="both"/>
        <w:rPr>
          <w:rFonts w:ascii="Times New Roman" w:hAnsi="Times New Roman" w:cs="Times New Roman"/>
          <w:sz w:val="24"/>
          <w:szCs w:val="24"/>
        </w:rPr>
      </w:pPr>
      <w:r w:rsidRPr="0085249F">
        <w:rPr>
          <w:rFonts w:ascii="Times New Roman" w:hAnsi="Times New Roman" w:cs="Times New Roman"/>
          <w:sz w:val="24"/>
          <w:szCs w:val="24"/>
        </w:rPr>
        <w:t>2.</w:t>
      </w:r>
      <w:r w:rsidR="008C7C9E">
        <w:rPr>
          <w:rFonts w:ascii="Times New Roman" w:hAnsi="Times New Roman" w:cs="Times New Roman"/>
          <w:sz w:val="24"/>
          <w:szCs w:val="24"/>
        </w:rPr>
        <w:t xml:space="preserve"> </w:t>
      </w:r>
      <w:r w:rsidR="00FC31A9" w:rsidRPr="0085249F">
        <w:rPr>
          <w:rFonts w:ascii="Times New Roman" w:hAnsi="Times New Roman" w:cs="Times New Roman"/>
          <w:sz w:val="24"/>
          <w:szCs w:val="24"/>
        </w:rPr>
        <w:t xml:space="preserve">Build a trainable, file-based knowledge base of .txt training files that </w:t>
      </w:r>
      <w:r w:rsidR="00FF49C4">
        <w:rPr>
          <w:rFonts w:ascii="Times New Roman" w:hAnsi="Times New Roman" w:cs="Times New Roman"/>
          <w:sz w:val="24"/>
          <w:szCs w:val="24"/>
        </w:rPr>
        <w:t>only admin</w:t>
      </w:r>
      <w:r w:rsidR="00FC31A9" w:rsidRPr="0085249F">
        <w:rPr>
          <w:rFonts w:ascii="Times New Roman" w:hAnsi="Times New Roman" w:cs="Times New Roman"/>
          <w:sz w:val="24"/>
          <w:szCs w:val="24"/>
        </w:rPr>
        <w:t xml:space="preserve"> can add or update without modifying source code and that are auto-reloaded without a restart, together with the ability to teach KNIGHT new facts directly from the chat using the remember: / </w:t>
      </w:r>
      <w:proofErr w:type="spellStart"/>
      <w:r w:rsidR="00FC31A9" w:rsidRPr="0085249F">
        <w:rPr>
          <w:rFonts w:ascii="Times New Roman" w:hAnsi="Times New Roman" w:cs="Times New Roman"/>
          <w:sz w:val="24"/>
          <w:szCs w:val="24"/>
        </w:rPr>
        <w:t>tandaan</w:t>
      </w:r>
      <w:proofErr w:type="spellEnd"/>
      <w:r w:rsidR="00FC31A9" w:rsidRPr="0085249F">
        <w:rPr>
          <w:rFonts w:ascii="Times New Roman" w:hAnsi="Times New Roman" w:cs="Times New Roman"/>
          <w:sz w:val="24"/>
          <w:szCs w:val="24"/>
        </w:rPr>
        <w:t>: command.</w:t>
      </w:r>
    </w:p>
    <w:p w14:paraId="6A999893" w14:textId="217F1EF0" w:rsidR="0085249F" w:rsidRDefault="0085249F" w:rsidP="00827002">
      <w:pPr>
        <w:pStyle w:val="NoSpacing"/>
        <w:jc w:val="both"/>
        <w:rPr>
          <w:rFonts w:ascii="Times New Roman" w:hAnsi="Times New Roman" w:cs="Times New Roman"/>
          <w:sz w:val="24"/>
          <w:szCs w:val="24"/>
        </w:rPr>
      </w:pPr>
    </w:p>
    <w:p w14:paraId="221D17BB" w14:textId="60662070" w:rsidR="0085249F" w:rsidRDefault="0085249F" w:rsidP="00277B39">
      <w:pPr>
        <w:pStyle w:val="NoSpacing"/>
        <w:ind w:left="720"/>
        <w:jc w:val="both"/>
        <w:rPr>
          <w:rFonts w:ascii="Times New Roman" w:hAnsi="Times New Roman" w:cs="Times New Roman"/>
          <w:sz w:val="24"/>
          <w:szCs w:val="24"/>
        </w:rPr>
      </w:pPr>
      <w:r w:rsidRPr="0085249F">
        <w:rPr>
          <w:rFonts w:ascii="Times New Roman" w:hAnsi="Times New Roman" w:cs="Times New Roman"/>
          <w:sz w:val="24"/>
          <w:szCs w:val="24"/>
        </w:rPr>
        <w:t xml:space="preserve">3.Implement an inquiry escalation and ticketing feature where visitors and account holders submit reports (categorized as bug/error, wrong answer/content, account/login, or other) </w:t>
      </w:r>
      <w:r w:rsidRPr="0085249F">
        <w:rPr>
          <w:rFonts w:ascii="Times New Roman" w:hAnsi="Times New Roman" w:cs="Times New Roman"/>
          <w:sz w:val="24"/>
          <w:szCs w:val="24"/>
        </w:rPr>
        <w:lastRenderedPageBreak/>
        <w:t>into an admin ticket queue triaged by open/resolved status, and where registered users flag a specific KNIGHT reply with the question, answer, sources, and engine snapshotted so staff review the full conversation context.</w:t>
      </w:r>
    </w:p>
    <w:p w14:paraId="48F7552F" w14:textId="538BC683" w:rsidR="0085249F" w:rsidRDefault="0085249F" w:rsidP="00277B39">
      <w:pPr>
        <w:pStyle w:val="NoSpacing"/>
        <w:ind w:left="720"/>
        <w:jc w:val="both"/>
        <w:rPr>
          <w:rFonts w:ascii="Times New Roman" w:hAnsi="Times New Roman" w:cs="Times New Roman"/>
          <w:sz w:val="24"/>
          <w:szCs w:val="24"/>
        </w:rPr>
      </w:pPr>
    </w:p>
    <w:p w14:paraId="344B72A5" w14:textId="77777777" w:rsidR="0085249F" w:rsidRDefault="0085249F" w:rsidP="00277B39">
      <w:pPr>
        <w:pStyle w:val="NoSpacing"/>
        <w:ind w:left="720"/>
        <w:jc w:val="both"/>
        <w:rPr>
          <w:rFonts w:ascii="Times New Roman" w:hAnsi="Times New Roman" w:cs="Times New Roman"/>
          <w:sz w:val="24"/>
          <w:szCs w:val="24"/>
        </w:rPr>
      </w:pPr>
    </w:p>
    <w:p w14:paraId="01CA4EBC" w14:textId="3A2089E5" w:rsidR="0085249F" w:rsidRDefault="0085249F" w:rsidP="00277B39">
      <w:pPr>
        <w:pStyle w:val="NoSpacing"/>
        <w:ind w:left="720"/>
        <w:jc w:val="both"/>
        <w:rPr>
          <w:rFonts w:ascii="Times New Roman" w:hAnsi="Times New Roman" w:cs="Times New Roman"/>
          <w:sz w:val="24"/>
          <w:szCs w:val="24"/>
        </w:rPr>
      </w:pPr>
      <w:r w:rsidRPr="0085249F">
        <w:rPr>
          <w:rFonts w:ascii="Times New Roman" w:hAnsi="Times New Roman" w:cs="Times New Roman"/>
          <w:sz w:val="24"/>
          <w:szCs w:val="24"/>
        </w:rPr>
        <w:t>4.Establish role-based access control distinguishing the Administrator (superuser, with full access to announcements, the ticket queue, and the activity log) from regular student accounts (chat-only), together with a request-level activity log capturing user, IP, method, path, and status code to support data confidentiality and integrity in line with the Data Privacy Act.</w:t>
      </w:r>
    </w:p>
    <w:p w14:paraId="0D56E1F3" w14:textId="77777777" w:rsidR="0085249F" w:rsidRDefault="0085249F" w:rsidP="00277B39">
      <w:pPr>
        <w:pStyle w:val="NoSpacing"/>
        <w:ind w:left="720"/>
        <w:jc w:val="both"/>
        <w:rPr>
          <w:rFonts w:ascii="Times New Roman" w:hAnsi="Times New Roman" w:cs="Times New Roman"/>
          <w:sz w:val="24"/>
          <w:szCs w:val="24"/>
        </w:rPr>
      </w:pPr>
    </w:p>
    <w:p w14:paraId="75A0B6B5" w14:textId="318E2C46" w:rsidR="0085249F" w:rsidRDefault="0085249F" w:rsidP="00277B39">
      <w:pPr>
        <w:pStyle w:val="NoSpacing"/>
        <w:ind w:left="720"/>
        <w:jc w:val="both"/>
        <w:rPr>
          <w:rFonts w:ascii="Times New Roman" w:hAnsi="Times New Roman" w:cs="Times New Roman"/>
          <w:sz w:val="24"/>
          <w:szCs w:val="24"/>
        </w:rPr>
      </w:pPr>
    </w:p>
    <w:p w14:paraId="110F08E5" w14:textId="6D067C97" w:rsidR="0085249F" w:rsidRPr="0085249F" w:rsidRDefault="0085249F" w:rsidP="00277B39">
      <w:pPr>
        <w:pStyle w:val="NoSpacing"/>
        <w:ind w:left="720"/>
        <w:jc w:val="both"/>
        <w:rPr>
          <w:rFonts w:ascii="Times New Roman" w:hAnsi="Times New Roman" w:cs="Times New Roman"/>
          <w:sz w:val="24"/>
          <w:szCs w:val="24"/>
        </w:rPr>
      </w:pPr>
      <w:r w:rsidRPr="0085249F">
        <w:rPr>
          <w:rFonts w:ascii="Times New Roman" w:hAnsi="Times New Roman" w:cs="Times New Roman"/>
          <w:sz w:val="24"/>
          <w:szCs w:val="24"/>
        </w:rPr>
        <w:t>5.Conduct user acceptance testing (UAT) with new students, admissions staff, and IT personnel to evaluate system usability, response accuracy, and operational efficiency.</w:t>
      </w:r>
    </w:p>
    <w:p w14:paraId="36455046" w14:textId="77777777" w:rsidR="0085249F" w:rsidRPr="0085249F" w:rsidRDefault="0085249F" w:rsidP="00827002">
      <w:pPr>
        <w:pStyle w:val="NoSpacing"/>
        <w:jc w:val="both"/>
        <w:rPr>
          <w:rFonts w:ascii="Times New Roman" w:hAnsi="Times New Roman" w:cs="Times New Roman"/>
          <w:sz w:val="24"/>
          <w:szCs w:val="24"/>
        </w:rPr>
      </w:pPr>
    </w:p>
    <w:p w14:paraId="68FBC515" w14:textId="77777777" w:rsidR="0085249F" w:rsidRPr="0085249F" w:rsidRDefault="0085249F" w:rsidP="00827002">
      <w:pPr>
        <w:pStyle w:val="NoSpacing"/>
        <w:jc w:val="both"/>
        <w:rPr>
          <w:rFonts w:ascii="Times New Roman" w:hAnsi="Times New Roman" w:cs="Times New Roman"/>
          <w:sz w:val="24"/>
          <w:szCs w:val="24"/>
        </w:rPr>
      </w:pPr>
    </w:p>
    <w:p w14:paraId="6277A9B2" w14:textId="77777777" w:rsidR="0085249F" w:rsidRPr="00F04DCA" w:rsidRDefault="0085249F" w:rsidP="00827002">
      <w:pPr>
        <w:jc w:val="both"/>
        <w:rPr>
          <w:rFonts w:ascii="Times New Roman" w:hAnsi="Times New Roman" w:cs="Times New Roman"/>
          <w:b/>
          <w:bCs/>
          <w:sz w:val="24"/>
          <w:szCs w:val="24"/>
        </w:rPr>
      </w:pPr>
      <w:r w:rsidRPr="00F04DCA">
        <w:rPr>
          <w:rFonts w:ascii="Times New Roman" w:hAnsi="Times New Roman" w:cs="Times New Roman"/>
          <w:b/>
          <w:bCs/>
          <w:sz w:val="24"/>
          <w:szCs w:val="24"/>
        </w:rPr>
        <w:t>Significance of the Project</w:t>
      </w:r>
    </w:p>
    <w:p w14:paraId="08C6888E" w14:textId="028955F8" w:rsidR="0085249F" w:rsidRDefault="0085249F" w:rsidP="00277B39">
      <w:pPr>
        <w:pStyle w:val="NoSpacing"/>
        <w:jc w:val="both"/>
        <w:rPr>
          <w:rFonts w:ascii="Times New Roman" w:hAnsi="Times New Roman" w:cs="Times New Roman"/>
          <w:sz w:val="24"/>
          <w:szCs w:val="24"/>
        </w:rPr>
      </w:pPr>
      <w:r w:rsidRPr="0085249F">
        <w:rPr>
          <w:rFonts w:ascii="Times New Roman" w:hAnsi="Times New Roman" w:cs="Times New Roman"/>
          <w:sz w:val="24"/>
          <w:szCs w:val="24"/>
        </w:rPr>
        <w:t>The proposed system will provide direct practical value to the following beneficiaries:</w:t>
      </w:r>
    </w:p>
    <w:p w14:paraId="69B3BCD8" w14:textId="77777777" w:rsidR="00277B39" w:rsidRPr="0085249F" w:rsidRDefault="00277B39" w:rsidP="00277B39">
      <w:pPr>
        <w:pStyle w:val="NoSpacing"/>
        <w:ind w:firstLine="720"/>
        <w:jc w:val="both"/>
        <w:rPr>
          <w:rFonts w:ascii="Times New Roman" w:hAnsi="Times New Roman" w:cs="Times New Roman"/>
          <w:sz w:val="24"/>
          <w:szCs w:val="24"/>
        </w:rPr>
      </w:pPr>
    </w:p>
    <w:p w14:paraId="43715D5E" w14:textId="39150F23" w:rsidR="0085249F" w:rsidRDefault="0085249F" w:rsidP="00277B39">
      <w:pPr>
        <w:pStyle w:val="NoSpacing"/>
        <w:ind w:firstLine="720"/>
        <w:jc w:val="both"/>
        <w:rPr>
          <w:rFonts w:ascii="Times New Roman" w:hAnsi="Times New Roman" w:cs="Times New Roman"/>
          <w:sz w:val="24"/>
          <w:szCs w:val="24"/>
        </w:rPr>
      </w:pPr>
      <w:r w:rsidRPr="00277B39">
        <w:rPr>
          <w:rFonts w:ascii="Times New Roman" w:hAnsi="Times New Roman" w:cs="Times New Roman"/>
          <w:b/>
          <w:bCs/>
          <w:sz w:val="24"/>
          <w:szCs w:val="24"/>
        </w:rPr>
        <w:t xml:space="preserve">New Students and Freshmen: </w:t>
      </w:r>
      <w:r w:rsidRPr="0085249F">
        <w:rPr>
          <w:rFonts w:ascii="Times New Roman" w:hAnsi="Times New Roman" w:cs="Times New Roman"/>
          <w:sz w:val="24"/>
          <w:szCs w:val="24"/>
        </w:rPr>
        <w:t>Receive instant, 24/7 answers to common questions about enrollment, policies, and campus life, reducing confusion and wait times during enrollment and orientation.</w:t>
      </w:r>
    </w:p>
    <w:p w14:paraId="77F27320" w14:textId="2B378DE2" w:rsidR="0085249F" w:rsidRDefault="0085249F" w:rsidP="00827002">
      <w:pPr>
        <w:pStyle w:val="NoSpacing"/>
        <w:jc w:val="both"/>
        <w:rPr>
          <w:rFonts w:ascii="Times New Roman" w:hAnsi="Times New Roman" w:cs="Times New Roman"/>
          <w:sz w:val="24"/>
          <w:szCs w:val="24"/>
        </w:rPr>
      </w:pPr>
    </w:p>
    <w:p w14:paraId="2AB76A0F" w14:textId="00221922" w:rsidR="0085249F" w:rsidRDefault="0085249F" w:rsidP="00277B39">
      <w:pPr>
        <w:pStyle w:val="NoSpacing"/>
        <w:ind w:firstLine="720"/>
        <w:jc w:val="both"/>
      </w:pPr>
      <w:r w:rsidRPr="00277B39">
        <w:rPr>
          <w:rFonts w:ascii="Times New Roman" w:hAnsi="Times New Roman" w:cs="Times New Roman"/>
          <w:b/>
          <w:bCs/>
          <w:sz w:val="24"/>
          <w:szCs w:val="24"/>
        </w:rPr>
        <w:t>Admissions, Registrar,</w:t>
      </w:r>
      <w:r w:rsidRPr="0085249F">
        <w:rPr>
          <w:rFonts w:ascii="Times New Roman" w:hAnsi="Times New Roman" w:cs="Times New Roman"/>
          <w:sz w:val="24"/>
          <w:szCs w:val="24"/>
        </w:rPr>
        <w:t xml:space="preserve"> and Student Affairs Staff: Reduce repetitive frontline inquiries, allowing personnel to focus on complex student cases and personalized assistance</w:t>
      </w:r>
      <w:r>
        <w:t>.</w:t>
      </w:r>
    </w:p>
    <w:p w14:paraId="372ACEC5" w14:textId="004B35DC" w:rsidR="0085249F" w:rsidRDefault="0085249F" w:rsidP="00827002">
      <w:pPr>
        <w:pStyle w:val="NoSpacing"/>
        <w:jc w:val="both"/>
      </w:pPr>
    </w:p>
    <w:p w14:paraId="40E1119D" w14:textId="1AD70828" w:rsidR="0085249F" w:rsidRPr="0085249F" w:rsidRDefault="0085249F" w:rsidP="00277B39">
      <w:pPr>
        <w:pStyle w:val="NoSpacing"/>
        <w:ind w:firstLine="720"/>
        <w:jc w:val="both"/>
        <w:rPr>
          <w:rFonts w:ascii="Times New Roman" w:hAnsi="Times New Roman" w:cs="Times New Roman"/>
          <w:sz w:val="24"/>
          <w:szCs w:val="24"/>
        </w:rPr>
      </w:pPr>
      <w:r w:rsidRPr="00277B39">
        <w:rPr>
          <w:rFonts w:ascii="Times New Roman" w:hAnsi="Times New Roman" w:cs="Times New Roman"/>
          <w:b/>
          <w:bCs/>
          <w:sz w:val="24"/>
          <w:szCs w:val="24"/>
        </w:rPr>
        <w:t>School Administrators and Academic Heads:</w:t>
      </w:r>
      <w:r w:rsidRPr="0085249F">
        <w:rPr>
          <w:rFonts w:ascii="Times New Roman" w:hAnsi="Times New Roman" w:cs="Times New Roman"/>
          <w:sz w:val="24"/>
          <w:szCs w:val="24"/>
        </w:rPr>
        <w:t xml:space="preserve"> Gain insights from chat analytics to identify recurring student concerns and improve communication strategies and service delivery.</w:t>
      </w:r>
    </w:p>
    <w:p w14:paraId="4660B0C9" w14:textId="066AE916" w:rsidR="0085249F" w:rsidRPr="0085249F" w:rsidRDefault="0085249F" w:rsidP="00827002">
      <w:pPr>
        <w:pStyle w:val="NoSpacing"/>
        <w:jc w:val="both"/>
        <w:rPr>
          <w:rFonts w:ascii="Times New Roman" w:hAnsi="Times New Roman" w:cs="Times New Roman"/>
          <w:sz w:val="24"/>
          <w:szCs w:val="24"/>
        </w:rPr>
      </w:pPr>
    </w:p>
    <w:p w14:paraId="4E7CB135" w14:textId="77777777" w:rsidR="0085249F" w:rsidRPr="0085249F" w:rsidRDefault="0085249F" w:rsidP="00827002">
      <w:pPr>
        <w:pStyle w:val="NoSpacing"/>
        <w:jc w:val="both"/>
        <w:rPr>
          <w:rFonts w:ascii="Times New Roman" w:hAnsi="Times New Roman" w:cs="Times New Roman"/>
          <w:sz w:val="24"/>
          <w:szCs w:val="24"/>
        </w:rPr>
      </w:pPr>
    </w:p>
    <w:p w14:paraId="1D7A5518" w14:textId="77777777" w:rsidR="0085249F" w:rsidRPr="0085249F" w:rsidRDefault="0085249F" w:rsidP="00277B39">
      <w:pPr>
        <w:pStyle w:val="NoSpacing"/>
        <w:ind w:firstLine="720"/>
        <w:jc w:val="both"/>
        <w:rPr>
          <w:rFonts w:ascii="Times New Roman" w:hAnsi="Times New Roman" w:cs="Times New Roman"/>
          <w:sz w:val="24"/>
          <w:szCs w:val="24"/>
        </w:rPr>
      </w:pPr>
      <w:r w:rsidRPr="00277B39">
        <w:rPr>
          <w:rFonts w:ascii="Times New Roman" w:hAnsi="Times New Roman" w:cs="Times New Roman"/>
          <w:b/>
          <w:bCs/>
          <w:sz w:val="24"/>
          <w:szCs w:val="24"/>
        </w:rPr>
        <w:t>Future Researchers and Students:</w:t>
      </w:r>
      <w:r w:rsidRPr="0085249F">
        <w:rPr>
          <w:rFonts w:ascii="Times New Roman" w:hAnsi="Times New Roman" w:cs="Times New Roman"/>
          <w:sz w:val="24"/>
          <w:szCs w:val="24"/>
        </w:rPr>
        <w:t xml:space="preserve"> Serve as a reference framework for developing AI-assisted conversational systems in educational and Catholic institutional settings.</w:t>
      </w:r>
    </w:p>
    <w:p w14:paraId="605DF610" w14:textId="77777777" w:rsidR="0085249F" w:rsidRPr="0085249F" w:rsidRDefault="0085249F" w:rsidP="00827002">
      <w:pPr>
        <w:pStyle w:val="NoSpacing"/>
        <w:jc w:val="both"/>
        <w:rPr>
          <w:rFonts w:ascii="Times New Roman" w:hAnsi="Times New Roman" w:cs="Times New Roman"/>
          <w:sz w:val="24"/>
          <w:szCs w:val="24"/>
        </w:rPr>
      </w:pPr>
    </w:p>
    <w:p w14:paraId="0D4AE94D" w14:textId="77777777" w:rsidR="0085249F" w:rsidRPr="0085249F" w:rsidRDefault="0085249F" w:rsidP="00827002">
      <w:pPr>
        <w:pStyle w:val="NoSpacing"/>
        <w:jc w:val="both"/>
        <w:rPr>
          <w:rFonts w:ascii="Times New Roman" w:hAnsi="Times New Roman" w:cs="Times New Roman"/>
          <w:sz w:val="24"/>
          <w:szCs w:val="24"/>
        </w:rPr>
      </w:pPr>
    </w:p>
    <w:p w14:paraId="28418B07" w14:textId="5421E27E" w:rsidR="00277B39" w:rsidRDefault="0085249F" w:rsidP="00277B39">
      <w:pPr>
        <w:pStyle w:val="NoSpacing"/>
        <w:jc w:val="both"/>
        <w:rPr>
          <w:rFonts w:ascii="Times New Roman" w:hAnsi="Times New Roman" w:cs="Times New Roman"/>
          <w:sz w:val="24"/>
          <w:szCs w:val="24"/>
        </w:rPr>
      </w:pPr>
      <w:r w:rsidRPr="0085249F">
        <w:rPr>
          <w:rFonts w:ascii="Times New Roman" w:hAnsi="Times New Roman" w:cs="Times New Roman"/>
          <w:sz w:val="24"/>
          <w:szCs w:val="24"/>
        </w:rPr>
        <w:t>Alignment with Institutional Research Agenda and Sustainable Development Goals</w:t>
      </w:r>
    </w:p>
    <w:p w14:paraId="32FADC35" w14:textId="77777777" w:rsidR="00277B39" w:rsidRDefault="00277B39" w:rsidP="00277B39">
      <w:pPr>
        <w:pStyle w:val="NoSpacing"/>
        <w:jc w:val="both"/>
        <w:rPr>
          <w:rFonts w:ascii="Times New Roman" w:hAnsi="Times New Roman" w:cs="Times New Roman"/>
          <w:sz w:val="24"/>
          <w:szCs w:val="24"/>
        </w:rPr>
      </w:pPr>
    </w:p>
    <w:p w14:paraId="76984166" w14:textId="2F609BB0" w:rsidR="005862E4" w:rsidRDefault="005862E4" w:rsidP="00277B39">
      <w:pPr>
        <w:ind w:firstLine="720"/>
        <w:jc w:val="both"/>
        <w:rPr>
          <w:rFonts w:ascii="Times New Roman" w:hAnsi="Times New Roman" w:cs="Times New Roman"/>
          <w:sz w:val="24"/>
          <w:szCs w:val="24"/>
        </w:rPr>
      </w:pPr>
      <w:r w:rsidRPr="005862E4">
        <w:rPr>
          <w:rFonts w:ascii="Times New Roman" w:hAnsi="Times New Roman" w:cs="Times New Roman"/>
          <w:sz w:val="24"/>
          <w:szCs w:val="24"/>
        </w:rPr>
        <w:t>Institutional Research Agenda Alignment: Aligns with the Institutional IT and Educational Services Research priority by leveraging artificial intelligence and web technologies to modernize student support and information delivery processes in line with the college's mission of holistic, faith-based formation.</w:t>
      </w:r>
    </w:p>
    <w:p w14:paraId="7A8913C5" w14:textId="77C85551" w:rsidR="005862E4" w:rsidRDefault="005862E4" w:rsidP="00827002">
      <w:pPr>
        <w:jc w:val="both"/>
        <w:rPr>
          <w:rFonts w:ascii="Times New Roman" w:hAnsi="Times New Roman" w:cs="Times New Roman"/>
          <w:sz w:val="24"/>
          <w:szCs w:val="24"/>
        </w:rPr>
      </w:pPr>
    </w:p>
    <w:p w14:paraId="2EFD44D7" w14:textId="77777777" w:rsidR="00277B39" w:rsidRDefault="00277B39" w:rsidP="00827002">
      <w:pPr>
        <w:jc w:val="both"/>
        <w:rPr>
          <w:rFonts w:ascii="Times New Roman" w:hAnsi="Times New Roman" w:cs="Times New Roman"/>
          <w:b/>
          <w:bCs/>
          <w:sz w:val="24"/>
          <w:szCs w:val="24"/>
        </w:rPr>
      </w:pPr>
    </w:p>
    <w:p w14:paraId="3DC04CB1" w14:textId="77777777" w:rsidR="008C2F7B" w:rsidRDefault="008C2F7B" w:rsidP="00827002">
      <w:pPr>
        <w:jc w:val="both"/>
        <w:rPr>
          <w:rFonts w:ascii="Times New Roman" w:hAnsi="Times New Roman" w:cs="Times New Roman"/>
          <w:b/>
          <w:bCs/>
          <w:sz w:val="24"/>
          <w:szCs w:val="24"/>
        </w:rPr>
      </w:pPr>
    </w:p>
    <w:p w14:paraId="5B7DF2CB" w14:textId="43A57683" w:rsidR="005862E4" w:rsidRPr="00F04DCA" w:rsidRDefault="005862E4" w:rsidP="00827002">
      <w:pPr>
        <w:jc w:val="both"/>
        <w:rPr>
          <w:rFonts w:ascii="Times New Roman" w:hAnsi="Times New Roman" w:cs="Times New Roman"/>
          <w:b/>
          <w:bCs/>
          <w:sz w:val="24"/>
          <w:szCs w:val="24"/>
        </w:rPr>
      </w:pPr>
      <w:r w:rsidRPr="00F04DCA">
        <w:rPr>
          <w:rFonts w:ascii="Times New Roman" w:hAnsi="Times New Roman" w:cs="Times New Roman"/>
          <w:b/>
          <w:bCs/>
          <w:sz w:val="24"/>
          <w:szCs w:val="24"/>
        </w:rPr>
        <w:lastRenderedPageBreak/>
        <w:t>Sustainable Development Goal Alignment</w:t>
      </w:r>
      <w:r w:rsidRPr="00F04DCA">
        <w:rPr>
          <w:rFonts w:ascii="Segoe UI" w:hAnsi="Segoe UI" w:cs="Segoe UI"/>
          <w:b/>
          <w:bCs/>
          <w:color w:val="F9FAFB"/>
          <w:shd w:val="clear" w:color="auto" w:fill="151517"/>
        </w:rPr>
        <w:t>:</w:t>
      </w:r>
    </w:p>
    <w:p w14:paraId="648C76DA" w14:textId="008BB907" w:rsidR="005862E4" w:rsidRDefault="005862E4" w:rsidP="00277B39">
      <w:pPr>
        <w:pStyle w:val="NoSpacing"/>
        <w:ind w:left="720"/>
        <w:jc w:val="both"/>
        <w:rPr>
          <w:rFonts w:ascii="Segoe UI" w:hAnsi="Segoe UI" w:cs="Segoe UI"/>
          <w:color w:val="F9FAFB"/>
        </w:rPr>
      </w:pPr>
      <w:r w:rsidRPr="00277B39">
        <w:rPr>
          <w:rFonts w:ascii="Times New Roman" w:hAnsi="Times New Roman" w:cs="Times New Roman"/>
          <w:b/>
          <w:bCs/>
          <w:sz w:val="24"/>
          <w:szCs w:val="24"/>
        </w:rPr>
        <w:t>SDG 4 (Quality Education):</w:t>
      </w:r>
      <w:r w:rsidRPr="005862E4">
        <w:rPr>
          <w:rFonts w:ascii="Times New Roman" w:hAnsi="Times New Roman" w:cs="Times New Roman"/>
          <w:sz w:val="24"/>
          <w:szCs w:val="24"/>
        </w:rPr>
        <w:t xml:space="preserve"> Enhances access to accurate academic and enrollment information, supporting a more responsive and inclusive educational </w:t>
      </w:r>
      <w:proofErr w:type="gramStart"/>
      <w:r w:rsidRPr="005862E4">
        <w:rPr>
          <w:rFonts w:ascii="Times New Roman" w:hAnsi="Times New Roman" w:cs="Times New Roman"/>
          <w:sz w:val="24"/>
          <w:szCs w:val="24"/>
        </w:rPr>
        <w:t>environment</w:t>
      </w:r>
      <w:r>
        <w:rPr>
          <w:rFonts w:ascii="Segoe UI" w:hAnsi="Segoe UI" w:cs="Segoe UI"/>
          <w:color w:val="F9FAFB"/>
        </w:rPr>
        <w:t>..</w:t>
      </w:r>
      <w:proofErr w:type="gramEnd"/>
    </w:p>
    <w:p w14:paraId="0B45E7FC" w14:textId="13E168FF" w:rsidR="005862E4" w:rsidRDefault="005862E4" w:rsidP="00277B39">
      <w:pPr>
        <w:pStyle w:val="NoSpacing"/>
        <w:ind w:left="720"/>
        <w:jc w:val="both"/>
        <w:rPr>
          <w:rFonts w:ascii="Segoe UI" w:hAnsi="Segoe UI" w:cs="Segoe UI"/>
          <w:color w:val="F9FAFB"/>
        </w:rPr>
      </w:pPr>
    </w:p>
    <w:p w14:paraId="403BA47C" w14:textId="01433919" w:rsidR="005862E4" w:rsidRDefault="005862E4" w:rsidP="00277B39">
      <w:pPr>
        <w:pStyle w:val="NoSpacing"/>
        <w:ind w:left="720"/>
        <w:jc w:val="both"/>
        <w:rPr>
          <w:rFonts w:ascii="Times New Roman" w:hAnsi="Times New Roman" w:cs="Times New Roman"/>
          <w:sz w:val="24"/>
          <w:szCs w:val="24"/>
        </w:rPr>
      </w:pPr>
      <w:r w:rsidRPr="00277B39">
        <w:rPr>
          <w:rFonts w:ascii="Times New Roman" w:hAnsi="Times New Roman" w:cs="Times New Roman"/>
          <w:b/>
          <w:bCs/>
          <w:sz w:val="24"/>
          <w:szCs w:val="24"/>
        </w:rPr>
        <w:t>SDG 9 (Industry, Innovation, and Infrastructure):</w:t>
      </w:r>
      <w:r w:rsidRPr="005862E4">
        <w:rPr>
          <w:rFonts w:ascii="Times New Roman" w:hAnsi="Times New Roman" w:cs="Times New Roman"/>
          <w:sz w:val="24"/>
          <w:szCs w:val="24"/>
        </w:rPr>
        <w:t xml:space="preserve"> Fosters technological innovation in institutional service infrastructure through AI-assisted digital transformation.</w:t>
      </w:r>
    </w:p>
    <w:p w14:paraId="0AF212A8" w14:textId="03C26EB5" w:rsidR="005862E4" w:rsidRDefault="005862E4" w:rsidP="00827002">
      <w:pPr>
        <w:pStyle w:val="NoSpacing"/>
        <w:jc w:val="both"/>
        <w:rPr>
          <w:rFonts w:ascii="Times New Roman" w:hAnsi="Times New Roman" w:cs="Times New Roman"/>
          <w:sz w:val="24"/>
          <w:szCs w:val="24"/>
        </w:rPr>
      </w:pPr>
    </w:p>
    <w:p w14:paraId="65D29485" w14:textId="77777777" w:rsidR="00277B39" w:rsidRDefault="00277B39" w:rsidP="00827002">
      <w:pPr>
        <w:pStyle w:val="NoSpacing"/>
        <w:jc w:val="both"/>
        <w:rPr>
          <w:rFonts w:ascii="Times New Roman" w:hAnsi="Times New Roman" w:cs="Times New Roman"/>
          <w:sz w:val="24"/>
          <w:szCs w:val="24"/>
        </w:rPr>
      </w:pPr>
    </w:p>
    <w:p w14:paraId="1C7EF0B6" w14:textId="3550031F" w:rsidR="005862E4" w:rsidRPr="00F04DCA" w:rsidRDefault="005862E4" w:rsidP="00827002">
      <w:pPr>
        <w:pStyle w:val="NoSpacing"/>
        <w:jc w:val="both"/>
        <w:rPr>
          <w:rFonts w:ascii="Times New Roman" w:hAnsi="Times New Roman" w:cs="Times New Roman"/>
          <w:b/>
          <w:bCs/>
          <w:sz w:val="24"/>
          <w:szCs w:val="24"/>
        </w:rPr>
      </w:pPr>
      <w:r w:rsidRPr="00F04DCA">
        <w:rPr>
          <w:rFonts w:ascii="Times New Roman" w:hAnsi="Times New Roman" w:cs="Times New Roman"/>
          <w:b/>
          <w:bCs/>
          <w:sz w:val="24"/>
          <w:szCs w:val="24"/>
        </w:rPr>
        <w:t>SCOPE AND LIMITATIONS</w:t>
      </w:r>
    </w:p>
    <w:p w14:paraId="488B925F" w14:textId="77777777" w:rsidR="00277B39" w:rsidRDefault="00277B39" w:rsidP="00827002">
      <w:pPr>
        <w:jc w:val="both"/>
        <w:rPr>
          <w:rFonts w:ascii="Times New Roman" w:hAnsi="Times New Roman" w:cs="Times New Roman"/>
          <w:b/>
          <w:bCs/>
          <w:sz w:val="24"/>
          <w:szCs w:val="24"/>
        </w:rPr>
      </w:pPr>
    </w:p>
    <w:p w14:paraId="4966FB0D" w14:textId="025E37AF" w:rsidR="00F04DCA" w:rsidRDefault="00F04DCA" w:rsidP="00827002">
      <w:pPr>
        <w:jc w:val="both"/>
        <w:rPr>
          <w:rFonts w:ascii="Times New Roman" w:hAnsi="Times New Roman" w:cs="Times New Roman"/>
          <w:b/>
          <w:bCs/>
          <w:sz w:val="24"/>
          <w:szCs w:val="24"/>
        </w:rPr>
      </w:pPr>
      <w:r w:rsidRPr="00F04DCA">
        <w:rPr>
          <w:rFonts w:ascii="Times New Roman" w:hAnsi="Times New Roman" w:cs="Times New Roman"/>
          <w:b/>
          <w:bCs/>
          <w:sz w:val="24"/>
          <w:szCs w:val="24"/>
        </w:rPr>
        <w:t>System Scope &amp; Technical Architecture</w:t>
      </w:r>
    </w:p>
    <w:tbl>
      <w:tblPr>
        <w:tblStyle w:val="TableGrid"/>
        <w:tblW w:w="9378" w:type="dxa"/>
        <w:tblLook w:val="04A0" w:firstRow="1" w:lastRow="0" w:firstColumn="1" w:lastColumn="0" w:noHBand="0" w:noVBand="1"/>
      </w:tblPr>
      <w:tblGrid>
        <w:gridCol w:w="2695"/>
        <w:gridCol w:w="6683"/>
      </w:tblGrid>
      <w:tr w:rsidR="00277B39" w14:paraId="72A19319" w14:textId="77777777" w:rsidTr="00277B39">
        <w:trPr>
          <w:trHeight w:val="337"/>
        </w:trPr>
        <w:tc>
          <w:tcPr>
            <w:tcW w:w="2695" w:type="dxa"/>
          </w:tcPr>
          <w:p w14:paraId="2C7E86E3" w14:textId="2E5BF3D8" w:rsidR="00277B39" w:rsidRDefault="00277B39" w:rsidP="00277B39">
            <w:pPr>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6683" w:type="dxa"/>
          </w:tcPr>
          <w:p w14:paraId="0D098BA2" w14:textId="5B4CACB1" w:rsidR="00277B39" w:rsidRDefault="00E65BD6" w:rsidP="00E65BD6">
            <w:pPr>
              <w:jc w:val="center"/>
              <w:rPr>
                <w:rFonts w:ascii="Times New Roman" w:hAnsi="Times New Roman" w:cs="Times New Roman"/>
                <w:b/>
                <w:bCs/>
                <w:sz w:val="24"/>
                <w:szCs w:val="24"/>
              </w:rPr>
            </w:pPr>
            <w:r w:rsidRPr="00E65BD6">
              <w:rPr>
                <w:rFonts w:ascii="Times New Roman" w:hAnsi="Times New Roman" w:cs="Times New Roman"/>
                <w:b/>
                <w:bCs/>
                <w:sz w:val="24"/>
                <w:szCs w:val="24"/>
              </w:rPr>
              <w:t>Description &amp; Coverage</w:t>
            </w:r>
          </w:p>
        </w:tc>
      </w:tr>
      <w:tr w:rsidR="00277B39" w14:paraId="5AD2C45D" w14:textId="77777777" w:rsidTr="008F36A9">
        <w:trPr>
          <w:trHeight w:val="1214"/>
        </w:trPr>
        <w:tc>
          <w:tcPr>
            <w:tcW w:w="2695" w:type="dxa"/>
          </w:tcPr>
          <w:p w14:paraId="3B95174D" w14:textId="2F2689E5" w:rsidR="00277B39" w:rsidRPr="008F36A9" w:rsidRDefault="00277B39" w:rsidP="00277B39">
            <w:pPr>
              <w:jc w:val="center"/>
              <w:rPr>
                <w:rFonts w:ascii="Times New Roman" w:hAnsi="Times New Roman" w:cs="Times New Roman"/>
                <w:b/>
                <w:bCs/>
                <w:sz w:val="24"/>
                <w:szCs w:val="24"/>
              </w:rPr>
            </w:pPr>
            <w:r w:rsidRPr="008F36A9">
              <w:rPr>
                <w:rFonts w:ascii="Times New Roman" w:hAnsi="Times New Roman" w:cs="Times New Roman"/>
                <w:b/>
                <w:bCs/>
                <w:sz w:val="24"/>
                <w:szCs w:val="24"/>
              </w:rPr>
              <w:t>Core Modules</w:t>
            </w:r>
          </w:p>
        </w:tc>
        <w:tc>
          <w:tcPr>
            <w:tcW w:w="6683" w:type="dxa"/>
          </w:tcPr>
          <w:p w14:paraId="61ABAA21" w14:textId="08714598" w:rsidR="00277B39" w:rsidRPr="008F36A9" w:rsidRDefault="008F36A9" w:rsidP="00827002">
            <w:pPr>
              <w:jc w:val="both"/>
              <w:rPr>
                <w:rFonts w:ascii="Times New Roman" w:hAnsi="Times New Roman" w:cs="Times New Roman"/>
                <w:sz w:val="24"/>
                <w:szCs w:val="24"/>
              </w:rPr>
            </w:pPr>
            <w:r w:rsidRPr="008F36A9">
              <w:rPr>
                <w:rFonts w:ascii="Times New Roman" w:hAnsi="Times New Roman" w:cs="Times New Roman"/>
                <w:sz w:val="24"/>
                <w:szCs w:val="24"/>
              </w:rPr>
              <w:t>AI-Powered Conversational Chat Module, Knowledge Base Management, FAQ and Policy Repository, Inquiry Escalation and Ticketing, Student Inquiry History, and System Activity Audit Trail.</w:t>
            </w:r>
          </w:p>
        </w:tc>
      </w:tr>
      <w:tr w:rsidR="00277B39" w14:paraId="70527FED" w14:textId="77777777" w:rsidTr="008F36A9">
        <w:trPr>
          <w:trHeight w:val="1529"/>
        </w:trPr>
        <w:tc>
          <w:tcPr>
            <w:tcW w:w="2695" w:type="dxa"/>
          </w:tcPr>
          <w:p w14:paraId="62C3FDB3" w14:textId="5565A6A4" w:rsidR="00277B39" w:rsidRPr="008F36A9" w:rsidRDefault="00277B39" w:rsidP="00277B39">
            <w:pPr>
              <w:jc w:val="center"/>
              <w:rPr>
                <w:rFonts w:ascii="Times New Roman" w:hAnsi="Times New Roman" w:cs="Times New Roman"/>
                <w:b/>
                <w:bCs/>
                <w:sz w:val="24"/>
                <w:szCs w:val="24"/>
              </w:rPr>
            </w:pPr>
            <w:r w:rsidRPr="008F36A9">
              <w:rPr>
                <w:rFonts w:ascii="Times New Roman" w:hAnsi="Times New Roman" w:cs="Times New Roman"/>
                <w:b/>
                <w:bCs/>
                <w:color w:val="000000" w:themeColor="text1"/>
                <w:sz w:val="24"/>
                <w:szCs w:val="24"/>
              </w:rPr>
              <w:t>Technology Stack</w:t>
            </w:r>
          </w:p>
        </w:tc>
        <w:tc>
          <w:tcPr>
            <w:tcW w:w="6683" w:type="dxa"/>
          </w:tcPr>
          <w:p w14:paraId="13E894AC" w14:textId="1305B82C" w:rsidR="00277B39" w:rsidRPr="008F36A9" w:rsidRDefault="008F36A9" w:rsidP="00827002">
            <w:pPr>
              <w:jc w:val="both"/>
              <w:rPr>
                <w:rFonts w:ascii="Times New Roman" w:hAnsi="Times New Roman" w:cs="Times New Roman"/>
                <w:sz w:val="24"/>
                <w:szCs w:val="24"/>
              </w:rPr>
            </w:pPr>
            <w:r w:rsidRPr="008F36A9">
              <w:rPr>
                <w:rFonts w:ascii="Times New Roman" w:hAnsi="Times New Roman" w:cs="Times New Roman"/>
                <w:sz w:val="24"/>
                <w:szCs w:val="24"/>
              </w:rPr>
              <w:t>Web-based architecture utilizing Python/Django or Node.js for backend processing, MySQL/PostgreSQL for relational database management, a large language model API or locally hosted NLP model for intent recognition and response generation,</w:t>
            </w:r>
            <w:r>
              <w:rPr>
                <w:rFonts w:ascii="Times New Roman" w:hAnsi="Times New Roman" w:cs="Times New Roman"/>
                <w:sz w:val="24"/>
                <w:szCs w:val="24"/>
              </w:rPr>
              <w:t xml:space="preserve"> </w:t>
            </w:r>
            <w:r w:rsidRPr="008F36A9">
              <w:rPr>
                <w:rFonts w:ascii="Times New Roman" w:hAnsi="Times New Roman" w:cs="Times New Roman"/>
                <w:sz w:val="24"/>
                <w:szCs w:val="24"/>
              </w:rPr>
              <w:t>CSS3, JavaScript, and Bootstrap for the front-end chat interface.</w:t>
            </w:r>
          </w:p>
        </w:tc>
      </w:tr>
      <w:tr w:rsidR="00277B39" w14:paraId="2A580875" w14:textId="77777777" w:rsidTr="008F36A9">
        <w:trPr>
          <w:trHeight w:val="890"/>
        </w:trPr>
        <w:tc>
          <w:tcPr>
            <w:tcW w:w="2695" w:type="dxa"/>
          </w:tcPr>
          <w:p w14:paraId="280295B2" w14:textId="23DDA479" w:rsidR="00277B39" w:rsidRDefault="00277B39" w:rsidP="00277B39">
            <w:pPr>
              <w:jc w:val="center"/>
              <w:rPr>
                <w:rFonts w:ascii="Times New Roman" w:hAnsi="Times New Roman" w:cs="Times New Roman"/>
                <w:b/>
                <w:bCs/>
                <w:sz w:val="24"/>
                <w:szCs w:val="24"/>
              </w:rPr>
            </w:pPr>
            <w:r w:rsidRPr="00277B39">
              <w:rPr>
                <w:rFonts w:ascii="Times New Roman" w:hAnsi="Times New Roman" w:cs="Times New Roman"/>
                <w:b/>
                <w:bCs/>
                <w:color w:val="000000" w:themeColor="text1"/>
                <w:sz w:val="24"/>
                <w:szCs w:val="24"/>
              </w:rPr>
              <w:t>Target Users</w:t>
            </w:r>
          </w:p>
        </w:tc>
        <w:tc>
          <w:tcPr>
            <w:tcW w:w="6683" w:type="dxa"/>
          </w:tcPr>
          <w:p w14:paraId="0635850A" w14:textId="1077AF09" w:rsidR="00277B39" w:rsidRPr="008F36A9" w:rsidRDefault="008F36A9" w:rsidP="00827002">
            <w:pPr>
              <w:jc w:val="both"/>
              <w:rPr>
                <w:rFonts w:ascii="Times New Roman" w:hAnsi="Times New Roman" w:cs="Times New Roman"/>
                <w:sz w:val="24"/>
                <w:szCs w:val="24"/>
              </w:rPr>
            </w:pPr>
            <w:r w:rsidRPr="008F36A9">
              <w:rPr>
                <w:rFonts w:ascii="Times New Roman" w:hAnsi="Times New Roman" w:cs="Times New Roman"/>
                <w:sz w:val="24"/>
                <w:szCs w:val="24"/>
              </w:rPr>
              <w:t>New Students and Freshmen, Admissions and Registrar Staff, Student Affairs Personnel, Faculty, and System Administrators within Kabankalan Catholic College.</w:t>
            </w:r>
          </w:p>
        </w:tc>
      </w:tr>
    </w:tbl>
    <w:p w14:paraId="738AD8C3" w14:textId="77777777" w:rsidR="00277B39" w:rsidRPr="00F04DCA" w:rsidRDefault="00277B39" w:rsidP="00827002">
      <w:pPr>
        <w:jc w:val="both"/>
        <w:rPr>
          <w:rFonts w:ascii="Times New Roman" w:hAnsi="Times New Roman" w:cs="Times New Roman"/>
          <w:b/>
          <w:bCs/>
          <w:sz w:val="24"/>
          <w:szCs w:val="24"/>
        </w:rPr>
      </w:pPr>
    </w:p>
    <w:p w14:paraId="4D94AF9C" w14:textId="4628D5FE" w:rsidR="00F04DCA" w:rsidRPr="00F04DCA" w:rsidRDefault="00F04DCA" w:rsidP="00827002">
      <w:pPr>
        <w:jc w:val="both"/>
        <w:rPr>
          <w:rFonts w:ascii="Times New Roman" w:hAnsi="Times New Roman" w:cs="Times New Roman"/>
          <w:b/>
          <w:bCs/>
          <w:color w:val="000000" w:themeColor="text1"/>
          <w:sz w:val="24"/>
          <w:szCs w:val="24"/>
        </w:rPr>
      </w:pPr>
      <w:r w:rsidRPr="00F04DCA">
        <w:rPr>
          <w:rFonts w:ascii="Times New Roman" w:hAnsi="Times New Roman" w:cs="Times New Roman"/>
          <w:b/>
          <w:bCs/>
          <w:color w:val="000000" w:themeColor="text1"/>
          <w:sz w:val="24"/>
          <w:szCs w:val="24"/>
        </w:rPr>
        <w:t>Limitations</w:t>
      </w:r>
    </w:p>
    <w:p w14:paraId="5C21CE55" w14:textId="77777777" w:rsidR="00F04DCA" w:rsidRPr="00F04DCA" w:rsidRDefault="00F04DCA" w:rsidP="00827002">
      <w:pPr>
        <w:jc w:val="both"/>
        <w:rPr>
          <w:rFonts w:ascii="Times New Roman" w:hAnsi="Times New Roman" w:cs="Times New Roman"/>
          <w:color w:val="000000" w:themeColor="text1"/>
          <w:sz w:val="24"/>
          <w:szCs w:val="24"/>
        </w:rPr>
      </w:pPr>
      <w:r w:rsidRPr="00F04DCA">
        <w:rPr>
          <w:rFonts w:ascii="Times New Roman" w:hAnsi="Times New Roman" w:cs="Times New Roman"/>
          <w:color w:val="000000" w:themeColor="text1"/>
          <w:sz w:val="24"/>
          <w:szCs w:val="24"/>
        </w:rPr>
        <w:t>The system will operate within the institution's local network setup or hosted web server environment for Kabankalan Catholic College only.</w:t>
      </w:r>
    </w:p>
    <w:p w14:paraId="17F58AD8" w14:textId="77777777" w:rsidR="00F04DCA" w:rsidRPr="00F04DCA" w:rsidRDefault="00F04DCA" w:rsidP="00277B39">
      <w:pPr>
        <w:jc w:val="both"/>
        <w:rPr>
          <w:rFonts w:ascii="Times New Roman" w:hAnsi="Times New Roman" w:cs="Times New Roman"/>
          <w:color w:val="000000" w:themeColor="text1"/>
          <w:sz w:val="24"/>
          <w:szCs w:val="24"/>
        </w:rPr>
      </w:pPr>
      <w:r w:rsidRPr="00F04DCA">
        <w:rPr>
          <w:rFonts w:ascii="Times New Roman" w:hAnsi="Times New Roman" w:cs="Times New Roman"/>
          <w:color w:val="000000" w:themeColor="text1"/>
          <w:sz w:val="24"/>
          <w:szCs w:val="24"/>
        </w:rPr>
        <w:t>The chatbot will be limited to information contained within its managed knowledge base and will not provide personalized academic advising, grade computations, or official enrollment transactions.</w:t>
      </w:r>
    </w:p>
    <w:p w14:paraId="41DC2C87" w14:textId="77777777" w:rsidR="00F04DCA" w:rsidRPr="00F04DCA" w:rsidRDefault="00F04DCA" w:rsidP="00277B39">
      <w:pPr>
        <w:jc w:val="both"/>
        <w:rPr>
          <w:rFonts w:ascii="Times New Roman" w:hAnsi="Times New Roman" w:cs="Times New Roman"/>
          <w:color w:val="000000" w:themeColor="text1"/>
          <w:sz w:val="24"/>
          <w:szCs w:val="24"/>
        </w:rPr>
      </w:pPr>
      <w:r w:rsidRPr="00F04DCA">
        <w:rPr>
          <w:rFonts w:ascii="Times New Roman" w:hAnsi="Times New Roman" w:cs="Times New Roman"/>
          <w:color w:val="000000" w:themeColor="text1"/>
          <w:sz w:val="24"/>
          <w:szCs w:val="24"/>
        </w:rPr>
        <w:t>Integration with the college's official student information system (SIS), online payment, and SMS notifications are excluded from the current development phase and may be recommended for future feature updates.</w:t>
      </w:r>
    </w:p>
    <w:p w14:paraId="799BEA64" w14:textId="0CF3CEF8" w:rsidR="00F04DCA" w:rsidRPr="00233F1C" w:rsidRDefault="00F04DCA" w:rsidP="00827002">
      <w:pPr>
        <w:jc w:val="both"/>
        <w:rPr>
          <w:rFonts w:ascii="Times New Roman" w:hAnsi="Times New Roman" w:cs="Times New Roman"/>
          <w:color w:val="000000" w:themeColor="text1"/>
          <w:sz w:val="24"/>
          <w:szCs w:val="24"/>
        </w:rPr>
      </w:pPr>
      <w:r w:rsidRPr="00F04DCA">
        <w:rPr>
          <w:rFonts w:ascii="Times New Roman" w:hAnsi="Times New Roman" w:cs="Times New Roman"/>
          <w:color w:val="000000" w:themeColor="text1"/>
          <w:sz w:val="24"/>
          <w:szCs w:val="24"/>
        </w:rPr>
        <w:t>AI-generated responses will require periodic review and validation by authorized staff to maintain accuracy and alignment with institutional policies and Catholic teachings.</w:t>
      </w:r>
    </w:p>
    <w:sectPr w:rsidR="00F04DCA" w:rsidRPr="00233F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3530E" w14:textId="77777777" w:rsidR="00FB3B32" w:rsidRDefault="00FB3B32" w:rsidP="005862E4">
      <w:pPr>
        <w:spacing w:after="0" w:line="240" w:lineRule="auto"/>
      </w:pPr>
      <w:r>
        <w:separator/>
      </w:r>
    </w:p>
  </w:endnote>
  <w:endnote w:type="continuationSeparator" w:id="0">
    <w:p w14:paraId="3BD035D6" w14:textId="77777777" w:rsidR="00FB3B32" w:rsidRDefault="00FB3B32" w:rsidP="00586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6AAF3" w14:textId="77777777" w:rsidR="00FB3B32" w:rsidRDefault="00FB3B32" w:rsidP="005862E4">
      <w:pPr>
        <w:spacing w:after="0" w:line="240" w:lineRule="auto"/>
      </w:pPr>
      <w:r>
        <w:separator/>
      </w:r>
    </w:p>
  </w:footnote>
  <w:footnote w:type="continuationSeparator" w:id="0">
    <w:p w14:paraId="1661B788" w14:textId="77777777" w:rsidR="00FB3B32" w:rsidRDefault="00FB3B32" w:rsidP="00586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E87"/>
    <w:multiLevelType w:val="multilevel"/>
    <w:tmpl w:val="9F9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26D0E"/>
    <w:multiLevelType w:val="multilevel"/>
    <w:tmpl w:val="EBD8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C513D"/>
    <w:multiLevelType w:val="multilevel"/>
    <w:tmpl w:val="A90E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823AF"/>
    <w:multiLevelType w:val="multilevel"/>
    <w:tmpl w:val="624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75470"/>
    <w:multiLevelType w:val="multilevel"/>
    <w:tmpl w:val="249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F1B0F"/>
    <w:multiLevelType w:val="multilevel"/>
    <w:tmpl w:val="8A40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4D3A63"/>
    <w:multiLevelType w:val="multilevel"/>
    <w:tmpl w:val="6092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A2BFD"/>
    <w:multiLevelType w:val="multilevel"/>
    <w:tmpl w:val="A17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E2925"/>
    <w:multiLevelType w:val="multilevel"/>
    <w:tmpl w:val="451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D1F3F"/>
    <w:multiLevelType w:val="multilevel"/>
    <w:tmpl w:val="C9A2E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33BA9"/>
    <w:multiLevelType w:val="multilevel"/>
    <w:tmpl w:val="020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B6543"/>
    <w:multiLevelType w:val="multilevel"/>
    <w:tmpl w:val="0CC2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933A0"/>
    <w:multiLevelType w:val="multilevel"/>
    <w:tmpl w:val="9644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2F0755"/>
    <w:multiLevelType w:val="multilevel"/>
    <w:tmpl w:val="CC1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13548"/>
    <w:multiLevelType w:val="multilevel"/>
    <w:tmpl w:val="87E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072BA"/>
    <w:multiLevelType w:val="multilevel"/>
    <w:tmpl w:val="2C0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74D6B"/>
    <w:multiLevelType w:val="multilevel"/>
    <w:tmpl w:val="A536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0"/>
  </w:num>
  <w:num w:numId="3">
    <w:abstractNumId w:val="9"/>
  </w:num>
  <w:num w:numId="4">
    <w:abstractNumId w:val="13"/>
  </w:num>
  <w:num w:numId="5">
    <w:abstractNumId w:val="2"/>
  </w:num>
  <w:num w:numId="6">
    <w:abstractNumId w:val="12"/>
  </w:num>
  <w:num w:numId="7">
    <w:abstractNumId w:val="1"/>
  </w:num>
  <w:num w:numId="8">
    <w:abstractNumId w:val="5"/>
  </w:num>
  <w:num w:numId="9">
    <w:abstractNumId w:val="11"/>
  </w:num>
  <w:num w:numId="10">
    <w:abstractNumId w:val="16"/>
  </w:num>
  <w:num w:numId="11">
    <w:abstractNumId w:val="14"/>
  </w:num>
  <w:num w:numId="12">
    <w:abstractNumId w:val="7"/>
  </w:num>
  <w:num w:numId="13">
    <w:abstractNumId w:val="15"/>
  </w:num>
  <w:num w:numId="14">
    <w:abstractNumId w:val="4"/>
  </w:num>
  <w:num w:numId="15">
    <w:abstractNumId w:val="8"/>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A9"/>
    <w:rsid w:val="00061131"/>
    <w:rsid w:val="001104B6"/>
    <w:rsid w:val="00233F1C"/>
    <w:rsid w:val="00277B39"/>
    <w:rsid w:val="005862E4"/>
    <w:rsid w:val="00827002"/>
    <w:rsid w:val="0085249F"/>
    <w:rsid w:val="008A39B7"/>
    <w:rsid w:val="008C2F7B"/>
    <w:rsid w:val="008C7C9E"/>
    <w:rsid w:val="008F36A9"/>
    <w:rsid w:val="00A53824"/>
    <w:rsid w:val="00B40DFF"/>
    <w:rsid w:val="00CD241F"/>
    <w:rsid w:val="00D41141"/>
    <w:rsid w:val="00E65BD6"/>
    <w:rsid w:val="00F04DCA"/>
    <w:rsid w:val="00FB3B32"/>
    <w:rsid w:val="00FC31A9"/>
    <w:rsid w:val="00FF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2EB3"/>
  <w15:chartTrackingRefBased/>
  <w15:docId w15:val="{00646D8C-4B17-4B1D-B9EA-E531D1AF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C31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31A9"/>
    <w:rPr>
      <w:rFonts w:ascii="Times New Roman" w:eastAsia="Times New Roman" w:hAnsi="Times New Roman" w:cs="Times New Roman"/>
      <w:b/>
      <w:bCs/>
      <w:sz w:val="36"/>
      <w:szCs w:val="36"/>
    </w:rPr>
  </w:style>
  <w:style w:type="paragraph" w:customStyle="1" w:styleId="ds-markdown-paragraph">
    <w:name w:val="ds-markdown-paragraph"/>
    <w:basedOn w:val="Normal"/>
    <w:rsid w:val="00FC31A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FC31A9"/>
    <w:pPr>
      <w:spacing w:after="0" w:line="240" w:lineRule="auto"/>
    </w:pPr>
  </w:style>
  <w:style w:type="paragraph" w:styleId="Header">
    <w:name w:val="header"/>
    <w:basedOn w:val="Normal"/>
    <w:link w:val="HeaderChar"/>
    <w:uiPriority w:val="99"/>
    <w:unhideWhenUsed/>
    <w:rsid w:val="00586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2E4"/>
  </w:style>
  <w:style w:type="paragraph" w:styleId="Footer">
    <w:name w:val="footer"/>
    <w:basedOn w:val="Normal"/>
    <w:link w:val="FooterChar"/>
    <w:uiPriority w:val="99"/>
    <w:unhideWhenUsed/>
    <w:rsid w:val="00586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2E4"/>
  </w:style>
  <w:style w:type="table" w:styleId="TableGrid">
    <w:name w:val="Table Grid"/>
    <w:basedOn w:val="TableNormal"/>
    <w:uiPriority w:val="39"/>
    <w:rsid w:val="00277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565980">
      <w:bodyDiv w:val="1"/>
      <w:marLeft w:val="0"/>
      <w:marRight w:val="0"/>
      <w:marTop w:val="0"/>
      <w:marBottom w:val="0"/>
      <w:divBdr>
        <w:top w:val="none" w:sz="0" w:space="0" w:color="auto"/>
        <w:left w:val="none" w:sz="0" w:space="0" w:color="auto"/>
        <w:bottom w:val="none" w:sz="0" w:space="0" w:color="auto"/>
        <w:right w:val="none" w:sz="0" w:space="0" w:color="auto"/>
      </w:divBdr>
    </w:div>
    <w:div w:id="301233595">
      <w:bodyDiv w:val="1"/>
      <w:marLeft w:val="0"/>
      <w:marRight w:val="0"/>
      <w:marTop w:val="0"/>
      <w:marBottom w:val="0"/>
      <w:divBdr>
        <w:top w:val="none" w:sz="0" w:space="0" w:color="auto"/>
        <w:left w:val="none" w:sz="0" w:space="0" w:color="auto"/>
        <w:bottom w:val="none" w:sz="0" w:space="0" w:color="auto"/>
        <w:right w:val="none" w:sz="0" w:space="0" w:color="auto"/>
      </w:divBdr>
    </w:div>
    <w:div w:id="505824561">
      <w:bodyDiv w:val="1"/>
      <w:marLeft w:val="0"/>
      <w:marRight w:val="0"/>
      <w:marTop w:val="0"/>
      <w:marBottom w:val="0"/>
      <w:divBdr>
        <w:top w:val="none" w:sz="0" w:space="0" w:color="auto"/>
        <w:left w:val="none" w:sz="0" w:space="0" w:color="auto"/>
        <w:bottom w:val="none" w:sz="0" w:space="0" w:color="auto"/>
        <w:right w:val="none" w:sz="0" w:space="0" w:color="auto"/>
      </w:divBdr>
    </w:div>
    <w:div w:id="552615474">
      <w:bodyDiv w:val="1"/>
      <w:marLeft w:val="0"/>
      <w:marRight w:val="0"/>
      <w:marTop w:val="0"/>
      <w:marBottom w:val="0"/>
      <w:divBdr>
        <w:top w:val="none" w:sz="0" w:space="0" w:color="auto"/>
        <w:left w:val="none" w:sz="0" w:space="0" w:color="auto"/>
        <w:bottom w:val="none" w:sz="0" w:space="0" w:color="auto"/>
        <w:right w:val="none" w:sz="0" w:space="0" w:color="auto"/>
      </w:divBdr>
      <w:divsChild>
        <w:div w:id="367025418">
          <w:marLeft w:val="0"/>
          <w:marRight w:val="0"/>
          <w:marTop w:val="0"/>
          <w:marBottom w:val="0"/>
          <w:divBdr>
            <w:top w:val="none" w:sz="0" w:space="0" w:color="auto"/>
            <w:left w:val="none" w:sz="0" w:space="0" w:color="auto"/>
            <w:bottom w:val="none" w:sz="0" w:space="0" w:color="auto"/>
            <w:right w:val="none" w:sz="0" w:space="0" w:color="auto"/>
          </w:divBdr>
        </w:div>
        <w:div w:id="1568152730">
          <w:marLeft w:val="0"/>
          <w:marRight w:val="0"/>
          <w:marTop w:val="0"/>
          <w:marBottom w:val="0"/>
          <w:divBdr>
            <w:top w:val="none" w:sz="0" w:space="0" w:color="auto"/>
            <w:left w:val="none" w:sz="0" w:space="0" w:color="auto"/>
            <w:bottom w:val="none" w:sz="0" w:space="0" w:color="auto"/>
            <w:right w:val="none" w:sz="0" w:space="0" w:color="auto"/>
          </w:divBdr>
        </w:div>
        <w:div w:id="1561289056">
          <w:marLeft w:val="0"/>
          <w:marRight w:val="0"/>
          <w:marTop w:val="0"/>
          <w:marBottom w:val="0"/>
          <w:divBdr>
            <w:top w:val="none" w:sz="0" w:space="0" w:color="auto"/>
            <w:left w:val="none" w:sz="0" w:space="0" w:color="auto"/>
            <w:bottom w:val="none" w:sz="0" w:space="0" w:color="auto"/>
            <w:right w:val="none" w:sz="0" w:space="0" w:color="auto"/>
          </w:divBdr>
        </w:div>
        <w:div w:id="1232157926">
          <w:marLeft w:val="0"/>
          <w:marRight w:val="0"/>
          <w:marTop w:val="0"/>
          <w:marBottom w:val="0"/>
          <w:divBdr>
            <w:top w:val="none" w:sz="0" w:space="0" w:color="auto"/>
            <w:left w:val="none" w:sz="0" w:space="0" w:color="auto"/>
            <w:bottom w:val="none" w:sz="0" w:space="0" w:color="auto"/>
            <w:right w:val="none" w:sz="0" w:space="0" w:color="auto"/>
          </w:divBdr>
        </w:div>
        <w:div w:id="1830975523">
          <w:marLeft w:val="0"/>
          <w:marRight w:val="0"/>
          <w:marTop w:val="0"/>
          <w:marBottom w:val="0"/>
          <w:divBdr>
            <w:top w:val="none" w:sz="0" w:space="0" w:color="auto"/>
            <w:left w:val="none" w:sz="0" w:space="0" w:color="auto"/>
            <w:bottom w:val="none" w:sz="0" w:space="0" w:color="auto"/>
            <w:right w:val="none" w:sz="0" w:space="0" w:color="auto"/>
          </w:divBdr>
        </w:div>
        <w:div w:id="1936673077">
          <w:marLeft w:val="0"/>
          <w:marRight w:val="0"/>
          <w:marTop w:val="0"/>
          <w:marBottom w:val="0"/>
          <w:divBdr>
            <w:top w:val="none" w:sz="0" w:space="0" w:color="auto"/>
            <w:left w:val="none" w:sz="0" w:space="0" w:color="auto"/>
            <w:bottom w:val="none" w:sz="0" w:space="0" w:color="auto"/>
            <w:right w:val="none" w:sz="0" w:space="0" w:color="auto"/>
          </w:divBdr>
        </w:div>
        <w:div w:id="622612433">
          <w:marLeft w:val="0"/>
          <w:marRight w:val="0"/>
          <w:marTop w:val="0"/>
          <w:marBottom w:val="0"/>
          <w:divBdr>
            <w:top w:val="none" w:sz="0" w:space="0" w:color="auto"/>
            <w:left w:val="none" w:sz="0" w:space="0" w:color="auto"/>
            <w:bottom w:val="none" w:sz="0" w:space="0" w:color="auto"/>
            <w:right w:val="none" w:sz="0" w:space="0" w:color="auto"/>
          </w:divBdr>
        </w:div>
      </w:divsChild>
    </w:div>
    <w:div w:id="636567249">
      <w:bodyDiv w:val="1"/>
      <w:marLeft w:val="0"/>
      <w:marRight w:val="0"/>
      <w:marTop w:val="0"/>
      <w:marBottom w:val="0"/>
      <w:divBdr>
        <w:top w:val="none" w:sz="0" w:space="0" w:color="auto"/>
        <w:left w:val="none" w:sz="0" w:space="0" w:color="auto"/>
        <w:bottom w:val="none" w:sz="0" w:space="0" w:color="auto"/>
        <w:right w:val="none" w:sz="0" w:space="0" w:color="auto"/>
      </w:divBdr>
      <w:divsChild>
        <w:div w:id="290136559">
          <w:marLeft w:val="0"/>
          <w:marRight w:val="0"/>
          <w:marTop w:val="0"/>
          <w:marBottom w:val="0"/>
          <w:divBdr>
            <w:top w:val="none" w:sz="0" w:space="0" w:color="auto"/>
            <w:left w:val="none" w:sz="0" w:space="0" w:color="auto"/>
            <w:bottom w:val="none" w:sz="0" w:space="0" w:color="auto"/>
            <w:right w:val="none" w:sz="0" w:space="0" w:color="auto"/>
          </w:divBdr>
        </w:div>
        <w:div w:id="1418943326">
          <w:marLeft w:val="0"/>
          <w:marRight w:val="0"/>
          <w:marTop w:val="0"/>
          <w:marBottom w:val="0"/>
          <w:divBdr>
            <w:top w:val="none" w:sz="0" w:space="0" w:color="auto"/>
            <w:left w:val="none" w:sz="0" w:space="0" w:color="auto"/>
            <w:bottom w:val="none" w:sz="0" w:space="0" w:color="auto"/>
            <w:right w:val="none" w:sz="0" w:space="0" w:color="auto"/>
          </w:divBdr>
        </w:div>
        <w:div w:id="1385835497">
          <w:marLeft w:val="0"/>
          <w:marRight w:val="0"/>
          <w:marTop w:val="0"/>
          <w:marBottom w:val="0"/>
          <w:divBdr>
            <w:top w:val="none" w:sz="0" w:space="0" w:color="auto"/>
            <w:left w:val="none" w:sz="0" w:space="0" w:color="auto"/>
            <w:bottom w:val="none" w:sz="0" w:space="0" w:color="auto"/>
            <w:right w:val="none" w:sz="0" w:space="0" w:color="auto"/>
          </w:divBdr>
        </w:div>
        <w:div w:id="717506910">
          <w:marLeft w:val="0"/>
          <w:marRight w:val="0"/>
          <w:marTop w:val="0"/>
          <w:marBottom w:val="0"/>
          <w:divBdr>
            <w:top w:val="none" w:sz="0" w:space="0" w:color="auto"/>
            <w:left w:val="none" w:sz="0" w:space="0" w:color="auto"/>
            <w:bottom w:val="none" w:sz="0" w:space="0" w:color="auto"/>
            <w:right w:val="none" w:sz="0" w:space="0" w:color="auto"/>
          </w:divBdr>
        </w:div>
      </w:divsChild>
    </w:div>
    <w:div w:id="660475232">
      <w:bodyDiv w:val="1"/>
      <w:marLeft w:val="0"/>
      <w:marRight w:val="0"/>
      <w:marTop w:val="0"/>
      <w:marBottom w:val="0"/>
      <w:divBdr>
        <w:top w:val="none" w:sz="0" w:space="0" w:color="auto"/>
        <w:left w:val="none" w:sz="0" w:space="0" w:color="auto"/>
        <w:bottom w:val="none" w:sz="0" w:space="0" w:color="auto"/>
        <w:right w:val="none" w:sz="0" w:space="0" w:color="auto"/>
      </w:divBdr>
    </w:div>
    <w:div w:id="730539961">
      <w:bodyDiv w:val="1"/>
      <w:marLeft w:val="0"/>
      <w:marRight w:val="0"/>
      <w:marTop w:val="0"/>
      <w:marBottom w:val="0"/>
      <w:divBdr>
        <w:top w:val="none" w:sz="0" w:space="0" w:color="auto"/>
        <w:left w:val="none" w:sz="0" w:space="0" w:color="auto"/>
        <w:bottom w:val="none" w:sz="0" w:space="0" w:color="auto"/>
        <w:right w:val="none" w:sz="0" w:space="0" w:color="auto"/>
      </w:divBdr>
    </w:div>
    <w:div w:id="792676523">
      <w:bodyDiv w:val="1"/>
      <w:marLeft w:val="0"/>
      <w:marRight w:val="0"/>
      <w:marTop w:val="0"/>
      <w:marBottom w:val="0"/>
      <w:divBdr>
        <w:top w:val="none" w:sz="0" w:space="0" w:color="auto"/>
        <w:left w:val="none" w:sz="0" w:space="0" w:color="auto"/>
        <w:bottom w:val="none" w:sz="0" w:space="0" w:color="auto"/>
        <w:right w:val="none" w:sz="0" w:space="0" w:color="auto"/>
      </w:divBdr>
    </w:div>
    <w:div w:id="847216274">
      <w:bodyDiv w:val="1"/>
      <w:marLeft w:val="0"/>
      <w:marRight w:val="0"/>
      <w:marTop w:val="0"/>
      <w:marBottom w:val="0"/>
      <w:divBdr>
        <w:top w:val="none" w:sz="0" w:space="0" w:color="auto"/>
        <w:left w:val="none" w:sz="0" w:space="0" w:color="auto"/>
        <w:bottom w:val="none" w:sz="0" w:space="0" w:color="auto"/>
        <w:right w:val="none" w:sz="0" w:space="0" w:color="auto"/>
      </w:divBdr>
      <w:divsChild>
        <w:div w:id="705637317">
          <w:marLeft w:val="660"/>
          <w:marRight w:val="660"/>
          <w:marTop w:val="0"/>
          <w:marBottom w:val="0"/>
          <w:divBdr>
            <w:top w:val="none" w:sz="0" w:space="0" w:color="auto"/>
            <w:left w:val="none" w:sz="0" w:space="0" w:color="auto"/>
            <w:bottom w:val="none" w:sz="0" w:space="0" w:color="auto"/>
            <w:right w:val="none" w:sz="0" w:space="0" w:color="auto"/>
          </w:divBdr>
          <w:divsChild>
            <w:div w:id="907881162">
              <w:marLeft w:val="0"/>
              <w:marRight w:val="0"/>
              <w:marTop w:val="0"/>
              <w:marBottom w:val="0"/>
              <w:divBdr>
                <w:top w:val="none" w:sz="0" w:space="0" w:color="auto"/>
                <w:left w:val="none" w:sz="0" w:space="0" w:color="auto"/>
                <w:bottom w:val="none" w:sz="0" w:space="0" w:color="auto"/>
                <w:right w:val="none" w:sz="0" w:space="0" w:color="auto"/>
              </w:divBdr>
              <w:divsChild>
                <w:div w:id="1037659462">
                  <w:marLeft w:val="0"/>
                  <w:marRight w:val="0"/>
                  <w:marTop w:val="0"/>
                  <w:marBottom w:val="0"/>
                  <w:divBdr>
                    <w:top w:val="none" w:sz="0" w:space="0" w:color="auto"/>
                    <w:left w:val="none" w:sz="0" w:space="0" w:color="auto"/>
                    <w:bottom w:val="none" w:sz="0" w:space="0" w:color="auto"/>
                    <w:right w:val="none" w:sz="0" w:space="0" w:color="auto"/>
                  </w:divBdr>
                  <w:divsChild>
                    <w:div w:id="52513008">
                      <w:marLeft w:val="0"/>
                      <w:marRight w:val="0"/>
                      <w:marTop w:val="0"/>
                      <w:marBottom w:val="0"/>
                      <w:divBdr>
                        <w:top w:val="none" w:sz="0" w:space="0" w:color="auto"/>
                        <w:left w:val="none" w:sz="0" w:space="0" w:color="auto"/>
                        <w:bottom w:val="none" w:sz="0" w:space="0" w:color="auto"/>
                        <w:right w:val="none" w:sz="0" w:space="0" w:color="auto"/>
                      </w:divBdr>
                      <w:divsChild>
                        <w:div w:id="958292939">
                          <w:marLeft w:val="0"/>
                          <w:marRight w:val="0"/>
                          <w:marTop w:val="0"/>
                          <w:marBottom w:val="0"/>
                          <w:divBdr>
                            <w:top w:val="none" w:sz="0" w:space="0" w:color="auto"/>
                            <w:left w:val="none" w:sz="0" w:space="0" w:color="auto"/>
                            <w:bottom w:val="none" w:sz="0" w:space="0" w:color="auto"/>
                            <w:right w:val="none" w:sz="0" w:space="0" w:color="auto"/>
                          </w:divBdr>
                          <w:divsChild>
                            <w:div w:id="6471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630077">
      <w:bodyDiv w:val="1"/>
      <w:marLeft w:val="0"/>
      <w:marRight w:val="0"/>
      <w:marTop w:val="0"/>
      <w:marBottom w:val="0"/>
      <w:divBdr>
        <w:top w:val="none" w:sz="0" w:space="0" w:color="auto"/>
        <w:left w:val="none" w:sz="0" w:space="0" w:color="auto"/>
        <w:bottom w:val="none" w:sz="0" w:space="0" w:color="auto"/>
        <w:right w:val="none" w:sz="0" w:space="0" w:color="auto"/>
      </w:divBdr>
    </w:div>
    <w:div w:id="1048187110">
      <w:bodyDiv w:val="1"/>
      <w:marLeft w:val="0"/>
      <w:marRight w:val="0"/>
      <w:marTop w:val="0"/>
      <w:marBottom w:val="0"/>
      <w:divBdr>
        <w:top w:val="none" w:sz="0" w:space="0" w:color="auto"/>
        <w:left w:val="none" w:sz="0" w:space="0" w:color="auto"/>
        <w:bottom w:val="none" w:sz="0" w:space="0" w:color="auto"/>
        <w:right w:val="none" w:sz="0" w:space="0" w:color="auto"/>
      </w:divBdr>
    </w:div>
    <w:div w:id="1135836726">
      <w:bodyDiv w:val="1"/>
      <w:marLeft w:val="0"/>
      <w:marRight w:val="0"/>
      <w:marTop w:val="0"/>
      <w:marBottom w:val="0"/>
      <w:divBdr>
        <w:top w:val="none" w:sz="0" w:space="0" w:color="auto"/>
        <w:left w:val="none" w:sz="0" w:space="0" w:color="auto"/>
        <w:bottom w:val="none" w:sz="0" w:space="0" w:color="auto"/>
        <w:right w:val="none" w:sz="0" w:space="0" w:color="auto"/>
      </w:divBdr>
    </w:div>
    <w:div w:id="1234586414">
      <w:bodyDiv w:val="1"/>
      <w:marLeft w:val="0"/>
      <w:marRight w:val="0"/>
      <w:marTop w:val="0"/>
      <w:marBottom w:val="0"/>
      <w:divBdr>
        <w:top w:val="none" w:sz="0" w:space="0" w:color="auto"/>
        <w:left w:val="none" w:sz="0" w:space="0" w:color="auto"/>
        <w:bottom w:val="none" w:sz="0" w:space="0" w:color="auto"/>
        <w:right w:val="none" w:sz="0" w:space="0" w:color="auto"/>
      </w:divBdr>
    </w:div>
    <w:div w:id="1423068048">
      <w:bodyDiv w:val="1"/>
      <w:marLeft w:val="0"/>
      <w:marRight w:val="0"/>
      <w:marTop w:val="0"/>
      <w:marBottom w:val="0"/>
      <w:divBdr>
        <w:top w:val="none" w:sz="0" w:space="0" w:color="auto"/>
        <w:left w:val="none" w:sz="0" w:space="0" w:color="auto"/>
        <w:bottom w:val="none" w:sz="0" w:space="0" w:color="auto"/>
        <w:right w:val="none" w:sz="0" w:space="0" w:color="auto"/>
      </w:divBdr>
      <w:divsChild>
        <w:div w:id="597952388">
          <w:marLeft w:val="0"/>
          <w:marRight w:val="0"/>
          <w:marTop w:val="0"/>
          <w:marBottom w:val="0"/>
          <w:divBdr>
            <w:top w:val="none" w:sz="0" w:space="0" w:color="auto"/>
            <w:left w:val="none" w:sz="0" w:space="0" w:color="auto"/>
            <w:bottom w:val="none" w:sz="0" w:space="0" w:color="auto"/>
            <w:right w:val="none" w:sz="0" w:space="0" w:color="auto"/>
          </w:divBdr>
        </w:div>
      </w:divsChild>
    </w:div>
    <w:div w:id="1541017757">
      <w:bodyDiv w:val="1"/>
      <w:marLeft w:val="0"/>
      <w:marRight w:val="0"/>
      <w:marTop w:val="0"/>
      <w:marBottom w:val="0"/>
      <w:divBdr>
        <w:top w:val="none" w:sz="0" w:space="0" w:color="auto"/>
        <w:left w:val="none" w:sz="0" w:space="0" w:color="auto"/>
        <w:bottom w:val="none" w:sz="0" w:space="0" w:color="auto"/>
        <w:right w:val="none" w:sz="0" w:space="0" w:color="auto"/>
      </w:divBdr>
      <w:divsChild>
        <w:div w:id="90013087">
          <w:marLeft w:val="0"/>
          <w:marRight w:val="0"/>
          <w:marTop w:val="0"/>
          <w:marBottom w:val="0"/>
          <w:divBdr>
            <w:top w:val="none" w:sz="0" w:space="0" w:color="auto"/>
            <w:left w:val="none" w:sz="0" w:space="0" w:color="auto"/>
            <w:bottom w:val="none" w:sz="0" w:space="0" w:color="auto"/>
            <w:right w:val="none" w:sz="0" w:space="0" w:color="auto"/>
          </w:divBdr>
        </w:div>
      </w:divsChild>
    </w:div>
    <w:div w:id="1550801294">
      <w:bodyDiv w:val="1"/>
      <w:marLeft w:val="0"/>
      <w:marRight w:val="0"/>
      <w:marTop w:val="0"/>
      <w:marBottom w:val="0"/>
      <w:divBdr>
        <w:top w:val="none" w:sz="0" w:space="0" w:color="auto"/>
        <w:left w:val="none" w:sz="0" w:space="0" w:color="auto"/>
        <w:bottom w:val="none" w:sz="0" w:space="0" w:color="auto"/>
        <w:right w:val="none" w:sz="0" w:space="0" w:color="auto"/>
      </w:divBdr>
    </w:div>
    <w:div w:id="1630621241">
      <w:bodyDiv w:val="1"/>
      <w:marLeft w:val="0"/>
      <w:marRight w:val="0"/>
      <w:marTop w:val="0"/>
      <w:marBottom w:val="0"/>
      <w:divBdr>
        <w:top w:val="none" w:sz="0" w:space="0" w:color="auto"/>
        <w:left w:val="none" w:sz="0" w:space="0" w:color="auto"/>
        <w:bottom w:val="none" w:sz="0" w:space="0" w:color="auto"/>
        <w:right w:val="none" w:sz="0" w:space="0" w:color="auto"/>
      </w:divBdr>
    </w:div>
    <w:div w:id="1643150601">
      <w:bodyDiv w:val="1"/>
      <w:marLeft w:val="0"/>
      <w:marRight w:val="0"/>
      <w:marTop w:val="0"/>
      <w:marBottom w:val="0"/>
      <w:divBdr>
        <w:top w:val="none" w:sz="0" w:space="0" w:color="auto"/>
        <w:left w:val="none" w:sz="0" w:space="0" w:color="auto"/>
        <w:bottom w:val="none" w:sz="0" w:space="0" w:color="auto"/>
        <w:right w:val="none" w:sz="0" w:space="0" w:color="auto"/>
      </w:divBdr>
    </w:div>
    <w:div w:id="1714575023">
      <w:bodyDiv w:val="1"/>
      <w:marLeft w:val="0"/>
      <w:marRight w:val="0"/>
      <w:marTop w:val="0"/>
      <w:marBottom w:val="0"/>
      <w:divBdr>
        <w:top w:val="none" w:sz="0" w:space="0" w:color="auto"/>
        <w:left w:val="none" w:sz="0" w:space="0" w:color="auto"/>
        <w:bottom w:val="none" w:sz="0" w:space="0" w:color="auto"/>
        <w:right w:val="none" w:sz="0" w:space="0" w:color="auto"/>
      </w:divBdr>
    </w:div>
    <w:div w:id="1721828916">
      <w:bodyDiv w:val="1"/>
      <w:marLeft w:val="0"/>
      <w:marRight w:val="0"/>
      <w:marTop w:val="0"/>
      <w:marBottom w:val="0"/>
      <w:divBdr>
        <w:top w:val="none" w:sz="0" w:space="0" w:color="auto"/>
        <w:left w:val="none" w:sz="0" w:space="0" w:color="auto"/>
        <w:bottom w:val="none" w:sz="0" w:space="0" w:color="auto"/>
        <w:right w:val="none" w:sz="0" w:space="0" w:color="auto"/>
      </w:divBdr>
      <w:divsChild>
        <w:div w:id="1277054387">
          <w:marLeft w:val="660"/>
          <w:marRight w:val="660"/>
          <w:marTop w:val="0"/>
          <w:marBottom w:val="0"/>
          <w:divBdr>
            <w:top w:val="none" w:sz="0" w:space="0" w:color="auto"/>
            <w:left w:val="none" w:sz="0" w:space="0" w:color="auto"/>
            <w:bottom w:val="none" w:sz="0" w:space="0" w:color="auto"/>
            <w:right w:val="none" w:sz="0" w:space="0" w:color="auto"/>
          </w:divBdr>
          <w:divsChild>
            <w:div w:id="1661301536">
              <w:marLeft w:val="0"/>
              <w:marRight w:val="0"/>
              <w:marTop w:val="0"/>
              <w:marBottom w:val="0"/>
              <w:divBdr>
                <w:top w:val="none" w:sz="0" w:space="0" w:color="auto"/>
                <w:left w:val="none" w:sz="0" w:space="0" w:color="auto"/>
                <w:bottom w:val="none" w:sz="0" w:space="0" w:color="auto"/>
                <w:right w:val="none" w:sz="0" w:space="0" w:color="auto"/>
              </w:divBdr>
              <w:divsChild>
                <w:div w:id="41447558">
                  <w:marLeft w:val="0"/>
                  <w:marRight w:val="0"/>
                  <w:marTop w:val="0"/>
                  <w:marBottom w:val="0"/>
                  <w:divBdr>
                    <w:top w:val="none" w:sz="0" w:space="0" w:color="auto"/>
                    <w:left w:val="none" w:sz="0" w:space="0" w:color="auto"/>
                    <w:bottom w:val="none" w:sz="0" w:space="0" w:color="auto"/>
                    <w:right w:val="none" w:sz="0" w:space="0" w:color="auto"/>
                  </w:divBdr>
                  <w:divsChild>
                    <w:div w:id="1919319496">
                      <w:marLeft w:val="0"/>
                      <w:marRight w:val="0"/>
                      <w:marTop w:val="0"/>
                      <w:marBottom w:val="0"/>
                      <w:divBdr>
                        <w:top w:val="none" w:sz="0" w:space="0" w:color="auto"/>
                        <w:left w:val="none" w:sz="0" w:space="0" w:color="auto"/>
                        <w:bottom w:val="none" w:sz="0" w:space="0" w:color="auto"/>
                        <w:right w:val="none" w:sz="0" w:space="0" w:color="auto"/>
                      </w:divBdr>
                      <w:divsChild>
                        <w:div w:id="1748963569">
                          <w:marLeft w:val="0"/>
                          <w:marRight w:val="0"/>
                          <w:marTop w:val="0"/>
                          <w:marBottom w:val="0"/>
                          <w:divBdr>
                            <w:top w:val="none" w:sz="0" w:space="0" w:color="auto"/>
                            <w:left w:val="none" w:sz="0" w:space="0" w:color="auto"/>
                            <w:bottom w:val="none" w:sz="0" w:space="0" w:color="auto"/>
                            <w:right w:val="none" w:sz="0" w:space="0" w:color="auto"/>
                          </w:divBdr>
                          <w:divsChild>
                            <w:div w:id="21141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486476">
      <w:bodyDiv w:val="1"/>
      <w:marLeft w:val="0"/>
      <w:marRight w:val="0"/>
      <w:marTop w:val="0"/>
      <w:marBottom w:val="0"/>
      <w:divBdr>
        <w:top w:val="none" w:sz="0" w:space="0" w:color="auto"/>
        <w:left w:val="none" w:sz="0" w:space="0" w:color="auto"/>
        <w:bottom w:val="none" w:sz="0" w:space="0" w:color="auto"/>
        <w:right w:val="none" w:sz="0" w:space="0" w:color="auto"/>
      </w:divBdr>
    </w:div>
    <w:div w:id="1997803040">
      <w:bodyDiv w:val="1"/>
      <w:marLeft w:val="0"/>
      <w:marRight w:val="0"/>
      <w:marTop w:val="0"/>
      <w:marBottom w:val="0"/>
      <w:divBdr>
        <w:top w:val="none" w:sz="0" w:space="0" w:color="auto"/>
        <w:left w:val="none" w:sz="0" w:space="0" w:color="auto"/>
        <w:bottom w:val="none" w:sz="0" w:space="0" w:color="auto"/>
        <w:right w:val="none" w:sz="0" w:space="0" w:color="auto"/>
      </w:divBdr>
      <w:divsChild>
        <w:div w:id="37166111">
          <w:marLeft w:val="0"/>
          <w:marRight w:val="0"/>
          <w:marTop w:val="0"/>
          <w:marBottom w:val="0"/>
          <w:divBdr>
            <w:top w:val="none" w:sz="0" w:space="0" w:color="auto"/>
            <w:left w:val="none" w:sz="0" w:space="0" w:color="auto"/>
            <w:bottom w:val="none" w:sz="0" w:space="0" w:color="auto"/>
            <w:right w:val="none" w:sz="0" w:space="0" w:color="auto"/>
          </w:divBdr>
        </w:div>
        <w:div w:id="1766537974">
          <w:marLeft w:val="0"/>
          <w:marRight w:val="0"/>
          <w:marTop w:val="0"/>
          <w:marBottom w:val="0"/>
          <w:divBdr>
            <w:top w:val="none" w:sz="0" w:space="0" w:color="auto"/>
            <w:left w:val="none" w:sz="0" w:space="0" w:color="auto"/>
            <w:bottom w:val="none" w:sz="0" w:space="0" w:color="auto"/>
            <w:right w:val="none" w:sz="0" w:space="0" w:color="auto"/>
          </w:divBdr>
        </w:div>
        <w:div w:id="173347841">
          <w:marLeft w:val="0"/>
          <w:marRight w:val="0"/>
          <w:marTop w:val="0"/>
          <w:marBottom w:val="0"/>
          <w:divBdr>
            <w:top w:val="none" w:sz="0" w:space="0" w:color="auto"/>
            <w:left w:val="none" w:sz="0" w:space="0" w:color="auto"/>
            <w:bottom w:val="none" w:sz="0" w:space="0" w:color="auto"/>
            <w:right w:val="none" w:sz="0" w:space="0" w:color="auto"/>
          </w:divBdr>
        </w:div>
        <w:div w:id="1698775035">
          <w:marLeft w:val="0"/>
          <w:marRight w:val="0"/>
          <w:marTop w:val="0"/>
          <w:marBottom w:val="0"/>
          <w:divBdr>
            <w:top w:val="none" w:sz="0" w:space="0" w:color="auto"/>
            <w:left w:val="none" w:sz="0" w:space="0" w:color="auto"/>
            <w:bottom w:val="none" w:sz="0" w:space="0" w:color="auto"/>
            <w:right w:val="none" w:sz="0" w:space="0" w:color="auto"/>
          </w:divBdr>
        </w:div>
        <w:div w:id="320819959">
          <w:marLeft w:val="0"/>
          <w:marRight w:val="0"/>
          <w:marTop w:val="0"/>
          <w:marBottom w:val="0"/>
          <w:divBdr>
            <w:top w:val="none" w:sz="0" w:space="0" w:color="auto"/>
            <w:left w:val="none" w:sz="0" w:space="0" w:color="auto"/>
            <w:bottom w:val="none" w:sz="0" w:space="0" w:color="auto"/>
            <w:right w:val="none" w:sz="0" w:space="0" w:color="auto"/>
          </w:divBdr>
        </w:div>
        <w:div w:id="1623531839">
          <w:marLeft w:val="0"/>
          <w:marRight w:val="0"/>
          <w:marTop w:val="0"/>
          <w:marBottom w:val="0"/>
          <w:divBdr>
            <w:top w:val="none" w:sz="0" w:space="0" w:color="auto"/>
            <w:left w:val="none" w:sz="0" w:space="0" w:color="auto"/>
            <w:bottom w:val="none" w:sz="0" w:space="0" w:color="auto"/>
            <w:right w:val="none" w:sz="0" w:space="0" w:color="auto"/>
          </w:divBdr>
        </w:div>
        <w:div w:id="253710070">
          <w:marLeft w:val="0"/>
          <w:marRight w:val="0"/>
          <w:marTop w:val="0"/>
          <w:marBottom w:val="0"/>
          <w:divBdr>
            <w:top w:val="none" w:sz="0" w:space="0" w:color="auto"/>
            <w:left w:val="none" w:sz="0" w:space="0" w:color="auto"/>
            <w:bottom w:val="none" w:sz="0" w:space="0" w:color="auto"/>
            <w:right w:val="none" w:sz="0" w:space="0" w:color="auto"/>
          </w:divBdr>
        </w:div>
        <w:div w:id="1230917118">
          <w:marLeft w:val="0"/>
          <w:marRight w:val="0"/>
          <w:marTop w:val="0"/>
          <w:marBottom w:val="0"/>
          <w:divBdr>
            <w:top w:val="none" w:sz="0" w:space="0" w:color="auto"/>
            <w:left w:val="none" w:sz="0" w:space="0" w:color="auto"/>
            <w:bottom w:val="none" w:sz="0" w:space="0" w:color="auto"/>
            <w:right w:val="none" w:sz="0" w:space="0" w:color="auto"/>
          </w:divBdr>
        </w:div>
        <w:div w:id="451293117">
          <w:marLeft w:val="0"/>
          <w:marRight w:val="0"/>
          <w:marTop w:val="0"/>
          <w:marBottom w:val="0"/>
          <w:divBdr>
            <w:top w:val="none" w:sz="0" w:space="0" w:color="auto"/>
            <w:left w:val="none" w:sz="0" w:space="0" w:color="auto"/>
            <w:bottom w:val="none" w:sz="0" w:space="0" w:color="auto"/>
            <w:right w:val="none" w:sz="0" w:space="0" w:color="auto"/>
          </w:divBdr>
        </w:div>
      </w:divsChild>
    </w:div>
    <w:div w:id="2021198835">
      <w:bodyDiv w:val="1"/>
      <w:marLeft w:val="0"/>
      <w:marRight w:val="0"/>
      <w:marTop w:val="0"/>
      <w:marBottom w:val="0"/>
      <w:divBdr>
        <w:top w:val="none" w:sz="0" w:space="0" w:color="auto"/>
        <w:left w:val="none" w:sz="0" w:space="0" w:color="auto"/>
        <w:bottom w:val="none" w:sz="0" w:space="0" w:color="auto"/>
        <w:right w:val="none" w:sz="0" w:space="0" w:color="auto"/>
      </w:divBdr>
      <w:divsChild>
        <w:div w:id="1156144041">
          <w:marLeft w:val="0"/>
          <w:marRight w:val="0"/>
          <w:marTop w:val="0"/>
          <w:marBottom w:val="0"/>
          <w:divBdr>
            <w:top w:val="none" w:sz="0" w:space="0" w:color="auto"/>
            <w:left w:val="none" w:sz="0" w:space="0" w:color="auto"/>
            <w:bottom w:val="none" w:sz="0" w:space="0" w:color="auto"/>
            <w:right w:val="none" w:sz="0" w:space="0" w:color="auto"/>
          </w:divBdr>
        </w:div>
      </w:divsChild>
    </w:div>
    <w:div w:id="20539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marie alarcon</dc:creator>
  <cp:keywords/>
  <dc:description/>
  <cp:lastModifiedBy>ghean de la cruz</cp:lastModifiedBy>
  <cp:revision>16</cp:revision>
  <dcterms:created xsi:type="dcterms:W3CDTF">2026-10-25T05:37:00Z</dcterms:created>
  <dcterms:modified xsi:type="dcterms:W3CDTF">2026-10-30T03:11:00Z</dcterms:modified>
</cp:coreProperties>
</file>