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B1B" w:rsidRDefault="009A4E99" w:rsidP="00974B1B">
      <w:pPr>
        <w:pStyle w:val="Title"/>
      </w:pPr>
      <w:r w:rsidRPr="009A4E99">
        <w:rPr>
          <w:shd w:val="clear" w:color="auto" w:fill="FFFFFF"/>
        </w:rPr>
        <w:t>SEGY eShopper</w:t>
      </w:r>
      <w:r>
        <w:rPr>
          <w:shd w:val="clear" w:color="auto" w:fill="FFFFFF"/>
        </w:rPr>
        <w:t xml:space="preserve"> </w:t>
      </w:r>
      <w:r w:rsidR="00EE56B5">
        <w:rPr>
          <w:shd w:val="clear" w:color="auto" w:fill="FFFFFF"/>
        </w:rPr>
        <w:t>Key Abstractions</w:t>
      </w:r>
      <w:r w:rsidR="00974B1B">
        <w:rPr>
          <w:shd w:val="clear" w:color="auto" w:fill="FFFFFF"/>
        </w:rPr>
        <w:t xml:space="preserve"> and Architecture Design</w:t>
      </w:r>
    </w:p>
    <w:p w:rsidR="00974B1B" w:rsidRDefault="00974B1B" w:rsidP="009A4E99"/>
    <w:p w:rsidR="00974B1B" w:rsidRDefault="00974B1B" w:rsidP="009A4E99">
      <w:bookmarkStart w:id="0" w:name="_GoBack"/>
      <w:r w:rsidRPr="00974B1B">
        <w:rPr>
          <w:noProof/>
        </w:rPr>
        <w:drawing>
          <wp:inline distT="0" distB="0" distL="0" distR="0" wp14:anchorId="773E7C2B" wp14:editId="332E72CF">
            <wp:extent cx="5940769" cy="6885709"/>
            <wp:effectExtent l="0" t="0" r="3175" b="0"/>
            <wp:docPr id="1" name="Picture 1" descr="C:\Users\lenovo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64" cy="690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74B1B" w:rsidRPr="00974B1B" w:rsidRDefault="00974B1B" w:rsidP="00974B1B">
      <w:pPr>
        <w:pStyle w:val="Subtitle"/>
        <w:rPr>
          <w:shd w:val="clear" w:color="auto" w:fill="FFFFFF"/>
        </w:rPr>
      </w:pPr>
      <w:r>
        <w:br w:type="page"/>
      </w:r>
      <w:r w:rsidRPr="00974B1B">
        <w:lastRenderedPageBreak/>
        <w:t>Key Abstractions</w:t>
      </w:r>
    </w:p>
    <w:p w:rsidR="00974B1B" w:rsidRPr="00203167" w:rsidRDefault="00974B1B" w:rsidP="00974B1B">
      <w:pPr>
        <w:pStyle w:val="ListParagraph"/>
        <w:numPr>
          <w:ilvl w:val="0"/>
          <w:numId w:val="1"/>
        </w:numPr>
      </w:pPr>
      <w:r w:rsidRPr="00203167">
        <w:t>Login</w:t>
      </w:r>
    </w:p>
    <w:p w:rsidR="00974B1B" w:rsidRDefault="00974B1B" w:rsidP="00974B1B">
      <w:pPr>
        <w:pStyle w:val="ListParagraph"/>
        <w:numPr>
          <w:ilvl w:val="0"/>
          <w:numId w:val="1"/>
        </w:numPr>
      </w:pPr>
      <w:r>
        <w:t>Registration</w:t>
      </w:r>
    </w:p>
    <w:p w:rsidR="00974B1B" w:rsidRDefault="00974B1B" w:rsidP="00974B1B">
      <w:pPr>
        <w:pStyle w:val="ListParagraph"/>
        <w:numPr>
          <w:ilvl w:val="0"/>
          <w:numId w:val="1"/>
        </w:numPr>
      </w:pPr>
      <w:r>
        <w:t>Role</w:t>
      </w:r>
    </w:p>
    <w:p w:rsidR="00974B1B" w:rsidRDefault="00974B1B" w:rsidP="00974B1B">
      <w:pPr>
        <w:pStyle w:val="ListParagraph"/>
        <w:numPr>
          <w:ilvl w:val="0"/>
          <w:numId w:val="1"/>
        </w:numPr>
      </w:pPr>
      <w:proofErr w:type="spellStart"/>
      <w:r>
        <w:t>ProductCategory</w:t>
      </w:r>
      <w:proofErr w:type="spellEnd"/>
    </w:p>
    <w:p w:rsidR="00974B1B" w:rsidRDefault="00974B1B" w:rsidP="00974B1B">
      <w:pPr>
        <w:pStyle w:val="ListParagraph"/>
        <w:numPr>
          <w:ilvl w:val="0"/>
          <w:numId w:val="1"/>
        </w:numPr>
      </w:pPr>
      <w:r>
        <w:t>Product</w:t>
      </w:r>
    </w:p>
    <w:p w:rsidR="00974B1B" w:rsidRDefault="00974B1B" w:rsidP="00974B1B">
      <w:pPr>
        <w:pStyle w:val="ListParagraph"/>
        <w:numPr>
          <w:ilvl w:val="0"/>
          <w:numId w:val="1"/>
        </w:numPr>
      </w:pPr>
      <w:r>
        <w:t>Checkout</w:t>
      </w:r>
    </w:p>
    <w:p w:rsidR="00974B1B" w:rsidRDefault="00974B1B" w:rsidP="00974B1B">
      <w:pPr>
        <w:pStyle w:val="ListParagraph"/>
        <w:numPr>
          <w:ilvl w:val="0"/>
          <w:numId w:val="1"/>
        </w:numPr>
      </w:pPr>
      <w:proofErr w:type="spellStart"/>
      <w:r>
        <w:t>ShoppingCart</w:t>
      </w:r>
      <w:proofErr w:type="spellEnd"/>
    </w:p>
    <w:p w:rsidR="00974B1B" w:rsidRDefault="00974B1B" w:rsidP="00974B1B">
      <w:pPr>
        <w:pStyle w:val="ListParagraph"/>
        <w:numPr>
          <w:ilvl w:val="0"/>
          <w:numId w:val="1"/>
        </w:numPr>
      </w:pPr>
      <w:r>
        <w:t>Payment</w:t>
      </w:r>
    </w:p>
    <w:p w:rsidR="00974B1B" w:rsidRDefault="00974B1B" w:rsidP="00974B1B">
      <w:pPr>
        <w:pStyle w:val="ListParagraph"/>
        <w:numPr>
          <w:ilvl w:val="0"/>
          <w:numId w:val="1"/>
        </w:numPr>
      </w:pPr>
      <w:r>
        <w:t>Order</w:t>
      </w:r>
    </w:p>
    <w:p w:rsidR="009A4E99" w:rsidRPr="009A4E99" w:rsidRDefault="009A4E99" w:rsidP="009A4E99"/>
    <w:sectPr w:rsidR="009A4E99" w:rsidRPr="009A4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232B9"/>
    <w:multiLevelType w:val="hybridMultilevel"/>
    <w:tmpl w:val="504E2AD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6B5"/>
    <w:rsid w:val="000528DF"/>
    <w:rsid w:val="001A14E3"/>
    <w:rsid w:val="001D757C"/>
    <w:rsid w:val="00203167"/>
    <w:rsid w:val="002F540E"/>
    <w:rsid w:val="005C4C96"/>
    <w:rsid w:val="0062545E"/>
    <w:rsid w:val="008B4FDA"/>
    <w:rsid w:val="00974B1B"/>
    <w:rsid w:val="009A4E99"/>
    <w:rsid w:val="00A27D6B"/>
    <w:rsid w:val="00C364B2"/>
    <w:rsid w:val="00CA774C"/>
    <w:rsid w:val="00E42034"/>
    <w:rsid w:val="00E831CC"/>
    <w:rsid w:val="00EE56B5"/>
    <w:rsid w:val="00F4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68520-0E59-4191-A2C4-1E9F12D2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6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7D6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74B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4B1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Ghebrehiwet Fissaha</dc:creator>
  <cp:keywords/>
  <dc:description/>
  <cp:lastModifiedBy>Ghebrehiwet Fissaha</cp:lastModifiedBy>
  <cp:revision>40</cp:revision>
  <dcterms:created xsi:type="dcterms:W3CDTF">2020-05-22T02:37:00Z</dcterms:created>
  <dcterms:modified xsi:type="dcterms:W3CDTF">2020-05-22T03:29:00Z</dcterms:modified>
</cp:coreProperties>
</file>