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>
  <w:body>
    <w:p>
      <w:r>
        <w:t>Introduction.</w:t>
      </w:r>
    </w:p>
    <w:p>
      <w:pPr>
        <w:numPr>
          <w:ilvl w:val="0"/>
          <w:numId w:val="42"/>
        </w:numPr>
      </w:pPr>
      <w:r>
        <w:t>Premier.</w:t>
      </w:r>
    </w:p>
    <w:p>
      <w:pPr>
        <w:numPr>
          <w:ilvl w:val="1"/>
          <w:numId w:val="42"/>
        </w:numPr>
      </w:pPr>
      <w:r>
        <w:t>Sous-puce.</w:t>
      </w:r>
    </w:p>
    <w:p>
      <w:pPr>
        <w:numPr>
          <w:ilvl w:val="0"/>
          <w:numId w:val="42"/>
        </w:numPr>
      </w:pPr>
      <w:r>
        <w:t>Second.</w:t>
      </w:r>
    </w:p>
    <w:p>
      <w:r>
        <w:t>Interruption.</w:t>
      </w:r>
    </w:p>
    <w:p>
      <w:pPr>
        <w:numPr>
          <w:ilvl w:val="1"/>
          <w:numId w:val="42"/>
        </w:numPr>
      </w:pPr>
      <w:r>
        <w:t>Puces indépendantes.</w:t>
      </w:r>
    </w:p>
    <w:p>
      <w:pPr>
        <w:numPr>
          <w:ilvl w:val="0"/>
          <w:numId w:val="43"/>
        </w:numPr>
      </w:pPr>
      <w:r>
        <w:t>Reprise à cinq.</w:t>
      </w:r>
    </w:p>
    <w:p>
      <w:pPr>
        <w:numPr>
          <w:ilvl w:val="2"/>
          <w:numId w:val="43"/>
        </w:numPr>
      </w:pPr>
      <w:r>
        <w:t>Niveau lettre.</w:t>
      </w:r>
    </w:p>
    <w:p>
      <w:pPr>
        <w:pStyle w:val="ListParagraph"/>
      </w:pPr>
      <w:r>
        <w:t>Style de liste sans numérotation.</w:t>
      </w:r>
    </w:p>
    <w:p>
      <w:pPr>
        <w:pStyle w:val="ListParagraph"/>
        <w:numPr>
          <w:numId w:val="0"/>
        </w:numPr>
      </w:pPr>
      <w:r>
        <w:t>Numérotation supprimée.</w:t>
      </w:r>
    </w:p>
    <w:sectPr/>
  </w:body>
</w:document>
</file>

<file path=word/endnotes.xml><?xml version="1.0" encoding="utf-8"?>
<w:endnotes xmlns:w="http://schemas.openxmlformats.org/wordprocessingml/2006/main">
  <w:endnote w:id="2">
    <w:p>
      <w:pPr>
        <w:numPr>
          <w:ilvl w:val="1"/>
          <w:numId w:val="42"/>
        </w:numPr>
      </w:pPr>
      <w:r>
        <w:t>Liste en note de fin.</w:t>
      </w:r>
    </w:p>
  </w:endnote>
</w:endnotes>
</file>

<file path=word/footnotes.xml><?xml version="1.0" encoding="utf-8"?>
<w:footnotes xmlns:w="http://schemas.openxmlformats.org/wordprocessingml/2006/main">
  <w:footnote w:id="1">
    <w:p>
      <w:pPr>
        <w:numPr>
          <w:ilvl w:val="0"/>
          <w:numId w:val="42"/>
        </w:numPr>
      </w:pPr>
      <w:r>
        <w:t>Liste en note.</w:t>
      </w:r>
    </w:p>
  </w:footnote>
</w:footnotes>
</file>

<file path=word/numbering.xml><?xml version="1.0" encoding="utf-8"?>
<w:numbering xmlns:w="http://schemas.openxmlformats.org/wordprocessingml/2006/main">
  <w:abstractNum w:abstractNumId="10">
    <w:multiLevelType w:val="multilevel"/>
    <w:name w:val="Synthétique"/>
    <w:lvl w:ilvl="0">
      <w:start w:val="1"/>
      <w:numFmt w:val="decimal"/>
      <w:lvlText w:val="%1."/>
      <w:suff w:val="space"/>
    </w:lvl>
    <w:lvl w:ilvl="1">
      <w:start w:val="1"/>
      <w:numFmt w:val="bullet"/>
      <w:lvlText w:val="•"/>
      <w:suff w:val="tab"/>
    </w:lvl>
    <w:lvl w:ilvl="2">
      <w:start w:val="1"/>
      <w:numFmt w:val="lowerLetter"/>
      <w:lvlText w:val="%3)"/>
    </w:lvl>
  </w:abstractNum>
  <w:num w:numId="42">
    <w:abstractNumId w:val="10"/>
  </w:num>
  <w:num w:numId="43">
    <w:abstractNumId w:val="10"/>
    <w:lvlOverride w:ilvl="0">
      <w:startOverride w:val="5"/>
    </w:lvlOverride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ListParagraph">
    <w:name w:val="Liste locale"/>
  </w:style>
</w:styles>
</file>