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46B4" w:rsidRDefault="009941B8">
      <w:r>
        <w:rPr>
          <w:rFonts w:hint="eastAsia"/>
        </w:rPr>
        <w:t>先上低压电，在上高压电，再做如下控制，如有故障退出控制，如无故障继续如下控制</w:t>
      </w:r>
    </w:p>
    <w:p w:rsidR="009941B8" w:rsidRDefault="009941B8">
      <w:r>
        <w:rPr>
          <w:noProof/>
        </w:rPr>
        <w:drawing>
          <wp:inline distT="0" distB="0" distL="0" distR="0" wp14:anchorId="0AC67E84" wp14:editId="7BF03A88">
            <wp:extent cx="4657725" cy="76676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766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1B8" w:rsidRDefault="009941B8">
      <w:r>
        <w:rPr>
          <w:rFonts w:hint="eastAsia"/>
        </w:rPr>
        <w:t>总线显示内容如下：</w:t>
      </w:r>
    </w:p>
    <w:p w:rsidR="009941B8" w:rsidRDefault="009941B8">
      <w:r>
        <w:rPr>
          <w:rFonts w:hint="eastAsia"/>
        </w:rPr>
        <w:t>控制器发送信息：0</w:t>
      </w:r>
      <w:r>
        <w:t>x7E:</w:t>
      </w:r>
      <w:r w:rsidRPr="009941B8">
        <w:t xml:space="preserve"> MCU_MotCtrlrSts</w:t>
      </w:r>
      <w:r>
        <w:t>(</w:t>
      </w:r>
      <w:r w:rsidRPr="009941B8">
        <w:rPr>
          <w:rFonts w:hint="eastAsia"/>
        </w:rPr>
        <w:t>电机控制器状态</w:t>
      </w:r>
      <w:r>
        <w:t>)</w:t>
      </w:r>
      <w:r>
        <w:rPr>
          <w:rFonts w:hint="eastAsia"/>
        </w:rPr>
        <w:t>、</w:t>
      </w:r>
      <w:r w:rsidRPr="009941B8">
        <w:t>MCU_MotTq</w:t>
      </w:r>
      <w:r>
        <w:rPr>
          <w:rFonts w:hint="eastAsia"/>
        </w:rPr>
        <w:t>（</w:t>
      </w:r>
      <w:r w:rsidRPr="009941B8">
        <w:rPr>
          <w:rFonts w:hint="eastAsia"/>
        </w:rPr>
        <w:t>电机扭矩</w:t>
      </w:r>
      <w:r>
        <w:rPr>
          <w:rFonts w:hint="eastAsia"/>
        </w:rPr>
        <w:t>）</w:t>
      </w:r>
    </w:p>
    <w:p w:rsidR="009941B8" w:rsidRDefault="009941B8" w:rsidP="009941B8">
      <w:pPr>
        <w:ind w:left="2310" w:hangingChars="1100" w:hanging="2310"/>
      </w:pPr>
      <w:r>
        <w:rPr>
          <w:rFonts w:hint="eastAsia"/>
        </w:rPr>
        <w:t xml:space="preserve"> </w:t>
      </w:r>
      <w:r>
        <w:t xml:space="preserve">               0x149:</w:t>
      </w:r>
      <w:r w:rsidRPr="009941B8">
        <w:t xml:space="preserve"> MCU_MotBusU</w:t>
      </w:r>
      <w:r>
        <w:t>(</w:t>
      </w:r>
      <w:r w:rsidRPr="009941B8">
        <w:rPr>
          <w:rFonts w:hint="eastAsia"/>
        </w:rPr>
        <w:t>电机控制器母线电压</w:t>
      </w:r>
      <w:r>
        <w:t>)</w:t>
      </w:r>
      <w:r>
        <w:rPr>
          <w:rFonts w:hint="eastAsia"/>
        </w:rPr>
        <w:t>、</w:t>
      </w:r>
      <w:r w:rsidRPr="009941B8">
        <w:t>MCU_MotBodyT</w:t>
      </w:r>
      <w:r>
        <w:rPr>
          <w:rFonts w:hint="eastAsia"/>
        </w:rPr>
        <w:t>（</w:t>
      </w:r>
      <w:r w:rsidRPr="009941B8">
        <w:rPr>
          <w:rFonts w:hint="eastAsia"/>
        </w:rPr>
        <w:t>电机本体温度</w:t>
      </w:r>
      <w:r>
        <w:rPr>
          <w:rFonts w:hint="eastAsia"/>
        </w:rPr>
        <w:t>）</w:t>
      </w:r>
    </w:p>
    <w:p w:rsidR="009941B8" w:rsidRDefault="009941B8" w:rsidP="009941B8">
      <w:pPr>
        <w:ind w:left="2520" w:hangingChars="1200" w:hanging="2520"/>
      </w:pPr>
      <w:r>
        <w:lastRenderedPageBreak/>
        <w:t xml:space="preserve">                0X20C</w:t>
      </w:r>
      <w:r>
        <w:rPr>
          <w:rFonts w:hint="eastAsia"/>
        </w:rPr>
        <w:t>：</w:t>
      </w:r>
      <w:proofErr w:type="spellStart"/>
      <w:r w:rsidRPr="009941B8">
        <w:t>MCU_MotCurVal</w:t>
      </w:r>
      <w:proofErr w:type="spellEnd"/>
      <w:r>
        <w:rPr>
          <w:rFonts w:hint="eastAsia"/>
        </w:rPr>
        <w:t>（</w:t>
      </w:r>
      <w:r w:rsidRPr="009941B8">
        <w:rPr>
          <w:rFonts w:hint="eastAsia"/>
        </w:rPr>
        <w:t>后</w:t>
      </w:r>
      <w:proofErr w:type="gramStart"/>
      <w:r w:rsidRPr="009941B8">
        <w:rPr>
          <w:rFonts w:hint="eastAsia"/>
        </w:rPr>
        <w:t>电机电</w:t>
      </w:r>
      <w:proofErr w:type="gramEnd"/>
      <w:r w:rsidRPr="009941B8">
        <w:rPr>
          <w:rFonts w:hint="eastAsia"/>
        </w:rPr>
        <w:t>流值</w:t>
      </w:r>
      <w:r>
        <w:rPr>
          <w:rFonts w:hint="eastAsia"/>
        </w:rPr>
        <w:t>）、</w:t>
      </w:r>
      <w:proofErr w:type="spellStart"/>
      <w:r w:rsidRPr="009941B8">
        <w:t>MCU_ActPwrOfMot</w:t>
      </w:r>
      <w:proofErr w:type="spellEnd"/>
      <w:r>
        <w:rPr>
          <w:rFonts w:hint="eastAsia"/>
        </w:rPr>
        <w:t>（</w:t>
      </w:r>
      <w:r w:rsidRPr="009941B8">
        <w:rPr>
          <w:rFonts w:hint="eastAsia"/>
        </w:rPr>
        <w:t>后电机实际功率</w:t>
      </w:r>
      <w:r>
        <w:rPr>
          <w:rFonts w:hint="eastAsia"/>
        </w:rPr>
        <w:t>）</w:t>
      </w:r>
    </w:p>
    <w:p w:rsidR="009941B8" w:rsidRDefault="009941B8" w:rsidP="009941B8">
      <w:pPr>
        <w:ind w:left="2520" w:hangingChars="1200" w:hanging="2520"/>
      </w:pPr>
      <w:r>
        <w:rPr>
          <w:rFonts w:hint="eastAsia"/>
        </w:rPr>
        <w:t xml:space="preserve"> </w:t>
      </w:r>
      <w:r>
        <w:t xml:space="preserve">               0</w:t>
      </w:r>
      <w:r>
        <w:rPr>
          <w:rFonts w:hint="eastAsia"/>
        </w:rPr>
        <w:t>x</w:t>
      </w:r>
      <w:r>
        <w:t>304:</w:t>
      </w:r>
      <w:r w:rsidRPr="009941B8">
        <w:t xml:space="preserve"> </w:t>
      </w:r>
      <w:proofErr w:type="spellStart"/>
      <w:r w:rsidRPr="009941B8">
        <w:t>MCU_MotOverTAlrm</w:t>
      </w:r>
      <w:proofErr w:type="spellEnd"/>
      <w:r>
        <w:t>(</w:t>
      </w:r>
      <w:r w:rsidRPr="009941B8">
        <w:rPr>
          <w:rFonts w:hint="eastAsia"/>
        </w:rPr>
        <w:t>电机过温报警</w:t>
      </w:r>
      <w:r>
        <w:t>)</w:t>
      </w:r>
      <w:r>
        <w:rPr>
          <w:rFonts w:hint="eastAsia"/>
        </w:rPr>
        <w:t>、</w:t>
      </w:r>
      <w:proofErr w:type="spellStart"/>
      <w:r w:rsidRPr="009941B8">
        <w:t>MCU_MotSpd</w:t>
      </w:r>
      <w:proofErr w:type="spellEnd"/>
      <w:r>
        <w:t>(</w:t>
      </w:r>
      <w:r w:rsidRPr="009941B8">
        <w:rPr>
          <w:rFonts w:hint="eastAsia"/>
        </w:rPr>
        <w:t>电机转速</w:t>
      </w:r>
      <w:r>
        <w:t>)</w:t>
      </w:r>
      <w:r>
        <w:rPr>
          <w:rFonts w:hint="eastAsia"/>
        </w:rPr>
        <w:t>、</w:t>
      </w:r>
      <w:r w:rsidRPr="009941B8">
        <w:t>MCU_MotBodyT</w:t>
      </w:r>
      <w:r>
        <w:rPr>
          <w:rFonts w:hint="eastAsia"/>
        </w:rPr>
        <w:t>（</w:t>
      </w:r>
      <w:r w:rsidRPr="009941B8">
        <w:rPr>
          <w:rFonts w:hint="eastAsia"/>
        </w:rPr>
        <w:t>电机本体温度</w:t>
      </w:r>
      <w:r>
        <w:rPr>
          <w:rFonts w:hint="eastAsia"/>
        </w:rPr>
        <w:t>）、</w:t>
      </w:r>
      <w:proofErr w:type="spellStart"/>
      <w:r w:rsidRPr="009941B8">
        <w:t>MCU_MotCtrlrTVal</w:t>
      </w:r>
      <w:proofErr w:type="spellEnd"/>
      <w:r>
        <w:rPr>
          <w:rFonts w:hint="eastAsia"/>
        </w:rPr>
        <w:t>（</w:t>
      </w:r>
      <w:r w:rsidRPr="009941B8">
        <w:rPr>
          <w:rFonts w:hint="eastAsia"/>
        </w:rPr>
        <w:t>电机控制器温度值</w:t>
      </w:r>
      <w:r>
        <w:rPr>
          <w:rFonts w:hint="eastAsia"/>
        </w:rPr>
        <w:t>）</w:t>
      </w:r>
    </w:p>
    <w:p w:rsidR="009941B8" w:rsidRDefault="009941B8" w:rsidP="009941B8">
      <w:pPr>
        <w:ind w:left="2520" w:hangingChars="1200" w:hanging="2520"/>
      </w:pPr>
      <w:r>
        <w:t xml:space="preserve">                0X</w:t>
      </w:r>
      <w:r w:rsidR="00C8703A">
        <w:t>30E</w:t>
      </w:r>
      <w:r w:rsidR="00C8703A">
        <w:rPr>
          <w:rFonts w:hint="eastAsia"/>
        </w:rPr>
        <w:t>：</w:t>
      </w:r>
      <w:proofErr w:type="spellStart"/>
      <w:r w:rsidR="00C8703A" w:rsidRPr="00C8703A">
        <w:t>MCU_ReFltLvl</w:t>
      </w:r>
      <w:proofErr w:type="spellEnd"/>
      <w:r w:rsidR="00C8703A">
        <w:rPr>
          <w:rFonts w:hint="eastAsia"/>
        </w:rPr>
        <w:t>（</w:t>
      </w:r>
      <w:r w:rsidR="00C8703A" w:rsidRPr="00C8703A">
        <w:t>MCU故障等级</w:t>
      </w:r>
      <w:r w:rsidR="00C8703A">
        <w:rPr>
          <w:rFonts w:hint="eastAsia"/>
        </w:rPr>
        <w:t>）、</w:t>
      </w:r>
      <w:proofErr w:type="spellStart"/>
      <w:r w:rsidR="00C8703A" w:rsidRPr="00C8703A">
        <w:t>MCU_FaultCode</w:t>
      </w:r>
      <w:proofErr w:type="spellEnd"/>
      <w:r w:rsidR="00C8703A">
        <w:rPr>
          <w:rFonts w:hint="eastAsia"/>
        </w:rPr>
        <w:t>（</w:t>
      </w:r>
      <w:r w:rsidR="00C8703A" w:rsidRPr="00C8703A">
        <w:rPr>
          <w:rFonts w:hint="eastAsia"/>
        </w:rPr>
        <w:t>电机故障代码</w:t>
      </w:r>
      <w:r w:rsidR="00C8703A">
        <w:rPr>
          <w:rFonts w:hint="eastAsia"/>
        </w:rPr>
        <w:t>）</w:t>
      </w:r>
    </w:p>
    <w:p w:rsidR="00C8703A" w:rsidRPr="009941B8" w:rsidRDefault="00C8703A" w:rsidP="009941B8">
      <w:pPr>
        <w:ind w:left="2520" w:hangingChars="1200" w:hanging="2520"/>
        <w:rPr>
          <w:rFonts w:hint="eastAsia"/>
        </w:rPr>
      </w:pPr>
      <w:r>
        <w:rPr>
          <w:rFonts w:hint="eastAsia"/>
        </w:rPr>
        <w:t>接收信息：0</w:t>
      </w:r>
      <w:r>
        <w:t>X30D</w:t>
      </w:r>
      <w:r>
        <w:rPr>
          <w:rFonts w:hint="eastAsia"/>
        </w:rPr>
        <w:t>信息</w:t>
      </w:r>
      <w:bookmarkStart w:id="0" w:name="_GoBack"/>
      <w:bookmarkEnd w:id="0"/>
    </w:p>
    <w:sectPr w:rsidR="00C8703A" w:rsidRPr="009941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F0E"/>
    <w:rsid w:val="002546B4"/>
    <w:rsid w:val="009941B8"/>
    <w:rsid w:val="00C8703A"/>
    <w:rsid w:val="00F73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A4D7B"/>
  <w15:chartTrackingRefBased/>
  <w15:docId w15:val="{0C58FBD5-5D2D-4385-9D71-EAE244943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陈林</dc:creator>
  <cp:keywords/>
  <dc:description/>
  <cp:lastModifiedBy>陈林</cp:lastModifiedBy>
  <cp:revision>2</cp:revision>
  <dcterms:created xsi:type="dcterms:W3CDTF">2023-08-30T01:14:00Z</dcterms:created>
  <dcterms:modified xsi:type="dcterms:W3CDTF">2023-08-30T01:33:00Z</dcterms:modified>
</cp:coreProperties>
</file>