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MAURICIO DE JESUS HERNANDEZ  ESTRADA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HEEM940122E20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