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GEOVANNI GONZALEZ 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GOGG831214EM1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