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SEF11/102/2025-01-17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17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CARLOS  GUTIERREZ  LEE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GULC570915U49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jueces ene l concurso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General Calmecac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Av. Sta. Prisca Sur 247, San Agustin 3ra Secc A, 55130 Ecatepec de Morelos,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17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15:30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