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 xml:space="preserve">PAULINA LOYOLA  RIVERA 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LORP8605203P2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