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OSORNO ARAGON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OOAC800429AR6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