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837E1" w14:textId="2D4E0BA6" w:rsidR="00110A69" w:rsidRDefault="00BF3CFD">
      <w:r>
        <w:t>Key takeaways</w:t>
      </w:r>
    </w:p>
    <w:p w14:paraId="32FA5257" w14:textId="4C6F8D5F" w:rsidR="00B15412" w:rsidRDefault="00B15412">
      <w:r>
        <w:t>1-</w:t>
      </w:r>
      <w:r w:rsidRPr="00B15412">
        <w:t>What are three conclusions we can make about Kickstarter campaigns given the provided data?</w:t>
      </w:r>
    </w:p>
    <w:p w14:paraId="5E2D15AA" w14:textId="77777777" w:rsidR="00B15412" w:rsidRDefault="00B15412"/>
    <w:p w14:paraId="2621AD28" w14:textId="593EED93" w:rsidR="00BF3CFD" w:rsidRDefault="00B15412">
      <w:r>
        <w:t xml:space="preserve">When filtering by </w:t>
      </w:r>
      <w:r w:rsidR="00BF3CFD">
        <w:t>Journalism</w:t>
      </w:r>
      <w:r>
        <w:t xml:space="preserve">, it was confirmed they had no successful go fund me campaigns. All the campaigns never got out of the canceled state. </w:t>
      </w:r>
    </w:p>
    <w:p w14:paraId="743F42EC" w14:textId="5358D6AD" w:rsidR="00BF3CFD" w:rsidRDefault="00BF3CFD" w:rsidP="00BF3CFD">
      <w:r>
        <w:t xml:space="preserve">Photography -More success in the late winter/spring, </w:t>
      </w:r>
      <w:r w:rsidR="00B15412">
        <w:t xml:space="preserve">the line graphs </w:t>
      </w:r>
      <w:r>
        <w:t>inter</w:t>
      </w:r>
      <w:r w:rsidR="00B15412">
        <w:t>sect</w:t>
      </w:r>
      <w:r>
        <w:t xml:space="preserve"> in </w:t>
      </w:r>
      <w:proofErr w:type="spellStart"/>
      <w:r>
        <w:t>may</w:t>
      </w:r>
      <w:proofErr w:type="spellEnd"/>
      <w:r>
        <w:t xml:space="preserve"> and then more failures than success in summer/through fall. Probably best to put your</w:t>
      </w:r>
      <w:r w:rsidR="00B15412">
        <w:t xml:space="preserve"> campaign</w:t>
      </w:r>
      <w:r>
        <w:t xml:space="preserve"> up in late winter and spring. </w:t>
      </w:r>
    </w:p>
    <w:p w14:paraId="31F0B657" w14:textId="7A8FF035" w:rsidR="00BF3CFD" w:rsidRDefault="00BF3CFD" w:rsidP="00BF3CFD"/>
    <w:p w14:paraId="6ADF15A7" w14:textId="66D96BD1" w:rsidR="00BF3CFD" w:rsidRDefault="00BF3CFD" w:rsidP="00BF3CFD">
      <w:r>
        <w:t xml:space="preserve">Plays account for by far the most of any sub category. </w:t>
      </w:r>
      <w:r w:rsidR="00B15412">
        <w:t>P</w:t>
      </w:r>
      <w:r>
        <w:t xml:space="preserve">lays account for </w:t>
      </w:r>
      <w:r w:rsidR="00731FAD">
        <w:t>26% of all sub category go fund me</w:t>
      </w:r>
      <w:r w:rsidR="00B15412">
        <w:t xml:space="preserve"> campaigns. </w:t>
      </w:r>
    </w:p>
    <w:p w14:paraId="07B0697B" w14:textId="4B7313C8" w:rsidR="00731FAD" w:rsidRDefault="00731FAD" w:rsidP="00BF3CFD">
      <w:r>
        <w:t>Theatre accounts for 34% of all go fund me</w:t>
      </w:r>
      <w:r w:rsidR="00B15412">
        <w:t xml:space="preserve"> campaigns when</w:t>
      </w:r>
      <w:r>
        <w:t xml:space="preserve"> </w:t>
      </w:r>
      <w:r w:rsidR="00B15412">
        <w:t>filtering</w:t>
      </w:r>
      <w:r>
        <w:t xml:space="preserve"> by category. </w:t>
      </w:r>
    </w:p>
    <w:p w14:paraId="342CAF75" w14:textId="79EF549D" w:rsidR="00B15412" w:rsidRDefault="00490D81" w:rsidP="00BF3CFD">
      <w:r>
        <w:t xml:space="preserve">2- </w:t>
      </w:r>
      <w:r w:rsidR="00B15412" w:rsidRPr="00B15412">
        <w:t>What are some of the limitations of this dataset?</w:t>
      </w:r>
    </w:p>
    <w:p w14:paraId="7A3D8210" w14:textId="77777777" w:rsidR="00B15412" w:rsidRDefault="00B15412" w:rsidP="00BF3CFD"/>
    <w:p w14:paraId="2724D3B1" w14:textId="6E7A29CD" w:rsidR="00490D81" w:rsidRDefault="00B15412" w:rsidP="00BF3CFD">
      <w:r>
        <w:t>Demographic</w:t>
      </w:r>
      <w:r w:rsidR="00490D81">
        <w:t xml:space="preserve"> data- Age-sex-race of the parties using go fund me. Would be nice to have to see if any correlation between who is using the site and who is succeeding. </w:t>
      </w:r>
      <w:r w:rsidR="0079509A">
        <w:t xml:space="preserve">Whether these are created by individuals/corporate entities would also be nice to know. </w:t>
      </w:r>
    </w:p>
    <w:p w14:paraId="2956817E" w14:textId="76B28FEB" w:rsidR="00490D81" w:rsidRDefault="00490D81" w:rsidP="00BF3CFD"/>
    <w:p w14:paraId="1D59FF8C" w14:textId="2CB80FD7" w:rsidR="00B15412" w:rsidRDefault="00490D81" w:rsidP="00BF3CFD">
      <w:r>
        <w:t xml:space="preserve">3- </w:t>
      </w:r>
      <w:r w:rsidR="00B15412" w:rsidRPr="00B15412">
        <w:t>What are some other possible tables/graphs that we could create?</w:t>
      </w:r>
    </w:p>
    <w:p w14:paraId="36CAE2BF" w14:textId="77777777" w:rsidR="00B15412" w:rsidRDefault="00B15412" w:rsidP="00BF3CFD"/>
    <w:p w14:paraId="3B481FB6" w14:textId="5FA29A61" w:rsidR="00490D81" w:rsidRDefault="00B15412" w:rsidP="00BF3CFD">
      <w:r>
        <w:t>R</w:t>
      </w:r>
      <w:r w:rsidR="00490D81">
        <w:t xml:space="preserve">egression analysis to see if start month is correlated to a successful campaign. </w:t>
      </w:r>
    </w:p>
    <w:p w14:paraId="7C095BAB" w14:textId="673D2AFB" w:rsidR="0079509A" w:rsidRDefault="0079509A" w:rsidP="00BF3CFD">
      <w:r>
        <w:t xml:space="preserve">Correlation between start date and total contributions, total individual donors and or average donation per donor. </w:t>
      </w:r>
      <w:bookmarkStart w:id="0" w:name="_GoBack"/>
      <w:bookmarkEnd w:id="0"/>
    </w:p>
    <w:p w14:paraId="2458ECBA" w14:textId="3B4C1242" w:rsidR="00BF3CFD" w:rsidRDefault="00BF3CFD">
      <w:r>
        <w:t xml:space="preserve"> </w:t>
      </w:r>
    </w:p>
    <w:sectPr w:rsidR="00BF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FD"/>
    <w:rsid w:val="00110A69"/>
    <w:rsid w:val="00490D81"/>
    <w:rsid w:val="00731FAD"/>
    <w:rsid w:val="0079509A"/>
    <w:rsid w:val="00B15412"/>
    <w:rsid w:val="00B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6F9D"/>
  <w15:chartTrackingRefBased/>
  <w15:docId w15:val="{BF2B08CF-C8B2-4493-9338-30B7C586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beach</dc:creator>
  <cp:keywords/>
  <dc:description/>
  <cp:lastModifiedBy>beach</cp:lastModifiedBy>
  <cp:revision>4</cp:revision>
  <dcterms:created xsi:type="dcterms:W3CDTF">2019-04-18T02:19:00Z</dcterms:created>
  <dcterms:modified xsi:type="dcterms:W3CDTF">2019-04-19T17:21:00Z</dcterms:modified>
</cp:coreProperties>
</file>