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F7CB" w14:textId="1B3F377F" w:rsidR="00E731D2" w:rsidRDefault="00E731D2">
      <w:pPr>
        <w:rPr>
          <w:rStyle w:val="Textoennegrita"/>
        </w:rPr>
      </w:pPr>
      <w:r>
        <w:t xml:space="preserve"> </w:t>
      </w:r>
      <w:r>
        <w:rPr>
          <w:rStyle w:val="Textoennegrita"/>
        </w:rPr>
        <w:t>Estudio de Caso: “Desarrollando la presencia digital del Club Deportivo SENA”</w:t>
      </w:r>
    </w:p>
    <w:p w14:paraId="573A84C6" w14:textId="539F2444" w:rsidR="00E731D2" w:rsidRPr="00E731D2" w:rsidRDefault="00E731D2" w:rsidP="00E731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731D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Contexto General:</w:t>
      </w:r>
    </w:p>
    <w:p w14:paraId="7B047EDC" w14:textId="77777777" w:rsidR="00E731D2" w:rsidRPr="00E731D2" w:rsidRDefault="00E731D2" w:rsidP="00E7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Club Deportivo del Centro de Formación SENA ha decidido crear una página web informativa para promover sus actividades, compartir noticias deportivas y ofrecer canales de contacto con la comunidad. Como técnico en ejecución de programas deportivos con conocimientos en herramientas TIC, has sido seleccionado para </w:t>
      </w:r>
      <w:r w:rsidRPr="00E731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desarrollar un sitio web básico pero funcional</w:t>
      </w: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cumpla con los estándares técnicos y visuales básicos de una web moderna.</w:t>
      </w:r>
    </w:p>
    <w:p w14:paraId="4A1FAFCC" w14:textId="77777777" w:rsidR="00E731D2" w:rsidRDefault="00E731D2" w:rsidP="00E731D2">
      <w:pPr>
        <w:pStyle w:val="Ttulo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Textoennegrita"/>
          <w:b w:val="0"/>
          <w:bCs w:val="0"/>
        </w:rPr>
        <w:t>Objetivo del proyecto:</w:t>
      </w:r>
    </w:p>
    <w:p w14:paraId="3CA7F788" w14:textId="77777777" w:rsidR="00E731D2" w:rsidRDefault="00E731D2" w:rsidP="00E731D2">
      <w:pPr>
        <w:spacing w:before="100" w:beforeAutospacing="1" w:after="100" w:afterAutospacing="1"/>
      </w:pPr>
      <w:r>
        <w:t xml:space="preserve">Diseñar y desarrollar una </w:t>
      </w:r>
      <w:r>
        <w:rPr>
          <w:rStyle w:val="Textoennegrita"/>
        </w:rPr>
        <w:t>página web informativa</w:t>
      </w:r>
      <w:r>
        <w:t xml:space="preserve">, utilizando </w:t>
      </w:r>
      <w:r>
        <w:rPr>
          <w:rStyle w:val="Textoennegrita"/>
        </w:rPr>
        <w:t>HTML y CSS</w:t>
      </w:r>
      <w:r>
        <w:t>, que permita visibilizar la oferta del Club Deportivo SENA, haciendo uso correcto de estructuras web, estilos visuales, y principios de usabilidad.</w:t>
      </w:r>
    </w:p>
    <w:p w14:paraId="70D9E35F" w14:textId="77777777" w:rsidR="00E731D2" w:rsidRDefault="00E731D2" w:rsidP="00E731D2">
      <w:pPr>
        <w:pStyle w:val="Ttulo2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Textoennegrita"/>
          <w:b w:val="0"/>
          <w:bCs w:val="0"/>
        </w:rPr>
        <w:t>Requerimientos generales:</w:t>
      </w:r>
    </w:p>
    <w:p w14:paraId="71F4B18A" w14:textId="77777777" w:rsidR="00E731D2" w:rsidRDefault="00E731D2" w:rsidP="00E731D2">
      <w:pPr>
        <w:pStyle w:val="Ttulo3"/>
      </w:pPr>
      <w:r>
        <w:t xml:space="preserve">1. </w:t>
      </w:r>
      <w:r>
        <w:rPr>
          <w:rStyle w:val="Textoennegrita"/>
          <w:rFonts w:eastAsiaTheme="majorEastAsia"/>
          <w:b/>
          <w:bCs/>
        </w:rPr>
        <w:t>Estructura del sitio web</w:t>
      </w:r>
    </w:p>
    <w:p w14:paraId="534BE90D" w14:textId="77777777" w:rsidR="00E731D2" w:rsidRDefault="00E731D2" w:rsidP="00E731D2">
      <w:pPr>
        <w:spacing w:before="100" w:beforeAutospacing="1" w:after="100" w:afterAutospacing="1"/>
      </w:pPr>
      <w:r>
        <w:t xml:space="preserve">El sitio debe estar compuesto por al menos </w:t>
      </w:r>
      <w:r>
        <w:rPr>
          <w:rStyle w:val="Textoennegrita"/>
        </w:rPr>
        <w:t>4 secciones</w:t>
      </w:r>
      <w:r>
        <w:t xml:space="preserve"> principales, integradas en una sola página o divididas en varias páginas conectadas mediante hipervínculos. Las secciones mínimas son:</w:t>
      </w:r>
    </w:p>
    <w:p w14:paraId="2238838C" w14:textId="77777777" w:rsidR="00E731D2" w:rsidRDefault="00E731D2" w:rsidP="00E731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Inicio</w:t>
      </w:r>
      <w:r>
        <w:t>: Presentación del club y su propósito.</w:t>
      </w:r>
    </w:p>
    <w:p w14:paraId="6D1B53F2" w14:textId="77777777" w:rsidR="00E731D2" w:rsidRDefault="00E731D2" w:rsidP="00E731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Noticias o novedades</w:t>
      </w:r>
      <w:r>
        <w:t>: Espacio para mostrar eventos pasados o próximos.</w:t>
      </w:r>
    </w:p>
    <w:p w14:paraId="4C704CB2" w14:textId="77777777" w:rsidR="00E731D2" w:rsidRDefault="00E731D2" w:rsidP="00E731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Programas deportivos</w:t>
      </w:r>
      <w:r>
        <w:t>: Listado de programas o actividades deportivas ofrecidas.</w:t>
      </w:r>
    </w:p>
    <w:p w14:paraId="0B3B2428" w14:textId="77777777" w:rsidR="00E731D2" w:rsidRDefault="00E731D2" w:rsidP="00E731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Contacto</w:t>
      </w:r>
      <w:r>
        <w:t>: Formulario o información para comunicarse con el club.</w:t>
      </w:r>
    </w:p>
    <w:p w14:paraId="432A10EC" w14:textId="77777777" w:rsidR="00E731D2" w:rsidRPr="00E731D2" w:rsidRDefault="00E731D2" w:rsidP="00E731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731D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Contenido mínimo obligatorio</w:t>
      </w:r>
    </w:p>
    <w:p w14:paraId="3FD80879" w14:textId="77777777" w:rsidR="00E731D2" w:rsidRPr="00E731D2" w:rsidRDefault="00E731D2" w:rsidP="00E731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Logo del club (puede ser un logo temporal o simulado)</w:t>
      </w:r>
    </w:p>
    <w:p w14:paraId="5DC9E285" w14:textId="77777777" w:rsidR="00E731D2" w:rsidRPr="00E731D2" w:rsidRDefault="00E731D2" w:rsidP="00E731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Imagen destacada de portada</w:t>
      </w:r>
    </w:p>
    <w:p w14:paraId="2503FCFB" w14:textId="77777777" w:rsidR="00E731D2" w:rsidRPr="00E731D2" w:rsidRDefault="00E731D2" w:rsidP="00E731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Al menos </w:t>
      </w:r>
      <w:r w:rsidRPr="00E731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tres actividades deportivas</w:t>
      </w: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detalladas con: nombre, público objetivo, horario y lugar.</w:t>
      </w:r>
    </w:p>
    <w:p w14:paraId="250CFBE8" w14:textId="77777777" w:rsidR="00E731D2" w:rsidRPr="00E731D2" w:rsidRDefault="00E731D2" w:rsidP="00E731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Mapa simulado o texto con ubicación física del club</w:t>
      </w:r>
    </w:p>
    <w:p w14:paraId="7E28BB22" w14:textId="77777777" w:rsidR="00E731D2" w:rsidRPr="00E731D2" w:rsidRDefault="00E731D2" w:rsidP="00E731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de contacto y redes sociales</w:t>
      </w:r>
    </w:p>
    <w:p w14:paraId="7BA00EF8" w14:textId="77777777" w:rsidR="00E731D2" w:rsidRPr="00E731D2" w:rsidRDefault="00E731D2" w:rsidP="00E731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Mínimo dos enlaces funcionales (internos o externos)</w:t>
      </w:r>
    </w:p>
    <w:p w14:paraId="1B12FCBE" w14:textId="77777777" w:rsidR="00E731D2" w:rsidRPr="00E731D2" w:rsidRDefault="00E731D2" w:rsidP="00E731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731D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Estética y diseño (CSS)</w:t>
      </w:r>
    </w:p>
    <w:p w14:paraId="4276C457" w14:textId="77777777" w:rsidR="00E731D2" w:rsidRPr="00E731D2" w:rsidRDefault="00E731D2" w:rsidP="00E73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Uso de paleta de colores coherente con el deporte y el SENA</w:t>
      </w:r>
    </w:p>
    <w:p w14:paraId="615703BD" w14:textId="77777777" w:rsidR="00E731D2" w:rsidRPr="00E731D2" w:rsidRDefault="00E731D2" w:rsidP="00E73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Tipografía adecuada y jerarquías visuales (títulos, párrafos, botones)</w:t>
      </w:r>
    </w:p>
    <w:p w14:paraId="62374419" w14:textId="77777777" w:rsidR="00E731D2" w:rsidRPr="00E731D2" w:rsidRDefault="00E731D2" w:rsidP="00E73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Maquetación organizada con márgenes, espaciado y alineación visual correcta</w:t>
      </w:r>
    </w:p>
    <w:p w14:paraId="7D3C5622" w14:textId="77777777" w:rsidR="00E731D2" w:rsidRPr="00E731D2" w:rsidRDefault="00E731D2" w:rsidP="00E73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Diseño responsive básico (opcional pero valorado)</w:t>
      </w:r>
    </w:p>
    <w:p w14:paraId="0EC15B81" w14:textId="77777777" w:rsidR="00E731D2" w:rsidRPr="00E731D2" w:rsidRDefault="00E731D2" w:rsidP="00E73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Efectos visuales simples: cambio de color en botones o enlaces al pasar el mouse, bordes, sombreado, etc.</w:t>
      </w:r>
    </w:p>
    <w:p w14:paraId="7044A358" w14:textId="77777777" w:rsidR="00E731D2" w:rsidRPr="00E731D2" w:rsidRDefault="00E731D2" w:rsidP="00E731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731D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Aspectos técnicos</w:t>
      </w:r>
    </w:p>
    <w:p w14:paraId="143B641A" w14:textId="77777777" w:rsidR="00E731D2" w:rsidRPr="00E731D2" w:rsidRDefault="00E731D2" w:rsidP="00E731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HTML válido y correctamente estructurado</w:t>
      </w:r>
    </w:p>
    <w:p w14:paraId="457BFA1C" w14:textId="77777777" w:rsidR="00E731D2" w:rsidRPr="00E731D2" w:rsidRDefault="00E731D2" w:rsidP="00E731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Uso de etiquetas semánticas (</w:t>
      </w:r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article</w:t>
      </w:r>
      <w:proofErr w:type="spellEnd"/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4036D4A5" w14:textId="77777777" w:rsidR="00E731D2" w:rsidRPr="00E731D2" w:rsidRDefault="00E731D2" w:rsidP="00E731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Enlaces funcionales internos y/o externos</w:t>
      </w:r>
    </w:p>
    <w:p w14:paraId="12889AEE" w14:textId="77777777" w:rsidR="00E731D2" w:rsidRPr="00E731D2" w:rsidRDefault="00E731D2" w:rsidP="00E731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Separación de estructura y diseño: CSS debe estar en un archivo externo</w:t>
      </w:r>
    </w:p>
    <w:p w14:paraId="1DAC5FE6" w14:textId="77777777" w:rsidR="00E731D2" w:rsidRPr="00E731D2" w:rsidRDefault="00E731D2" w:rsidP="00E731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Comentarios en el código que expliquen partes clave</w:t>
      </w:r>
    </w:p>
    <w:p w14:paraId="631AAE6B" w14:textId="77777777" w:rsidR="00E731D2" w:rsidRPr="00E731D2" w:rsidRDefault="00E731D2" w:rsidP="00E731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731D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Buenas prácticas y documentación</w:t>
      </w:r>
    </w:p>
    <w:p w14:paraId="11A230FD" w14:textId="77777777" w:rsidR="00E731D2" w:rsidRPr="00E731D2" w:rsidRDefault="00E731D2" w:rsidP="00E731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Organización de archivos: carpetas separadas para imágenes (</w:t>
      </w:r>
      <w:proofErr w:type="spellStart"/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), estilos (</w:t>
      </w:r>
      <w:proofErr w:type="spellStart"/>
      <w:r w:rsidRPr="00E731D2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) y otros recursos</w:t>
      </w:r>
    </w:p>
    <w:p w14:paraId="163E25E4" w14:textId="77777777" w:rsidR="00E731D2" w:rsidRPr="00E731D2" w:rsidRDefault="00E731D2" w:rsidP="00E731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Nombres de archivo y clase claros y coherentes</w:t>
      </w:r>
    </w:p>
    <w:p w14:paraId="69405658" w14:textId="77777777" w:rsidR="00E731D2" w:rsidRPr="00E731D2" w:rsidRDefault="00E731D2" w:rsidP="00E731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Documento adjunto (PDF) que contenga:</w:t>
      </w:r>
    </w:p>
    <w:p w14:paraId="643D68D9" w14:textId="77777777" w:rsidR="00E731D2" w:rsidRPr="00E731D2" w:rsidRDefault="00E731D2" w:rsidP="00E731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Breve análisis de requerimientos</w:t>
      </w:r>
    </w:p>
    <w:p w14:paraId="22EC48D7" w14:textId="77777777" w:rsidR="00E731D2" w:rsidRPr="00E731D2" w:rsidRDefault="00E731D2" w:rsidP="00E731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Justificación del diseño</w:t>
      </w:r>
    </w:p>
    <w:p w14:paraId="5DB32B2F" w14:textId="77777777" w:rsidR="00E731D2" w:rsidRPr="00E731D2" w:rsidRDefault="00E731D2" w:rsidP="00E731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Herramientas TIC utilizadas</w:t>
      </w:r>
    </w:p>
    <w:p w14:paraId="3D8C8410" w14:textId="77777777" w:rsidR="00E731D2" w:rsidRPr="00E731D2" w:rsidRDefault="00E731D2" w:rsidP="00E731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Buenas prácticas implementadas</w:t>
      </w:r>
    </w:p>
    <w:p w14:paraId="52B3396C" w14:textId="77777777" w:rsidR="00E731D2" w:rsidRPr="00E731D2" w:rsidRDefault="00E731D2" w:rsidP="00E731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1D2">
        <w:rPr>
          <w:rFonts w:ascii="Times New Roman" w:eastAsia="Times New Roman" w:hAnsi="Times New Roman" w:cs="Times New Roman"/>
          <w:sz w:val="24"/>
          <w:szCs w:val="24"/>
          <w:lang w:eastAsia="es-CO"/>
        </w:rPr>
        <w:t>Dificultades encontradas y cómo fueron solucionadas</w:t>
      </w:r>
    </w:p>
    <w:p w14:paraId="6F976B99" w14:textId="77777777" w:rsidR="00E731D2" w:rsidRDefault="00E731D2" w:rsidP="00E731D2">
      <w:pPr>
        <w:pStyle w:val="Ttulo2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Textoennegrita"/>
          <w:b w:val="0"/>
          <w:bCs w:val="0"/>
        </w:rPr>
        <w:t>Entregables:</w:t>
      </w:r>
    </w:p>
    <w:p w14:paraId="1F07B7F5" w14:textId="77777777" w:rsidR="00E731D2" w:rsidRDefault="00E731D2" w:rsidP="00E731D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Carpeta comprimida </w:t>
      </w:r>
      <w:r>
        <w:rPr>
          <w:rStyle w:val="CdigoHTML"/>
          <w:rFonts w:eastAsiaTheme="minorHAnsi"/>
        </w:rPr>
        <w:t>.zip</w:t>
      </w:r>
      <w:r>
        <w:t xml:space="preserve"> con:</w:t>
      </w:r>
    </w:p>
    <w:p w14:paraId="0628F0B9" w14:textId="77777777" w:rsidR="00E731D2" w:rsidRDefault="00E731D2" w:rsidP="00E731D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Archivos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html</w:t>
      </w:r>
      <w:proofErr w:type="spellEnd"/>
      <w:r>
        <w:t xml:space="preserve"> y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css</w:t>
      </w:r>
      <w:proofErr w:type="spellEnd"/>
    </w:p>
    <w:p w14:paraId="6BA79DF4" w14:textId="77777777" w:rsidR="00E731D2" w:rsidRDefault="00E731D2" w:rsidP="00E731D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Carpeta 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t xml:space="preserve"> con imágenes utilizadas</w:t>
      </w:r>
    </w:p>
    <w:p w14:paraId="1863950D" w14:textId="77777777" w:rsidR="00E731D2" w:rsidRDefault="00E731D2" w:rsidP="00E731D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Documento </w:t>
      </w:r>
      <w:r>
        <w:rPr>
          <w:rStyle w:val="CdigoHTML"/>
          <w:rFonts w:eastAsiaTheme="minorHAnsi"/>
        </w:rPr>
        <w:t>informe.pdf</w:t>
      </w:r>
      <w:r>
        <w:t xml:space="preserve"> o escaneado a mano</w:t>
      </w:r>
    </w:p>
    <w:p w14:paraId="3F59CD7E" w14:textId="77777777" w:rsidR="00E731D2" w:rsidRDefault="00E731D2" w:rsidP="00E731D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(Opcional) Capturas de pantalla del sitio web funcionando</w:t>
      </w:r>
    </w:p>
    <w:p w14:paraId="047FC120" w14:textId="77777777" w:rsidR="00E731D2" w:rsidRDefault="00E731D2" w:rsidP="00E731D2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  <w:b w:val="0"/>
          <w:bCs w:val="0"/>
        </w:rPr>
        <w:t>Criterios de Evaluación (rúbrica básica):</w:t>
      </w:r>
    </w:p>
    <w:tbl>
      <w:tblPr>
        <w:tblW w:w="0" w:type="auto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781"/>
      </w:tblGrid>
      <w:tr w:rsidR="00E731D2" w14:paraId="79D7B93B" w14:textId="77777777" w:rsidTr="00FD50F1">
        <w:trPr>
          <w:tblHeader/>
          <w:tblCellSpacing w:w="15" w:type="dxa"/>
        </w:trPr>
        <w:tc>
          <w:tcPr>
            <w:tcW w:w="4947" w:type="dxa"/>
            <w:vAlign w:val="center"/>
            <w:hideMark/>
          </w:tcPr>
          <w:p w14:paraId="34208BB1" w14:textId="77777777" w:rsidR="00E731D2" w:rsidRDefault="00E73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</w:t>
            </w:r>
          </w:p>
        </w:tc>
        <w:tc>
          <w:tcPr>
            <w:tcW w:w="736" w:type="dxa"/>
            <w:vAlign w:val="center"/>
            <w:hideMark/>
          </w:tcPr>
          <w:p w14:paraId="5F9BDF70" w14:textId="77777777" w:rsidR="00E731D2" w:rsidRDefault="00E73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Puntaje</w:t>
            </w:r>
          </w:p>
        </w:tc>
      </w:tr>
      <w:tr w:rsidR="00E731D2" w14:paraId="5663346F" w14:textId="77777777" w:rsidTr="00FD50F1">
        <w:trPr>
          <w:tblCellSpacing w:w="15" w:type="dxa"/>
        </w:trPr>
        <w:tc>
          <w:tcPr>
            <w:tcW w:w="4947" w:type="dxa"/>
            <w:vAlign w:val="center"/>
            <w:hideMark/>
          </w:tcPr>
          <w:p w14:paraId="63E9FBB3" w14:textId="77777777" w:rsidR="00E731D2" w:rsidRDefault="00E731D2">
            <w:r>
              <w:t>Cumplimiento de la estructura mínima</w:t>
            </w:r>
          </w:p>
        </w:tc>
        <w:tc>
          <w:tcPr>
            <w:tcW w:w="736" w:type="dxa"/>
            <w:vAlign w:val="center"/>
            <w:hideMark/>
          </w:tcPr>
          <w:p w14:paraId="2269F831" w14:textId="77777777" w:rsidR="00E731D2" w:rsidRDefault="00E731D2">
            <w:r>
              <w:t>20%</w:t>
            </w:r>
          </w:p>
        </w:tc>
      </w:tr>
      <w:tr w:rsidR="00E731D2" w14:paraId="5475226B" w14:textId="77777777" w:rsidTr="00FD50F1">
        <w:trPr>
          <w:tblCellSpacing w:w="15" w:type="dxa"/>
        </w:trPr>
        <w:tc>
          <w:tcPr>
            <w:tcW w:w="4947" w:type="dxa"/>
            <w:vAlign w:val="center"/>
            <w:hideMark/>
          </w:tcPr>
          <w:p w14:paraId="36DF6EDA" w14:textId="77777777" w:rsidR="00E731D2" w:rsidRDefault="00E731D2">
            <w:r>
              <w:t>Uso adecuado de HTML y etiquetas semánticas</w:t>
            </w:r>
          </w:p>
        </w:tc>
        <w:tc>
          <w:tcPr>
            <w:tcW w:w="736" w:type="dxa"/>
            <w:vAlign w:val="center"/>
            <w:hideMark/>
          </w:tcPr>
          <w:p w14:paraId="34AC6395" w14:textId="77777777" w:rsidR="00E731D2" w:rsidRDefault="00E731D2">
            <w:r>
              <w:t>20%</w:t>
            </w:r>
          </w:p>
        </w:tc>
      </w:tr>
      <w:tr w:rsidR="00E731D2" w14:paraId="299E0D8D" w14:textId="77777777" w:rsidTr="00FD50F1">
        <w:trPr>
          <w:tblCellSpacing w:w="15" w:type="dxa"/>
        </w:trPr>
        <w:tc>
          <w:tcPr>
            <w:tcW w:w="4947" w:type="dxa"/>
            <w:vAlign w:val="center"/>
            <w:hideMark/>
          </w:tcPr>
          <w:p w14:paraId="2CB6542A" w14:textId="77777777" w:rsidR="00E731D2" w:rsidRDefault="00E731D2">
            <w:r>
              <w:t>Aplicación efectiva de estilos CSS</w:t>
            </w:r>
          </w:p>
        </w:tc>
        <w:tc>
          <w:tcPr>
            <w:tcW w:w="736" w:type="dxa"/>
            <w:vAlign w:val="center"/>
            <w:hideMark/>
          </w:tcPr>
          <w:p w14:paraId="69C79B4F" w14:textId="77777777" w:rsidR="00E731D2" w:rsidRDefault="00E731D2">
            <w:r>
              <w:t>20%</w:t>
            </w:r>
          </w:p>
        </w:tc>
      </w:tr>
      <w:tr w:rsidR="00E731D2" w14:paraId="15639F37" w14:textId="77777777" w:rsidTr="00FD50F1">
        <w:trPr>
          <w:tblCellSpacing w:w="15" w:type="dxa"/>
        </w:trPr>
        <w:tc>
          <w:tcPr>
            <w:tcW w:w="4947" w:type="dxa"/>
            <w:vAlign w:val="center"/>
            <w:hideMark/>
          </w:tcPr>
          <w:p w14:paraId="2F7AAA9F" w14:textId="77777777" w:rsidR="00E731D2" w:rsidRDefault="00E731D2">
            <w:r>
              <w:t>Presentación visual y navegación clara</w:t>
            </w:r>
          </w:p>
        </w:tc>
        <w:tc>
          <w:tcPr>
            <w:tcW w:w="736" w:type="dxa"/>
            <w:vAlign w:val="center"/>
            <w:hideMark/>
          </w:tcPr>
          <w:p w14:paraId="0FF06BC8" w14:textId="77777777" w:rsidR="00E731D2" w:rsidRDefault="00E731D2">
            <w:r>
              <w:t>15%</w:t>
            </w:r>
          </w:p>
        </w:tc>
      </w:tr>
      <w:tr w:rsidR="00E731D2" w14:paraId="3EBB799B" w14:textId="77777777" w:rsidTr="00FD50F1">
        <w:trPr>
          <w:tblCellSpacing w:w="15" w:type="dxa"/>
        </w:trPr>
        <w:tc>
          <w:tcPr>
            <w:tcW w:w="4947" w:type="dxa"/>
            <w:vAlign w:val="center"/>
            <w:hideMark/>
          </w:tcPr>
          <w:p w14:paraId="29DFC65E" w14:textId="77777777" w:rsidR="00E731D2" w:rsidRDefault="00E731D2">
            <w:r>
              <w:t>Justificación técnica y documentación</w:t>
            </w:r>
          </w:p>
        </w:tc>
        <w:tc>
          <w:tcPr>
            <w:tcW w:w="736" w:type="dxa"/>
            <w:vAlign w:val="center"/>
            <w:hideMark/>
          </w:tcPr>
          <w:p w14:paraId="08C9BF45" w14:textId="77777777" w:rsidR="00E731D2" w:rsidRDefault="00E731D2">
            <w:r>
              <w:t>15%</w:t>
            </w:r>
          </w:p>
        </w:tc>
      </w:tr>
      <w:tr w:rsidR="00E731D2" w14:paraId="5DFA67F5" w14:textId="77777777" w:rsidTr="00FD50F1">
        <w:trPr>
          <w:tblCellSpacing w:w="15" w:type="dxa"/>
        </w:trPr>
        <w:tc>
          <w:tcPr>
            <w:tcW w:w="4947" w:type="dxa"/>
            <w:vAlign w:val="center"/>
            <w:hideMark/>
          </w:tcPr>
          <w:p w14:paraId="39350A59" w14:textId="77777777" w:rsidR="00E731D2" w:rsidRDefault="00E731D2">
            <w:r>
              <w:t>Organización de archivos y limpieza del código</w:t>
            </w:r>
          </w:p>
        </w:tc>
        <w:tc>
          <w:tcPr>
            <w:tcW w:w="736" w:type="dxa"/>
            <w:vAlign w:val="center"/>
            <w:hideMark/>
          </w:tcPr>
          <w:p w14:paraId="42DAC668" w14:textId="77777777" w:rsidR="00E731D2" w:rsidRDefault="00E731D2">
            <w:r>
              <w:t>10%</w:t>
            </w:r>
          </w:p>
        </w:tc>
      </w:tr>
    </w:tbl>
    <w:p w14:paraId="5901C59C" w14:textId="77777777" w:rsidR="00E731D2" w:rsidRDefault="00E731D2"/>
    <w:sectPr w:rsidR="00E73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3A8"/>
    <w:multiLevelType w:val="multilevel"/>
    <w:tmpl w:val="D6F6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E558B"/>
    <w:multiLevelType w:val="multilevel"/>
    <w:tmpl w:val="14B0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74B96"/>
    <w:multiLevelType w:val="multilevel"/>
    <w:tmpl w:val="E560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C46F2"/>
    <w:multiLevelType w:val="multilevel"/>
    <w:tmpl w:val="F4BC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62E5E"/>
    <w:multiLevelType w:val="multilevel"/>
    <w:tmpl w:val="0BA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743C3"/>
    <w:multiLevelType w:val="multilevel"/>
    <w:tmpl w:val="9ECC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722567">
    <w:abstractNumId w:val="1"/>
  </w:num>
  <w:num w:numId="2" w16cid:durableId="86081457">
    <w:abstractNumId w:val="4"/>
  </w:num>
  <w:num w:numId="3" w16cid:durableId="1732920807">
    <w:abstractNumId w:val="2"/>
  </w:num>
  <w:num w:numId="4" w16cid:durableId="1835300516">
    <w:abstractNumId w:val="5"/>
  </w:num>
  <w:num w:numId="5" w16cid:durableId="799105828">
    <w:abstractNumId w:val="3"/>
  </w:num>
  <w:num w:numId="6" w16cid:durableId="109015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D2"/>
    <w:rsid w:val="00E731D2"/>
    <w:rsid w:val="00F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8C50"/>
  <w15:chartTrackingRefBased/>
  <w15:docId w15:val="{0747AA84-4FDD-49D4-851E-8D80BB19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73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731D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731D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E731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500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2025-04-21T15:28:00Z</dcterms:created>
  <dcterms:modified xsi:type="dcterms:W3CDTF">2025-04-21T17:55:00Z</dcterms:modified>
</cp:coreProperties>
</file>