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F1160" w14:textId="77777777" w:rsidR="00082479" w:rsidRPr="001374CA" w:rsidRDefault="00082479" w:rsidP="0008247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164D5C">
        <w:rPr>
          <w:rFonts w:asciiTheme="minorHAnsi" w:hAnsiTheme="minorHAnsi" w:cstheme="minorHAnsi"/>
          <w:b/>
          <w:bCs/>
          <w:color w:val="F2F2F2" w:themeColor="background1" w:themeShade="F2"/>
          <w:sz w:val="32"/>
          <w:szCs w:val="32"/>
          <w:highlight w:val="darkMagenta"/>
        </w:rPr>
        <w:t>DOCUMENTAZIONE DESCRITTIVA</w:t>
      </w:r>
    </w:p>
    <w:p w14:paraId="61D11441" w14:textId="77777777" w:rsidR="00082479" w:rsidRPr="00082479" w:rsidRDefault="00082479" w:rsidP="00082479">
      <w:pPr>
        <w:pStyle w:val="Default"/>
        <w:rPr>
          <w:rFonts w:asciiTheme="minorHAnsi" w:hAnsiTheme="minorHAnsi" w:cstheme="minorBidi"/>
          <w:color w:val="auto"/>
          <w:sz w:val="26"/>
          <w:szCs w:val="26"/>
        </w:rPr>
      </w:pPr>
    </w:p>
    <w:p w14:paraId="61C3A1A6" w14:textId="06EA11E5" w:rsidR="00082479" w:rsidRPr="00082479" w:rsidRDefault="00082479" w:rsidP="00082479">
      <w:pPr>
        <w:pStyle w:val="Default"/>
        <w:rPr>
          <w:rFonts w:asciiTheme="minorHAnsi" w:hAnsiTheme="minorHAnsi" w:cstheme="minorBidi"/>
          <w:color w:val="auto"/>
          <w:sz w:val="26"/>
          <w:szCs w:val="26"/>
        </w:rPr>
      </w:pP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Scopo di questo progetto è la realizzazione di una versione semplificata per la gestione di una catena di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supermercati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appartenenti ad una medesima città. Interessano tutti gli aspetti della gestione di questa tipologia di attività: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acquisti, vendite, rapporti con i clienti, rapporti con i fornitori, organizzazione del personale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. Tuttavia, si introdurranno alcune semplificazioni in modo da ridurre la complessità finale della base di dati. Di ogni supermercato della catena interessano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l’indirizzo, l’orario di apertura ordinario e straordinario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. Ogni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supermercato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della catena è strutturato in una serie di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reparti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più le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casse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. Ogni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reparto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ha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un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082479">
        <w:rPr>
          <w:rFonts w:asciiTheme="minorHAnsi" w:hAnsiTheme="minorHAnsi" w:cstheme="minorBidi"/>
          <w:b/>
          <w:bCs/>
          <w:color w:val="auto"/>
          <w:sz w:val="26"/>
          <w:szCs w:val="26"/>
        </w:rPr>
        <w:t>nome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un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responsabile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e una serie di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impiegati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ognuno con una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mansione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specifica. Di ogni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impiegato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vogliamo memorizzare tutti i principali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dati anagrafici (nome, indirizzo, telefono, codice fiscale, data di nascita, e-mail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…) oltre alla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data di assunzione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. Ogni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impiegato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lavora in un determinato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reparto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ed ha un particolare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livello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(che ne determina lo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stipendio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insieme all’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anzianità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di servizio). </w:t>
      </w:r>
    </w:p>
    <w:p w14:paraId="291D37F8" w14:textId="77777777" w:rsidR="00082479" w:rsidRPr="00082479" w:rsidRDefault="00082479" w:rsidP="00082479">
      <w:pPr>
        <w:pStyle w:val="Default"/>
        <w:rPr>
          <w:rFonts w:asciiTheme="minorHAnsi" w:hAnsiTheme="minorHAnsi" w:cstheme="minorBidi"/>
          <w:color w:val="auto"/>
          <w:sz w:val="26"/>
          <w:szCs w:val="26"/>
        </w:rPr>
      </w:pP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Il </w:t>
      </w:r>
      <w:r w:rsidRPr="00C82C65">
        <w:rPr>
          <w:rFonts w:asciiTheme="minorHAnsi" w:hAnsiTheme="minorHAnsi" w:cstheme="minorBidi"/>
          <w:b/>
          <w:bCs/>
          <w:color w:val="auto"/>
          <w:sz w:val="26"/>
          <w:szCs w:val="26"/>
        </w:rPr>
        <w:t>supermercato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mette in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vendita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una serie di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prodotti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dei quali vogliamo memorizzare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nome, categoria, prezzo al pubblico, data di scadenza, reparto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nel quale è posto in vendita,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quantità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di prodotto presente in magazzino e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soglia minima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(determinata dall’esperienza) al di sotto della quale il prodotto va riordinato. A ciascun prodotto viene inoltre assegnato un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codice interno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. Alcuni prodotti non sono acquistati direttamente dai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fornitori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>, ma “assemblati” o “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preparati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” direttamente nel supermercato a partire da una serie di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materie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prime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(che a loro volta sono prodotti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preparati nel supermercato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o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disponibili nel magazzino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). Per questi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prodotti “assemblati”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vogliamo conoscere anche tutti 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prodotti “ingredienti”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componenti e la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quantità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di essi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necessaria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alla loro preparazione. </w:t>
      </w:r>
    </w:p>
    <w:p w14:paraId="60F8F6B0" w14:textId="77777777" w:rsidR="00082479" w:rsidRPr="00082479" w:rsidRDefault="00082479" w:rsidP="00082479">
      <w:pPr>
        <w:pStyle w:val="Default"/>
        <w:rPr>
          <w:rFonts w:asciiTheme="minorHAnsi" w:hAnsiTheme="minorHAnsi" w:cstheme="minorBidi"/>
          <w:color w:val="auto"/>
          <w:sz w:val="26"/>
          <w:szCs w:val="26"/>
        </w:rPr>
      </w:pP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La base di dati contiene una lista dei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fornitori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a cui il supermercato fa riferimento. Per ogni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fornitore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vogliamo conoscere la </w:t>
      </w:r>
      <w:r w:rsidRPr="006809AB">
        <w:rPr>
          <w:rFonts w:asciiTheme="minorHAnsi" w:hAnsiTheme="minorHAnsi" w:cstheme="minorBidi"/>
          <w:b/>
          <w:bCs/>
          <w:color w:val="auto"/>
          <w:sz w:val="26"/>
          <w:szCs w:val="26"/>
        </w:rPr>
        <w:t>ragione sociale, la partita IVA, la modalità di pagamento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richiesta (es. bonifico a 60 giorni), oltre </w:t>
      </w:r>
      <w:r w:rsidRPr="004E3930">
        <w:rPr>
          <w:rFonts w:asciiTheme="minorHAnsi" w:hAnsiTheme="minorHAnsi" w:cstheme="minorBidi"/>
          <w:b/>
          <w:bCs/>
          <w:color w:val="auto"/>
          <w:sz w:val="26"/>
          <w:szCs w:val="26"/>
        </w:rPr>
        <w:t>all’indirizzo e al recapito telefonico ed e-mai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>l. Ogni fornitore può fornire, ad un</w:t>
      </w:r>
      <w:r w:rsidRPr="004E3930">
        <w:rPr>
          <w:rFonts w:asciiTheme="minorHAnsi" w:hAnsiTheme="minorHAnsi" w:cstheme="minorBidi"/>
          <w:b/>
          <w:bCs/>
          <w:color w:val="auto"/>
          <w:sz w:val="26"/>
          <w:szCs w:val="26"/>
        </w:rPr>
        <w:t xml:space="preserve"> particolare prezzo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uno o più dei </w:t>
      </w:r>
      <w:r w:rsidRPr="004E3930">
        <w:rPr>
          <w:rFonts w:asciiTheme="minorHAnsi" w:hAnsiTheme="minorHAnsi" w:cstheme="minorBidi"/>
          <w:b/>
          <w:bCs/>
          <w:color w:val="auto"/>
          <w:sz w:val="26"/>
          <w:szCs w:val="26"/>
        </w:rPr>
        <w:t>prodotti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venduti dal supermercato, identificandoli con un </w:t>
      </w:r>
      <w:r w:rsidRPr="004E3930">
        <w:rPr>
          <w:rFonts w:asciiTheme="minorHAnsi" w:hAnsiTheme="minorHAnsi" w:cstheme="minorBidi"/>
          <w:b/>
          <w:bCs/>
          <w:color w:val="auto"/>
          <w:sz w:val="26"/>
          <w:szCs w:val="26"/>
        </w:rPr>
        <w:t>codice interno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(diverso da quello usato dal magazzino del supermercato) da indicare negli ordini. Per ogni </w:t>
      </w:r>
      <w:r w:rsidRPr="004E3930">
        <w:rPr>
          <w:rFonts w:asciiTheme="minorHAnsi" w:hAnsiTheme="minorHAnsi" w:cstheme="minorBidi"/>
          <w:b/>
          <w:bCs/>
          <w:color w:val="auto"/>
          <w:sz w:val="26"/>
          <w:szCs w:val="26"/>
        </w:rPr>
        <w:t>prodotto rifornito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il fornitore indica anche una stima del </w:t>
      </w:r>
      <w:r w:rsidRPr="004E3930">
        <w:rPr>
          <w:rFonts w:asciiTheme="minorHAnsi" w:hAnsiTheme="minorHAnsi" w:cstheme="minorBidi"/>
          <w:b/>
          <w:bCs/>
          <w:color w:val="auto"/>
          <w:sz w:val="26"/>
          <w:szCs w:val="26"/>
        </w:rPr>
        <w:t>tempo medio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necessario per la consegna. </w:t>
      </w:r>
    </w:p>
    <w:p w14:paraId="4A1CB6B9" w14:textId="77777777" w:rsidR="00082479" w:rsidRPr="00082479" w:rsidRDefault="00082479" w:rsidP="00082479">
      <w:pPr>
        <w:pStyle w:val="Default"/>
        <w:rPr>
          <w:rFonts w:asciiTheme="minorHAnsi" w:hAnsiTheme="minorHAnsi" w:cstheme="minorBidi"/>
          <w:color w:val="auto"/>
          <w:sz w:val="26"/>
          <w:szCs w:val="26"/>
        </w:rPr>
      </w:pP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I </w:t>
      </w:r>
      <w:r w:rsidRPr="004E3930">
        <w:rPr>
          <w:rFonts w:asciiTheme="minorHAnsi" w:hAnsiTheme="minorHAnsi" w:cstheme="minorBidi"/>
          <w:b/>
          <w:bCs/>
          <w:color w:val="auto"/>
          <w:sz w:val="26"/>
          <w:szCs w:val="26"/>
        </w:rPr>
        <w:t>clienti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della catena di supermercati, a loro discrezione, possono aderire al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programma di fidelizzazione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nel qual caso entrano in possesso di una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tessera fedeltà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che permette loro di accumulare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punti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con gli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acquisti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e ottenere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sconti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o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regali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. I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clienti con tessera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sono registrati nella base di dati con i loro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dati anagrafici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ed il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numero di tessera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e a ciascuno di essi viene associato il numero di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punti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correntemente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accumulati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. Per ciascun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premio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presente in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catalogo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vogliamo conoscere il numero di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punti necessari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per ottenerlo gratuitamente. I punti si ottengono acquistando particolari prodotti. Siamo quindi interessati a mantenere una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lista dei prodotti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, che può variare nel tempo, che partecipano alla raccolta punti, unitamente al numero di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punti ottenibili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con il loro acquisto. Ogni volta che il cliente ritira un premio, vengono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scalati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i corrispondenti punti dalla sua tessera. </w:t>
      </w:r>
    </w:p>
    <w:p w14:paraId="4A9AA98E" w14:textId="1A9637E2" w:rsidR="00082479" w:rsidRPr="00082479" w:rsidRDefault="00082479" w:rsidP="00082479">
      <w:pPr>
        <w:pStyle w:val="Default"/>
        <w:rPr>
          <w:rFonts w:asciiTheme="minorHAnsi" w:hAnsiTheme="minorHAnsi" w:cstheme="minorBidi"/>
          <w:color w:val="auto"/>
          <w:sz w:val="26"/>
          <w:szCs w:val="26"/>
        </w:rPr>
      </w:pP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I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registratori di cassa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del nostro supermercato sono direttamente interfacciati con la base di dati. Ogni volta che un prodotto viene venduto, la base di dati registra i dati della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vendita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(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numero di scontrino, prodotto venduto, prezzo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al quale è stato venduto) 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lastRenderedPageBreak/>
        <w:t xml:space="preserve">unitamente al </w:t>
      </w:r>
      <w:r w:rsidRPr="007A6733">
        <w:rPr>
          <w:rFonts w:asciiTheme="minorHAnsi" w:hAnsiTheme="minorHAnsi" w:cstheme="minorBidi"/>
          <w:b/>
          <w:bCs/>
          <w:color w:val="auto"/>
          <w:sz w:val="26"/>
          <w:szCs w:val="26"/>
        </w:rPr>
        <w:t>codice del cliente</w:t>
      </w:r>
      <w:r w:rsidRPr="00082479">
        <w:rPr>
          <w:rFonts w:asciiTheme="minorHAnsi" w:hAnsiTheme="minorHAnsi" w:cstheme="minorBidi"/>
          <w:color w:val="auto"/>
          <w:sz w:val="26"/>
          <w:szCs w:val="26"/>
        </w:rPr>
        <w:t xml:space="preserve"> al quale è stato venduto, se questo è titolare di una tessera. Contemporaneamente, vengono aggiornate</w:t>
      </w:r>
    </w:p>
    <w:p w14:paraId="1477924F" w14:textId="29AA59E8" w:rsidR="00B034A5" w:rsidRDefault="00082479" w:rsidP="00082479">
      <w:pPr>
        <w:rPr>
          <w:sz w:val="26"/>
          <w:szCs w:val="26"/>
        </w:rPr>
      </w:pPr>
      <w:r w:rsidRPr="00082479">
        <w:rPr>
          <w:sz w:val="26"/>
          <w:szCs w:val="26"/>
        </w:rPr>
        <w:t>la disponibilità del prodotto in magazzino e il numero di punti del cliente (se il prodotto in questione dava diritto a dei punti-raccolta).</w:t>
      </w:r>
    </w:p>
    <w:p w14:paraId="0747DE72" w14:textId="6B2D61A0" w:rsidR="00082479" w:rsidRDefault="00082479" w:rsidP="00082479">
      <w:pPr>
        <w:rPr>
          <w:sz w:val="26"/>
          <w:szCs w:val="26"/>
        </w:rPr>
      </w:pPr>
    </w:p>
    <w:p w14:paraId="47072964" w14:textId="17366525" w:rsidR="00082479" w:rsidRDefault="00082479" w:rsidP="00082479">
      <w:pPr>
        <w:rPr>
          <w:sz w:val="26"/>
          <w:szCs w:val="26"/>
        </w:rPr>
      </w:pPr>
    </w:p>
    <w:p w14:paraId="1CD302BA" w14:textId="661C5B95" w:rsidR="006809AB" w:rsidRDefault="006809AB" w:rsidP="00082479">
      <w:pPr>
        <w:rPr>
          <w:sz w:val="26"/>
          <w:szCs w:val="26"/>
        </w:rPr>
      </w:pPr>
    </w:p>
    <w:p w14:paraId="68F23DF1" w14:textId="303F2616" w:rsidR="006809AB" w:rsidRDefault="006809AB" w:rsidP="00082479">
      <w:pPr>
        <w:rPr>
          <w:sz w:val="26"/>
          <w:szCs w:val="26"/>
        </w:rPr>
      </w:pPr>
    </w:p>
    <w:p w14:paraId="01A4E42D" w14:textId="2DD23F15" w:rsidR="006809AB" w:rsidRDefault="006809AB" w:rsidP="00082479">
      <w:pPr>
        <w:rPr>
          <w:sz w:val="26"/>
          <w:szCs w:val="26"/>
        </w:rPr>
      </w:pPr>
    </w:p>
    <w:p w14:paraId="75CACCF6" w14:textId="0025F7E3" w:rsidR="006809AB" w:rsidRDefault="006809AB" w:rsidP="00082479">
      <w:pPr>
        <w:rPr>
          <w:sz w:val="26"/>
          <w:szCs w:val="26"/>
        </w:rPr>
      </w:pPr>
    </w:p>
    <w:p w14:paraId="4BA37ABC" w14:textId="79AE2D44" w:rsidR="006809AB" w:rsidRDefault="006809AB" w:rsidP="00082479">
      <w:pPr>
        <w:rPr>
          <w:rFonts w:cstheme="minorHAnsi"/>
          <w:b/>
          <w:bCs/>
          <w:color w:val="F2F2F2" w:themeColor="background1" w:themeShade="F2"/>
          <w:sz w:val="32"/>
          <w:szCs w:val="32"/>
          <w:highlight w:val="darkMagenta"/>
        </w:rPr>
      </w:pPr>
      <w:r w:rsidRPr="006809AB">
        <w:rPr>
          <w:rFonts w:cstheme="minorHAnsi"/>
          <w:b/>
          <w:bCs/>
          <w:color w:val="F2F2F2" w:themeColor="background1" w:themeShade="F2"/>
          <w:sz w:val="32"/>
          <w:szCs w:val="32"/>
          <w:highlight w:val="darkMagenta"/>
        </w:rPr>
        <w:t>DOMANDE</w:t>
      </w:r>
      <w:r>
        <w:rPr>
          <w:rFonts w:cstheme="minorHAnsi"/>
          <w:b/>
          <w:bCs/>
          <w:color w:val="F2F2F2" w:themeColor="background1" w:themeShade="F2"/>
          <w:sz w:val="32"/>
          <w:szCs w:val="32"/>
          <w:highlight w:val="darkMagenta"/>
        </w:rPr>
        <w:t>:</w:t>
      </w:r>
    </w:p>
    <w:p w14:paraId="0518708C" w14:textId="0DFE308A" w:rsidR="006809AB" w:rsidRPr="006809AB" w:rsidRDefault="006809AB" w:rsidP="006809AB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Magazzini locali o condivisi per città? Libera scelta?</w:t>
      </w:r>
    </w:p>
    <w:p w14:paraId="664DB29C" w14:textId="1ED83070" w:rsidR="006809AB" w:rsidRDefault="006809AB" w:rsidP="006809AB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Offerte locali o uguali per ogni supermercato?</w:t>
      </w:r>
    </w:p>
    <w:p w14:paraId="6FEB1714" w14:textId="25EF2F8B" w:rsidR="006809AB" w:rsidRDefault="006809AB" w:rsidP="006809AB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Fornitori comuni o differenti?</w:t>
      </w:r>
    </w:p>
    <w:p w14:paraId="63FFA190" w14:textId="7EA3A443" w:rsidR="004E3930" w:rsidRDefault="004E3930" w:rsidP="006809AB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Serve tutto il catalogo di ogni fornitore o basta tenere traccia di ciò che il supermercato acquista dal fornitore?</w:t>
      </w:r>
    </w:p>
    <w:p w14:paraId="66E18763" w14:textId="6B04F704" w:rsidR="00C50F76" w:rsidRDefault="00C50F76" w:rsidP="006809AB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Prodotti riforniti comprendono anche i prodotti con il marchio del supermercato?</w:t>
      </w:r>
    </w:p>
    <w:p w14:paraId="38853F60" w14:textId="0ACA1DC1" w:rsidR="00170F67" w:rsidRDefault="00170F67" w:rsidP="006809AB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Bisogna tenere in considerazione anche i prodotti in esposizione? O solo quelli in magazzino?</w:t>
      </w:r>
    </w:p>
    <w:p w14:paraId="4FC8FF16" w14:textId="292A6B11" w:rsidR="00AF19DC" w:rsidRPr="00AF19DC" w:rsidRDefault="00AF19DC" w:rsidP="00AF19DC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Id cliente: codice fiscale, codice cliente generato da noi o </w:t>
      </w:r>
      <w:proofErr w:type="spellStart"/>
      <w:r>
        <w:rPr>
          <w:sz w:val="26"/>
          <w:szCs w:val="26"/>
        </w:rPr>
        <w:t>superchiave</w:t>
      </w:r>
      <w:proofErr w:type="spellEnd"/>
      <w:r>
        <w:rPr>
          <w:sz w:val="26"/>
          <w:szCs w:val="26"/>
        </w:rPr>
        <w:t xml:space="preserve"> con più attributi?</w:t>
      </w:r>
    </w:p>
    <w:p w14:paraId="6742ABD1" w14:textId="3EFB39F7" w:rsidR="006809AB" w:rsidRDefault="006809AB" w:rsidP="006809AB">
      <w:pPr>
        <w:rPr>
          <w:sz w:val="26"/>
          <w:szCs w:val="26"/>
        </w:rPr>
      </w:pPr>
    </w:p>
    <w:p w14:paraId="46EB9125" w14:textId="562C1F2B" w:rsidR="006809AB" w:rsidRDefault="006809AB" w:rsidP="006809AB">
      <w:pPr>
        <w:rPr>
          <w:sz w:val="26"/>
          <w:szCs w:val="26"/>
        </w:rPr>
      </w:pPr>
    </w:p>
    <w:p w14:paraId="75B48F95" w14:textId="4C67105A" w:rsidR="006809AB" w:rsidRDefault="006809AB" w:rsidP="006809AB">
      <w:pPr>
        <w:rPr>
          <w:rFonts w:cstheme="minorHAnsi"/>
          <w:b/>
          <w:bCs/>
          <w:color w:val="F2F2F2" w:themeColor="background1" w:themeShade="F2"/>
          <w:sz w:val="32"/>
          <w:szCs w:val="32"/>
          <w:highlight w:val="darkMagenta"/>
        </w:rPr>
      </w:pPr>
      <w:r w:rsidRPr="006809AB">
        <w:rPr>
          <w:rFonts w:cstheme="minorHAnsi"/>
          <w:b/>
          <w:bCs/>
          <w:color w:val="F2F2F2" w:themeColor="background1" w:themeShade="F2"/>
          <w:sz w:val="32"/>
          <w:szCs w:val="32"/>
          <w:highlight w:val="darkMagenta"/>
        </w:rPr>
        <w:t>SINONIMI:</w:t>
      </w:r>
    </w:p>
    <w:p w14:paraId="28EB3812" w14:textId="0A38EA2C" w:rsidR="006809AB" w:rsidRPr="006809AB" w:rsidRDefault="006809AB" w:rsidP="006809AB">
      <w:pPr>
        <w:rPr>
          <w:sz w:val="26"/>
          <w:szCs w:val="26"/>
        </w:rPr>
      </w:pPr>
      <w:r w:rsidRPr="006809AB">
        <w:rPr>
          <w:sz w:val="26"/>
          <w:szCs w:val="26"/>
        </w:rPr>
        <w:t>Assemblati = preparati</w:t>
      </w:r>
    </w:p>
    <w:sectPr w:rsidR="006809AB" w:rsidRPr="006809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39DC"/>
    <w:multiLevelType w:val="hybridMultilevel"/>
    <w:tmpl w:val="EA126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79"/>
    <w:rsid w:val="00082479"/>
    <w:rsid w:val="00170F67"/>
    <w:rsid w:val="001915FD"/>
    <w:rsid w:val="001C508D"/>
    <w:rsid w:val="00237144"/>
    <w:rsid w:val="00365E1B"/>
    <w:rsid w:val="004E3930"/>
    <w:rsid w:val="00645FA4"/>
    <w:rsid w:val="006809AB"/>
    <w:rsid w:val="007A6733"/>
    <w:rsid w:val="008E13E6"/>
    <w:rsid w:val="00AF19DC"/>
    <w:rsid w:val="00C50F76"/>
    <w:rsid w:val="00C8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711A"/>
  <w15:chartTrackingRefBased/>
  <w15:docId w15:val="{1E1331A0-5E5D-4123-80D0-915E9E38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82479"/>
    <w:pPr>
      <w:autoSpaceDE w:val="0"/>
      <w:autoSpaceDN w:val="0"/>
      <w:adjustRightInd w:val="0"/>
      <w:spacing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8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Lorè</dc:creator>
  <cp:keywords/>
  <dc:description/>
  <cp:lastModifiedBy>Valentina Lorè</cp:lastModifiedBy>
  <cp:revision>5</cp:revision>
  <dcterms:created xsi:type="dcterms:W3CDTF">2020-05-25T20:24:00Z</dcterms:created>
  <dcterms:modified xsi:type="dcterms:W3CDTF">2020-10-02T18:22:00Z</dcterms:modified>
</cp:coreProperties>
</file>