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A706E" w14:textId="77777777" w:rsidR="00443B0C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LAPORAN PRAKTIKUM </w:t>
      </w:r>
    </w:p>
    <w:p w14:paraId="7A47EDE5" w14:textId="657C31B5" w:rsidR="00443B0C" w:rsidRPr="00E4236D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PEMROGRAMAN BERORIENTASI OBJEK</w:t>
      </w:r>
      <w:r w:rsidRPr="00E4236D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7</w:t>
      </w:r>
    </w:p>
    <w:p w14:paraId="347E6467" w14:textId="77777777" w:rsidR="00443B0C" w:rsidRPr="00E4236D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</w:p>
    <w:p w14:paraId="6FDE80C8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45FF6FCB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B24081A" wp14:editId="3057B599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09164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40869094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0565634C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1D9F12CF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7AA14B83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18DAE943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21336ECE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4D2EA8E8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12129E7B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6F56921F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6730AD5D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5177BD99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Nama : Ghifar Januar Abdillah</w:t>
      </w:r>
    </w:p>
    <w:p w14:paraId="79B1773D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NPM : 4523210051</w:t>
      </w:r>
    </w:p>
    <w:p w14:paraId="28384524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11C131CD" w14:textId="77777777" w:rsidR="00443B0C" w:rsidRDefault="00443B0C" w:rsidP="00443B0C">
      <w:pPr>
        <w:jc w:val="center"/>
        <w:rPr>
          <w:rFonts w:cs="Times New Roman"/>
          <w:sz w:val="28"/>
          <w:szCs w:val="28"/>
        </w:rPr>
      </w:pPr>
    </w:p>
    <w:p w14:paraId="3BA03008" w14:textId="77777777" w:rsidR="00443B0C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>Dosen : Adi Wahyu Pribadi</w:t>
      </w:r>
    </w:p>
    <w:p w14:paraId="0B5F8358" w14:textId="77777777" w:rsidR="00443B0C" w:rsidRPr="00E4236D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</w:p>
    <w:p w14:paraId="6A3E71AD" w14:textId="77777777" w:rsidR="00443B0C" w:rsidRPr="00E4236D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S1-Teknik Informatika </w:t>
      </w:r>
    </w:p>
    <w:p w14:paraId="789BE837" w14:textId="77777777" w:rsidR="00443B0C" w:rsidRPr="00E4236D" w:rsidRDefault="00443B0C" w:rsidP="00443B0C">
      <w:pPr>
        <w:jc w:val="center"/>
        <w:rPr>
          <w:rFonts w:cs="Times New Roman"/>
          <w:b/>
          <w:bCs/>
          <w:sz w:val="28"/>
          <w:szCs w:val="28"/>
        </w:rPr>
      </w:pPr>
      <w:r w:rsidRPr="00E4236D">
        <w:rPr>
          <w:rFonts w:cs="Times New Roman"/>
          <w:b/>
          <w:bCs/>
          <w:sz w:val="28"/>
          <w:szCs w:val="28"/>
        </w:rPr>
        <w:t xml:space="preserve">Fakultas Teknik Universitar Pancasila </w:t>
      </w:r>
    </w:p>
    <w:p w14:paraId="6C831AD3" w14:textId="600A5869" w:rsidR="00C645A6" w:rsidRDefault="00443B0C" w:rsidP="00443B0C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4236D">
        <w:rPr>
          <w:rFonts w:cs="Times New Roman"/>
          <w:b/>
          <w:bCs/>
          <w:sz w:val="28"/>
          <w:szCs w:val="28"/>
        </w:rPr>
        <w:t>202</w:t>
      </w:r>
      <w:r w:rsidRPr="00E4236D">
        <w:rPr>
          <w:rFonts w:cs="Times New Roman"/>
          <w:b/>
          <w:bCs/>
          <w:sz w:val="28"/>
          <w:szCs w:val="28"/>
          <w:lang w:val="en-US"/>
        </w:rPr>
        <w:t>4</w:t>
      </w:r>
    </w:p>
    <w:p w14:paraId="753B38A3" w14:textId="5CF47577" w:rsidR="00443B0C" w:rsidRDefault="00443B0C" w:rsidP="00443B0C">
      <w:pPr>
        <w:pStyle w:val="Judul1"/>
        <w:spacing w:line="360" w:lineRule="auto"/>
      </w:pPr>
      <w:r>
        <w:lastRenderedPageBreak/>
        <w:t>LATIHAN 1</w:t>
      </w:r>
    </w:p>
    <w:p w14:paraId="1BBF99E9" w14:textId="459EC8DC" w:rsidR="00443B0C" w:rsidRPr="00443B0C" w:rsidRDefault="00443B0C" w:rsidP="002317EC">
      <w:pPr>
        <w:spacing w:line="360" w:lineRule="auto"/>
        <w:ind w:firstLine="720"/>
      </w:pPr>
      <w:r>
        <w:t xml:space="preserve">Pada latihan 1 ini membuat file yang bernama </w:t>
      </w:r>
      <w:r w:rsidRPr="002317EC">
        <w:rPr>
          <w:b/>
          <w:bCs/>
        </w:rPr>
        <w:t>Luar.java</w:t>
      </w:r>
      <w:r>
        <w:t xml:space="preserve"> yang berfungsi untuk membuat program outer dan inner class, seperti pada contoh dibawah terdapat 2 class yang pertama </w:t>
      </w:r>
      <w:r w:rsidRPr="002317EC">
        <w:rPr>
          <w:b/>
          <w:bCs/>
        </w:rPr>
        <w:t>public class Luar</w:t>
      </w:r>
      <w:r>
        <w:t xml:space="preserve"> sebagai outer class kemudian terdapat </w:t>
      </w:r>
      <w:r w:rsidRPr="002317EC">
        <w:rPr>
          <w:b/>
          <w:bCs/>
        </w:rPr>
        <w:t>public class Dalam</w:t>
      </w:r>
      <w:r>
        <w:t xml:space="preserve"> sebagai inner class, dalam </w:t>
      </w:r>
      <w:r w:rsidRPr="002317EC">
        <w:rPr>
          <w:b/>
          <w:bCs/>
        </w:rPr>
        <w:t>public class Luar</w:t>
      </w:r>
      <w:r>
        <w:t xml:space="preserve"> terdapat </w:t>
      </w:r>
      <w:r w:rsidRPr="002317EC">
        <w:rPr>
          <w:b/>
          <w:bCs/>
        </w:rPr>
        <w:t>private String outerVariable = “Variable Luar”</w:t>
      </w:r>
      <w:r>
        <w:t xml:space="preserve"> yang berfungsi untuk membuat variable </w:t>
      </w:r>
      <w:r w:rsidRPr="002317EC">
        <w:rPr>
          <w:b/>
          <w:bCs/>
        </w:rPr>
        <w:t>outerVariable</w:t>
      </w:r>
      <w:r>
        <w:t xml:space="preserve"> yang berisikan nilai </w:t>
      </w:r>
      <w:r w:rsidRPr="002317EC">
        <w:rPr>
          <w:b/>
          <w:bCs/>
        </w:rPr>
        <w:t>“Variable Luar”</w:t>
      </w:r>
      <w:r w:rsidR="002317EC">
        <w:t xml:space="preserve">, variable </w:t>
      </w:r>
      <w:r w:rsidR="002317EC" w:rsidRPr="002317EC">
        <w:rPr>
          <w:b/>
          <w:bCs/>
        </w:rPr>
        <w:t>outerVariable</w:t>
      </w:r>
      <w:r w:rsidR="002317EC">
        <w:t xml:space="preserve"> tersebut bersifat private yang dimana variable tersebut tidak dapat diakses secara luas. Kemudian dalam </w:t>
      </w:r>
      <w:r w:rsidR="002317EC" w:rsidRPr="002317EC">
        <w:rPr>
          <w:b/>
          <w:bCs/>
        </w:rPr>
        <w:t>public class Dalam</w:t>
      </w:r>
      <w:r w:rsidR="002317EC">
        <w:t xml:space="preserve"> terdapat juga </w:t>
      </w:r>
      <w:r w:rsidR="002317EC" w:rsidRPr="002317EC">
        <w:rPr>
          <w:b/>
          <w:bCs/>
        </w:rPr>
        <w:t>String innerVariable = “Variable Dalam”</w:t>
      </w:r>
      <w:r w:rsidR="002317EC">
        <w:t xml:space="preserve"> yang berfungsi untuk membuat variable </w:t>
      </w:r>
      <w:r w:rsidR="002317EC" w:rsidRPr="002317EC">
        <w:rPr>
          <w:b/>
          <w:bCs/>
        </w:rPr>
        <w:t>innerVariable</w:t>
      </w:r>
      <w:r w:rsidR="002317EC">
        <w:t xml:space="preserve"> yang berisikan nilai </w:t>
      </w:r>
      <w:r w:rsidR="002317EC" w:rsidRPr="002317EC">
        <w:rPr>
          <w:b/>
          <w:bCs/>
        </w:rPr>
        <w:t>“Variable Dalam”</w:t>
      </w:r>
      <w:r w:rsidR="002317EC">
        <w:t xml:space="preserve">. Terdapat </w:t>
      </w:r>
      <w:r w:rsidR="002317EC" w:rsidRPr="002317EC">
        <w:rPr>
          <w:b/>
          <w:bCs/>
        </w:rPr>
        <w:t>public void bicara()</w:t>
      </w:r>
      <w:r w:rsidR="002317EC">
        <w:t xml:space="preserve"> yang digunakan untuk memanggil</w:t>
      </w:r>
      <w:r w:rsidR="00CD1C8D">
        <w:t xml:space="preserve"> dan menampilkan</w:t>
      </w:r>
      <w:r w:rsidR="002317EC">
        <w:t xml:space="preserve"> nilai variable.</w:t>
      </w:r>
    </w:p>
    <w:p w14:paraId="4717F656" w14:textId="6E3528CA" w:rsidR="00443B0C" w:rsidRDefault="00443B0C" w:rsidP="00443B0C">
      <w:pPr>
        <w:spacing w:line="360" w:lineRule="auto"/>
      </w:pPr>
      <w:r w:rsidRPr="00443B0C">
        <w:drawing>
          <wp:inline distT="0" distB="0" distL="0" distR="0" wp14:anchorId="086AC92B" wp14:editId="39990564">
            <wp:extent cx="5943600" cy="2893695"/>
            <wp:effectExtent l="0" t="0" r="0" b="1905"/>
            <wp:docPr id="21454554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5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76D3" w14:textId="77777777" w:rsidR="002317EC" w:rsidRDefault="002317EC" w:rsidP="00443B0C">
      <w:pPr>
        <w:pStyle w:val="Judul1"/>
        <w:spacing w:line="360" w:lineRule="auto"/>
      </w:pPr>
    </w:p>
    <w:p w14:paraId="3A96C9BA" w14:textId="77777777" w:rsidR="002317EC" w:rsidRDefault="002317EC" w:rsidP="002317EC">
      <w:pPr>
        <w:pStyle w:val="Judul1"/>
        <w:spacing w:line="360" w:lineRule="auto"/>
        <w:jc w:val="left"/>
      </w:pPr>
    </w:p>
    <w:p w14:paraId="4B0497E6" w14:textId="77777777" w:rsidR="002317EC" w:rsidRDefault="002317EC" w:rsidP="002317EC"/>
    <w:p w14:paraId="742B9314" w14:textId="77777777" w:rsidR="002317EC" w:rsidRDefault="002317EC" w:rsidP="002317EC"/>
    <w:p w14:paraId="5A2D6D50" w14:textId="77777777" w:rsidR="002317EC" w:rsidRPr="002317EC" w:rsidRDefault="002317EC" w:rsidP="002317EC"/>
    <w:p w14:paraId="048A5A1F" w14:textId="58C28C8C" w:rsidR="00443B0C" w:rsidRDefault="00443B0C" w:rsidP="00443B0C">
      <w:pPr>
        <w:pStyle w:val="Judul1"/>
        <w:spacing w:line="360" w:lineRule="auto"/>
      </w:pPr>
      <w:r>
        <w:t>LATIHAN 2</w:t>
      </w:r>
    </w:p>
    <w:p w14:paraId="6431B699" w14:textId="24C50B02" w:rsidR="002317EC" w:rsidRPr="00CD1C8D" w:rsidRDefault="002317EC" w:rsidP="002317EC">
      <w:r>
        <w:t xml:space="preserve">Pada latihan 2 membuat file </w:t>
      </w:r>
      <w:r w:rsidRPr="002317EC">
        <w:rPr>
          <w:b/>
          <w:bCs/>
        </w:rPr>
        <w:t>Mouter.java</w:t>
      </w:r>
      <w:r>
        <w:t xml:space="preserve"> yang fungsinya sama seperti latihan 1 yang dimana untuk membuat program inner dan outer class. Pada program latihan 2 ini yang menjadi outer class nya yaitu </w:t>
      </w:r>
      <w:r w:rsidRPr="002317EC">
        <w:rPr>
          <w:b/>
          <w:bCs/>
        </w:rPr>
        <w:t>public class Mouter</w:t>
      </w:r>
      <w:r>
        <w:t xml:space="preserve">. Didalam class Mouter terdapat variable </w:t>
      </w:r>
      <w:r w:rsidRPr="002317EC">
        <w:rPr>
          <w:b/>
          <w:bCs/>
        </w:rPr>
        <w:t>g</w:t>
      </w:r>
      <w:r>
        <w:t xml:space="preserve"> yang berisikan rumus, rumus tersebut berfungsi untuk menampilkan math / hasil penjumlahan random. Kemudian terdapat </w:t>
      </w:r>
      <w:r w:rsidRPr="002317EC">
        <w:rPr>
          <w:b/>
          <w:bCs/>
        </w:rPr>
        <w:t>public void go(int x, final int y)</w:t>
      </w:r>
      <w:r>
        <w:rPr>
          <w:b/>
          <w:bCs/>
        </w:rPr>
        <w:t xml:space="preserve"> </w:t>
      </w:r>
      <w:r>
        <w:t xml:space="preserve">fungsi tersebut berfungsi untuk memanggil nilai variable. Kemudian yang menjadi class inner pada program ini yaitu </w:t>
      </w:r>
      <w:r w:rsidRPr="00CD1C8D">
        <w:rPr>
          <w:b/>
          <w:bCs/>
        </w:rPr>
        <w:t>class</w:t>
      </w:r>
      <w:r w:rsidR="00CD1C8D" w:rsidRPr="00CD1C8D">
        <w:rPr>
          <w:b/>
          <w:bCs/>
        </w:rPr>
        <w:t xml:space="preserve"> Minner</w:t>
      </w:r>
      <w:r w:rsidR="00CD1C8D">
        <w:t xml:space="preserve">. Dalam </w:t>
      </w:r>
      <w:r w:rsidR="00CD1C8D" w:rsidRPr="00CD1C8D">
        <w:rPr>
          <w:b/>
          <w:bCs/>
        </w:rPr>
        <w:t>class Minner</w:t>
      </w:r>
      <w:r w:rsidR="00CD1C8D">
        <w:t xml:space="preserve"> ini terdapat </w:t>
      </w:r>
      <w:r w:rsidR="00CD1C8D" w:rsidRPr="00CD1C8D">
        <w:rPr>
          <w:b/>
          <w:bCs/>
        </w:rPr>
        <w:t>public void method()</w:t>
      </w:r>
      <w:r w:rsidR="00CD1C8D">
        <w:rPr>
          <w:b/>
          <w:bCs/>
        </w:rPr>
        <w:t xml:space="preserve"> </w:t>
      </w:r>
      <w:r w:rsidR="00CD1C8D">
        <w:t>yang berfungsi untuk menampilkan dan memanggil nilai variable variable yang telah dibuat.</w:t>
      </w:r>
    </w:p>
    <w:p w14:paraId="1F61F098" w14:textId="6794D8E4" w:rsidR="00443B0C" w:rsidRDefault="00443B0C" w:rsidP="00443B0C">
      <w:pPr>
        <w:spacing w:line="360" w:lineRule="auto"/>
      </w:pPr>
      <w:r w:rsidRPr="00443B0C">
        <w:drawing>
          <wp:inline distT="0" distB="0" distL="0" distR="0" wp14:anchorId="545187AE" wp14:editId="7E4C5E8E">
            <wp:extent cx="5943600" cy="3763645"/>
            <wp:effectExtent l="0" t="0" r="0" b="8255"/>
            <wp:docPr id="7940460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46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D4E" w14:textId="77777777" w:rsidR="002317EC" w:rsidRDefault="002317EC" w:rsidP="00443B0C">
      <w:pPr>
        <w:spacing w:line="360" w:lineRule="auto"/>
      </w:pPr>
    </w:p>
    <w:p w14:paraId="6BD33428" w14:textId="2D032568" w:rsidR="002317EC" w:rsidRDefault="002317EC" w:rsidP="00443B0C">
      <w:pPr>
        <w:spacing w:line="360" w:lineRule="auto"/>
      </w:pPr>
    </w:p>
    <w:p w14:paraId="6E3B2DC8" w14:textId="77777777" w:rsidR="00CD1C8D" w:rsidRDefault="00CD1C8D" w:rsidP="00443B0C">
      <w:pPr>
        <w:spacing w:line="360" w:lineRule="auto"/>
      </w:pPr>
    </w:p>
    <w:p w14:paraId="2774D743" w14:textId="77777777" w:rsidR="00CD1C8D" w:rsidRDefault="00CD1C8D" w:rsidP="00443B0C">
      <w:pPr>
        <w:spacing w:line="360" w:lineRule="auto"/>
      </w:pPr>
    </w:p>
    <w:p w14:paraId="7A590B8F" w14:textId="77777777" w:rsidR="00CD1C8D" w:rsidRDefault="00CD1C8D" w:rsidP="00443B0C">
      <w:pPr>
        <w:spacing w:line="360" w:lineRule="auto"/>
      </w:pPr>
    </w:p>
    <w:p w14:paraId="5BEEE120" w14:textId="21F13CF4" w:rsidR="00443B0C" w:rsidRDefault="00443B0C" w:rsidP="00CD1C8D">
      <w:pPr>
        <w:pStyle w:val="Judul1"/>
        <w:spacing w:line="360" w:lineRule="auto"/>
      </w:pPr>
      <w:r>
        <w:t>APP &amp; RUN APP</w:t>
      </w:r>
    </w:p>
    <w:p w14:paraId="61FDBAF5" w14:textId="544200FC" w:rsidR="00CD1C8D" w:rsidRDefault="00CD1C8D" w:rsidP="00CD1C8D">
      <w:pPr>
        <w:spacing w:line="360" w:lineRule="auto"/>
      </w:pPr>
      <w:r>
        <w:t>Terlihat pada hasil running pada latihan 1 dibawah terdapat output yaitu :</w:t>
      </w:r>
    </w:p>
    <w:p w14:paraId="62AFC459" w14:textId="2BE4633A" w:rsidR="00CD1C8D" w:rsidRPr="00CD1C8D" w:rsidRDefault="00CD1C8D" w:rsidP="00CD1C8D">
      <w:pPr>
        <w:spacing w:line="360" w:lineRule="auto"/>
        <w:rPr>
          <w:b/>
          <w:bCs/>
        </w:rPr>
      </w:pPr>
      <w:r w:rsidRPr="00CD1C8D">
        <w:rPr>
          <w:b/>
          <w:bCs/>
        </w:rPr>
        <w:t>Variable Dalam</w:t>
      </w:r>
    </w:p>
    <w:p w14:paraId="1377A9E0" w14:textId="31A50B94" w:rsidR="00CD1C8D" w:rsidRDefault="00CD1C8D" w:rsidP="00CD1C8D">
      <w:pPr>
        <w:spacing w:line="360" w:lineRule="auto"/>
      </w:pPr>
      <w:r w:rsidRPr="00CD1C8D">
        <w:rPr>
          <w:b/>
          <w:bCs/>
        </w:rPr>
        <w:t>Variable Luar</w:t>
      </w:r>
    </w:p>
    <w:p w14:paraId="00F322A5" w14:textId="304CD8AF" w:rsidR="00CD1C8D" w:rsidRDefault="00CD1C8D" w:rsidP="00CD1C8D">
      <w:pPr>
        <w:spacing w:line="360" w:lineRule="auto"/>
      </w:pPr>
      <w:r>
        <w:t xml:space="preserve">Terdapat output tersebut dikarenakan pada saat fungsi </w:t>
      </w:r>
      <w:r w:rsidRPr="00CD1C8D">
        <w:rPr>
          <w:b/>
          <w:bCs/>
        </w:rPr>
        <w:t>bicara()</w:t>
      </w:r>
      <w:r>
        <w:t xml:space="preserve"> dipanggil, dan didalam fungsi bicara terdapat </w:t>
      </w:r>
      <w:r w:rsidRPr="00CD1C8D">
        <w:rPr>
          <w:b/>
          <w:bCs/>
        </w:rPr>
        <w:t>System.out.println(innerVariable)</w:t>
      </w:r>
      <w:r>
        <w:t xml:space="preserve"> dan </w:t>
      </w:r>
      <w:r w:rsidRPr="00CD1C8D">
        <w:rPr>
          <w:b/>
          <w:bCs/>
        </w:rPr>
        <w:t>System.out.println(</w:t>
      </w:r>
      <w:r w:rsidRPr="00CD1C8D">
        <w:rPr>
          <w:b/>
          <w:bCs/>
        </w:rPr>
        <w:t>outer</w:t>
      </w:r>
      <w:r w:rsidRPr="00CD1C8D">
        <w:rPr>
          <w:b/>
          <w:bCs/>
        </w:rPr>
        <w:t>Variable)</w:t>
      </w:r>
      <w:r>
        <w:t xml:space="preserve">, yang dimana </w:t>
      </w:r>
      <w:r w:rsidRPr="00CD1C8D">
        <w:rPr>
          <w:b/>
          <w:bCs/>
        </w:rPr>
        <w:t>innerVariable</w:t>
      </w:r>
      <w:r>
        <w:t xml:space="preserve"> dan </w:t>
      </w:r>
      <w:r w:rsidRPr="00CD1C8D">
        <w:rPr>
          <w:b/>
          <w:bCs/>
        </w:rPr>
        <w:t>outerVariable</w:t>
      </w:r>
      <w:r>
        <w:t xml:space="preserve"> yang sudah ada nilai pada penjelasan latihan 1 dipanggil maka akan terdapat outputan seperti pada gambar dibawah.</w:t>
      </w:r>
    </w:p>
    <w:p w14:paraId="60448658" w14:textId="71ED00E3" w:rsidR="00CD1C8D" w:rsidRDefault="00CD1C8D" w:rsidP="00CD1C8D">
      <w:pPr>
        <w:spacing w:line="360" w:lineRule="auto"/>
      </w:pPr>
      <w:r>
        <w:t>Pada hasil running latihan 2 dibawah terdapat output seperti :</w:t>
      </w:r>
    </w:p>
    <w:p w14:paraId="02241F8A" w14:textId="77777777" w:rsidR="00CD1C8D" w:rsidRDefault="00CD1C8D" w:rsidP="00CD1C8D">
      <w:pPr>
        <w:spacing w:line="360" w:lineRule="auto"/>
      </w:pPr>
      <w:r>
        <w:t>g = 94</w:t>
      </w:r>
    </w:p>
    <w:p w14:paraId="3EDA94B9" w14:textId="77777777" w:rsidR="00CD1C8D" w:rsidRDefault="00CD1C8D" w:rsidP="00CD1C8D">
      <w:pPr>
        <w:spacing w:line="360" w:lineRule="auto"/>
      </w:pPr>
      <w:r>
        <w:t>x = 48</w:t>
      </w:r>
    </w:p>
    <w:p w14:paraId="628861C3" w14:textId="77777777" w:rsidR="00CD1C8D" w:rsidRDefault="00CD1C8D" w:rsidP="00CD1C8D">
      <w:pPr>
        <w:spacing w:line="360" w:lineRule="auto"/>
      </w:pPr>
      <w:r>
        <w:t>y = 81</w:t>
      </w:r>
    </w:p>
    <w:p w14:paraId="251B5D8B" w14:textId="77777777" w:rsidR="00CD1C8D" w:rsidRPr="00CD1C8D" w:rsidRDefault="00CD1C8D" w:rsidP="00CD1C8D">
      <w:pPr>
        <w:spacing w:line="360" w:lineRule="auto"/>
      </w:pPr>
      <w:r>
        <w:t>d =</w:t>
      </w:r>
      <w:r w:rsidRPr="00CD1C8D">
        <w:t xml:space="preserve"> 129</w:t>
      </w:r>
    </w:p>
    <w:p w14:paraId="60A5F45A" w14:textId="25E05FF6" w:rsidR="00CD1C8D" w:rsidRDefault="00CD1C8D" w:rsidP="00CD1C8D">
      <w:pPr>
        <w:spacing w:line="360" w:lineRule="auto"/>
      </w:pPr>
      <w:r w:rsidRPr="00CD1C8D">
        <w:t>v = -33</w:t>
      </w:r>
    </w:p>
    <w:p w14:paraId="1C85AF83" w14:textId="6D79E26C" w:rsidR="00CD1C8D" w:rsidRPr="00CD1C8D" w:rsidRDefault="00CD1C8D" w:rsidP="00CD1C8D">
      <w:pPr>
        <w:spacing w:line="360" w:lineRule="auto"/>
        <w:rPr>
          <w:b/>
          <w:bCs/>
          <w:lang w:val="en-US"/>
        </w:rPr>
      </w:pPr>
      <w:r>
        <w:t xml:space="preserve">Terdapat output seperti itu dikarenaka pada saat fungsi </w:t>
      </w:r>
      <w:r w:rsidRPr="00CD1C8D">
        <w:rPr>
          <w:b/>
          <w:bCs/>
        </w:rPr>
        <w:t>go(</w:t>
      </w:r>
      <w:r w:rsidRPr="00CD1C8D">
        <w:rPr>
          <w:b/>
          <w:bCs/>
          <w:lang w:val="en-US"/>
        </w:rPr>
        <w:t>(int)(Math.random()*100), (int)(Math.random()*100)</w:t>
      </w:r>
      <w:r w:rsidRPr="00CD1C8D">
        <w:rPr>
          <w:b/>
          <w:bCs/>
        </w:rPr>
        <w:t>)</w:t>
      </w:r>
      <w:r>
        <w:rPr>
          <w:b/>
          <w:bCs/>
        </w:rPr>
        <w:t xml:space="preserve"> </w:t>
      </w:r>
      <w:r>
        <w:t>dipanggil maka akan tampil penjumlahan angka secara random.</w:t>
      </w:r>
    </w:p>
    <w:p w14:paraId="53DC515E" w14:textId="03184863" w:rsidR="00443B0C" w:rsidRDefault="00443B0C" w:rsidP="00443B0C">
      <w:r w:rsidRPr="00443B0C">
        <w:drawing>
          <wp:inline distT="0" distB="0" distL="0" distR="0" wp14:anchorId="559DB27D" wp14:editId="24920D8F">
            <wp:extent cx="5943600" cy="2626995"/>
            <wp:effectExtent l="0" t="0" r="0" b="1905"/>
            <wp:docPr id="12372803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BE0" w14:textId="09EDBD82" w:rsidR="00443B0C" w:rsidRPr="00443B0C" w:rsidRDefault="00443B0C" w:rsidP="00443B0C">
      <w:r w:rsidRPr="00443B0C">
        <w:drawing>
          <wp:inline distT="0" distB="0" distL="0" distR="0" wp14:anchorId="008BE797" wp14:editId="75794D17">
            <wp:extent cx="5943600" cy="1473835"/>
            <wp:effectExtent l="0" t="0" r="0" b="0"/>
            <wp:docPr id="2993689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27F" w14:textId="7E15A6D7" w:rsidR="00443B0C" w:rsidRDefault="000A3797" w:rsidP="00B217B5">
      <w:pPr>
        <w:pStyle w:val="Judul1"/>
        <w:spacing w:line="360" w:lineRule="auto"/>
      </w:pPr>
      <w:r>
        <w:t>LATIHAN 3</w:t>
      </w:r>
    </w:p>
    <w:p w14:paraId="03A00AD4" w14:textId="0F52C0AA" w:rsidR="000A3797" w:rsidRDefault="000A3797" w:rsidP="00B217B5">
      <w:pPr>
        <w:pStyle w:val="DaftarParagraf"/>
        <w:numPr>
          <w:ilvl w:val="0"/>
          <w:numId w:val="1"/>
        </w:numPr>
        <w:spacing w:line="360" w:lineRule="auto"/>
      </w:pPr>
      <w:r>
        <w:t>Kelebihan</w:t>
      </w:r>
    </w:p>
    <w:p w14:paraId="00A31C43" w14:textId="2581FA72" w:rsidR="000A3797" w:rsidRDefault="000A3797" w:rsidP="00B217B5">
      <w:pPr>
        <w:pStyle w:val="DaftarParagraf"/>
        <w:numPr>
          <w:ilvl w:val="0"/>
          <w:numId w:val="2"/>
        </w:numPr>
        <w:spacing w:line="360" w:lineRule="auto"/>
      </w:pPr>
      <w:r>
        <w:t>Inner class dapat mengakses anggota (variable dan metode) dari class luar secara langsung bahkan jika anggota bersifat private.</w:t>
      </w:r>
    </w:p>
    <w:p w14:paraId="51C8520C" w14:textId="03579D57" w:rsidR="000A3797" w:rsidRDefault="000A3797" w:rsidP="00B217B5">
      <w:pPr>
        <w:pStyle w:val="DaftarParagraf"/>
        <w:numPr>
          <w:ilvl w:val="0"/>
          <w:numId w:val="2"/>
        </w:numPr>
        <w:spacing w:line="360" w:lineRule="auto"/>
      </w:pPr>
      <w:r>
        <w:t>Menggunakan Inner class kode program menjadi lebih terorganisir yang dimana dapat memungkinkan pengelompokkan fungsionalitas yang terkait sehingga meningkatkan keterbacaan dan pemeliharaan kode program.</w:t>
      </w:r>
    </w:p>
    <w:p w14:paraId="38C312F0" w14:textId="2EE8D071" w:rsidR="000A3797" w:rsidRDefault="000A3797" w:rsidP="00B217B5">
      <w:pPr>
        <w:pStyle w:val="DaftarParagraf"/>
        <w:numPr>
          <w:ilvl w:val="0"/>
          <w:numId w:val="2"/>
        </w:numPr>
        <w:spacing w:line="360" w:lineRule="auto"/>
      </w:pPr>
      <w:r>
        <w:t>Inner class dapat membantu dalam menjaga enkapsulasi karena dapat menyembunyikan implementasi dari class luar.</w:t>
      </w:r>
    </w:p>
    <w:p w14:paraId="44B8EF45" w14:textId="1C6D392A" w:rsidR="000A3797" w:rsidRDefault="000A3797" w:rsidP="00B217B5">
      <w:pPr>
        <w:pStyle w:val="DaftarParagraf"/>
        <w:numPr>
          <w:ilvl w:val="0"/>
          <w:numId w:val="1"/>
        </w:numPr>
        <w:spacing w:line="360" w:lineRule="auto"/>
      </w:pPr>
      <w:r>
        <w:t>Kelemahan</w:t>
      </w:r>
    </w:p>
    <w:p w14:paraId="5616259F" w14:textId="6B990E7D" w:rsidR="00B217B5" w:rsidRDefault="00B217B5" w:rsidP="00B217B5">
      <w:pPr>
        <w:pStyle w:val="DaftarParagraf"/>
        <w:numPr>
          <w:ilvl w:val="0"/>
          <w:numId w:val="3"/>
        </w:numPr>
        <w:spacing w:line="360" w:lineRule="auto"/>
      </w:pPr>
      <w:r>
        <w:t>Penggunaan Inner class dapat menambah kompleksitas pada kode program yang dimana kode program dapat sulit dipahami dan di-debug.</w:t>
      </w:r>
    </w:p>
    <w:p w14:paraId="0C96BECD" w14:textId="3F01736E" w:rsidR="00B217B5" w:rsidRDefault="00B217B5" w:rsidP="00B217B5">
      <w:pPr>
        <w:pStyle w:val="DaftarParagraf"/>
        <w:numPr>
          <w:ilvl w:val="0"/>
          <w:numId w:val="3"/>
        </w:numPr>
        <w:spacing w:line="360" w:lineRule="auto"/>
      </w:pPr>
      <w:r>
        <w:t>Dapat memperlambat eksekusi program.</w:t>
      </w:r>
    </w:p>
    <w:p w14:paraId="26731689" w14:textId="77777777" w:rsidR="00B217B5" w:rsidRDefault="00B217B5" w:rsidP="00B217B5">
      <w:pPr>
        <w:spacing w:line="360" w:lineRule="auto"/>
      </w:pPr>
    </w:p>
    <w:p w14:paraId="191FB75A" w14:textId="10275FC6" w:rsidR="00B217B5" w:rsidRDefault="00B217B5" w:rsidP="00B217B5">
      <w:pPr>
        <w:pStyle w:val="Judul1"/>
        <w:spacing w:line="360" w:lineRule="auto"/>
      </w:pPr>
      <w:r>
        <w:t>LATIHAN 4</w:t>
      </w:r>
    </w:p>
    <w:p w14:paraId="652E9B5F" w14:textId="2DF4BAA7" w:rsidR="00B217B5" w:rsidRPr="00B217B5" w:rsidRDefault="00B217B5" w:rsidP="00B217B5">
      <w:r w:rsidRPr="00443B0C">
        <w:drawing>
          <wp:inline distT="0" distB="0" distL="0" distR="0" wp14:anchorId="20A96E2A" wp14:editId="6273EDF7">
            <wp:extent cx="5943600" cy="1473835"/>
            <wp:effectExtent l="0" t="0" r="0" b="0"/>
            <wp:docPr id="10475053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7B5" w:rsidRPr="00B2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E320C"/>
    <w:multiLevelType w:val="hybridMultilevel"/>
    <w:tmpl w:val="21FE8070"/>
    <w:lvl w:ilvl="0" w:tplc="B1C8C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63D54"/>
    <w:multiLevelType w:val="hybridMultilevel"/>
    <w:tmpl w:val="1F5C7BBC"/>
    <w:lvl w:ilvl="0" w:tplc="1AB0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1B0ABF"/>
    <w:multiLevelType w:val="hybridMultilevel"/>
    <w:tmpl w:val="F2C0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236">
    <w:abstractNumId w:val="2"/>
  </w:num>
  <w:num w:numId="2" w16cid:durableId="2058628357">
    <w:abstractNumId w:val="0"/>
  </w:num>
  <w:num w:numId="3" w16cid:durableId="23154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0C"/>
    <w:rsid w:val="000A3797"/>
    <w:rsid w:val="002317EC"/>
    <w:rsid w:val="00443B0C"/>
    <w:rsid w:val="00A85630"/>
    <w:rsid w:val="00B217B5"/>
    <w:rsid w:val="00C645A6"/>
    <w:rsid w:val="00C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A0A9"/>
  <w15:chartTrackingRefBased/>
  <w15:docId w15:val="{114C7BA1-35AD-414A-BC4D-2724951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0C"/>
    <w:rPr>
      <w:rFonts w:ascii="Times New Roman" w:hAnsi="Times New Roman"/>
      <w:kern w:val="0"/>
      <w:sz w:val="24"/>
      <w:lang w:val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443B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43B0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43B0C"/>
    <w:rPr>
      <w:rFonts w:ascii="Times New Roman" w:eastAsiaTheme="majorEastAsia" w:hAnsi="Times New Roman" w:cstheme="majorBidi"/>
      <w:b/>
      <w:kern w:val="0"/>
      <w:sz w:val="32"/>
      <w:szCs w:val="32"/>
      <w:lang w:val="en-ID"/>
      <w14:ligatures w14:val="non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43B0C"/>
    <w:rPr>
      <w:rFonts w:ascii="Times New Roman" w:eastAsiaTheme="majorEastAsia" w:hAnsi="Times New Roman" w:cstheme="majorBidi"/>
      <w:b/>
      <w:kern w:val="0"/>
      <w:sz w:val="28"/>
      <w:szCs w:val="26"/>
      <w:lang w:val="en-ID"/>
      <w14:ligatures w14:val="none"/>
    </w:rPr>
  </w:style>
  <w:style w:type="paragraph" w:styleId="DaftarParagraf">
    <w:name w:val="List Paragraph"/>
    <w:basedOn w:val="Normal"/>
    <w:uiPriority w:val="34"/>
    <w:qFormat/>
    <w:rsid w:val="000A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Fieschal</dc:creator>
  <cp:keywords/>
  <dc:description/>
  <cp:lastModifiedBy>Muhamad Fieschal</cp:lastModifiedBy>
  <cp:revision>1</cp:revision>
  <dcterms:created xsi:type="dcterms:W3CDTF">2024-10-17T07:14:00Z</dcterms:created>
  <dcterms:modified xsi:type="dcterms:W3CDTF">2024-10-17T08:01:00Z</dcterms:modified>
</cp:coreProperties>
</file>