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AF554" w14:textId="77777777" w:rsidR="008B4158" w:rsidRPr="003278EB" w:rsidRDefault="008B4158" w:rsidP="008B415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22C25A47" w14:textId="77777777" w:rsidR="008B4158" w:rsidRPr="003278EB" w:rsidRDefault="008B4158" w:rsidP="008B415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150E2991" w14:textId="77777777" w:rsidR="008B4158" w:rsidRPr="003278EB" w:rsidRDefault="008B4158" w:rsidP="008B415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5B5D55FF" w14:textId="77777777" w:rsidR="008B4158" w:rsidRPr="003278EB" w:rsidRDefault="008B4158" w:rsidP="008B415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6B90BED" w14:textId="77777777" w:rsidR="008B4158" w:rsidRPr="003278EB" w:rsidRDefault="008B4158" w:rsidP="008B415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40B5958" w14:textId="77777777" w:rsidR="008B4158" w:rsidRPr="003278EB" w:rsidRDefault="008B4158" w:rsidP="008B41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26F3B11" w14:textId="77777777" w:rsidR="008B4158" w:rsidRPr="003278EB" w:rsidRDefault="008B4158" w:rsidP="008B415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№1</w:t>
      </w:r>
    </w:p>
    <w:p w14:paraId="6039DA8F" w14:textId="77777777" w:rsidR="008B4158" w:rsidRDefault="008B4158" w:rsidP="008B415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«Корпоративные информационные системы»</w:t>
      </w:r>
    </w:p>
    <w:p w14:paraId="2682828F" w14:textId="77777777" w:rsidR="008B4158" w:rsidRPr="003278EB" w:rsidRDefault="008B4158" w:rsidP="008B415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 «Начало работы с платформой </w:t>
      </w:r>
      <w:r w:rsidRPr="00EA4F02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1С: Предприятие 8</w:t>
      </w:r>
      <w:r w:rsidRPr="00EA4F02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Pr="003278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»</w:t>
      </w:r>
    </w:p>
    <w:p w14:paraId="77D75CEC" w14:textId="77777777" w:rsidR="008B4158" w:rsidRPr="003278EB" w:rsidRDefault="008B4158" w:rsidP="008B415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C14B3AF" w14:textId="77777777" w:rsidR="008B4158" w:rsidRPr="003278EB" w:rsidRDefault="008B4158" w:rsidP="008B415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13E146B" w14:textId="77777777" w:rsidR="008B4158" w:rsidRPr="003278EB" w:rsidRDefault="008B4158" w:rsidP="008B415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5A23087" w14:textId="77777777" w:rsidR="008B4158" w:rsidRPr="003278EB" w:rsidRDefault="008B4158" w:rsidP="008B415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A2C74D9" w14:textId="77777777" w:rsidR="008B4158" w:rsidRPr="003278EB" w:rsidRDefault="008B4158" w:rsidP="008B415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8B7F72" w14:textId="77777777" w:rsidR="008B4158" w:rsidRPr="003278EB" w:rsidRDefault="008B4158" w:rsidP="008B415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0A537B7" w14:textId="77777777" w:rsidR="008B4158" w:rsidRPr="003278EB" w:rsidRDefault="008B4158" w:rsidP="008B4158">
      <w:pPr>
        <w:spacing w:line="240" w:lineRule="auto"/>
        <w:ind w:left="4962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3D5758B3" w14:textId="77777777" w:rsidR="008B4158" w:rsidRPr="003278EB" w:rsidRDefault="008B4158" w:rsidP="008B4158">
      <w:pPr>
        <w:spacing w:line="240" w:lineRule="auto"/>
        <w:ind w:left="4962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4 курса 8 группы</w:t>
      </w:r>
    </w:p>
    <w:p w14:paraId="5AF2901C" w14:textId="1D978F2B" w:rsidR="008B4158" w:rsidRPr="00741064" w:rsidRDefault="00741064" w:rsidP="008B4158">
      <w:pPr>
        <w:spacing w:line="240" w:lineRule="auto"/>
        <w:ind w:left="496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Дмитроченко Кирилл Дени</w:t>
      </w:r>
      <w:r w:rsidR="009E36A4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>ович</w:t>
      </w:r>
    </w:p>
    <w:p w14:paraId="268F6E25" w14:textId="77777777" w:rsidR="008B4158" w:rsidRPr="003278EB" w:rsidRDefault="008B4158" w:rsidP="008B4158">
      <w:pPr>
        <w:spacing w:line="240" w:lineRule="auto"/>
        <w:ind w:left="4962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Ивашкова А. В.</w:t>
      </w:r>
    </w:p>
    <w:p w14:paraId="67815176" w14:textId="77777777" w:rsidR="008B4158" w:rsidRPr="003278EB" w:rsidRDefault="008B4158" w:rsidP="008B41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1F1BC5" w14:textId="77777777" w:rsidR="008B4158" w:rsidRPr="003278EB" w:rsidRDefault="008B4158" w:rsidP="008B41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7930BB" w14:textId="77777777" w:rsidR="008B4158" w:rsidRPr="003278EB" w:rsidRDefault="008B4158" w:rsidP="008B41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F3971" w14:textId="77777777" w:rsidR="008B4158" w:rsidRPr="003278EB" w:rsidRDefault="008B4158" w:rsidP="008B41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B9725" w14:textId="77777777" w:rsidR="008B4158" w:rsidRPr="003278EB" w:rsidRDefault="008B4158" w:rsidP="008B41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C219EA" w14:textId="77777777" w:rsidR="008B4158" w:rsidRPr="003278EB" w:rsidRDefault="008B4158" w:rsidP="008B41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91E0B" w14:textId="77777777" w:rsidR="008B4158" w:rsidRPr="003278EB" w:rsidRDefault="008B4158" w:rsidP="008B41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B2658A" w14:textId="77777777" w:rsidR="008B4158" w:rsidRPr="003278EB" w:rsidRDefault="008B4158" w:rsidP="008B415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EE14EF" w14:textId="77777777" w:rsidR="008B4158" w:rsidRDefault="008B4158" w:rsidP="008B4158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351669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A5D855" w14:textId="77777777" w:rsidR="008B4158" w:rsidRPr="00506F9E" w:rsidRDefault="008B4158" w:rsidP="008B4158">
          <w:pPr>
            <w:pStyle w:val="ad"/>
            <w:spacing w:before="0" w:after="24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506F9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C6927F8" w14:textId="77777777" w:rsidR="008B4158" w:rsidRPr="00506F9E" w:rsidRDefault="008B4158" w:rsidP="008B4158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06F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06F9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06F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9262845" w:history="1">
            <w:r w:rsidRPr="00506F9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_Toc239262845 \h </w:instrText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2F2EEF" w14:textId="77777777" w:rsidR="008B4158" w:rsidRPr="00506F9E" w:rsidRDefault="008B4158" w:rsidP="008B4158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9262846" w:history="1">
            <w:r w:rsidRPr="00506F9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 Создание информационной базы предприятия</w:t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_Toc239262846 \h </w:instrText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285880" w14:textId="77777777" w:rsidR="008B4158" w:rsidRPr="00506F9E" w:rsidRDefault="008B4158" w:rsidP="008B4158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9262847" w:history="1">
            <w:r w:rsidRPr="00506F9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 Изучение объектов конфигурации</w:t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_Toc239262847 \h </w:instrText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D7D987" w14:textId="77777777" w:rsidR="008B4158" w:rsidRPr="00506F9E" w:rsidRDefault="008B4158" w:rsidP="008B4158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9262848" w:history="1">
            <w:r w:rsidRPr="00506F9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_Toc239262848 \h </w:instrText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06F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0DE44" w14:textId="77777777" w:rsidR="008B4158" w:rsidRPr="002C118B" w:rsidRDefault="008B4158" w:rsidP="008B4158">
          <w:r w:rsidRPr="00506F9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91BC8D1" w14:textId="77777777" w:rsidR="008B4158" w:rsidRPr="003278EB" w:rsidRDefault="008B4158" w:rsidP="008B4158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9F3EC44" w14:textId="77777777" w:rsidR="008B4158" w:rsidRPr="003278EB" w:rsidRDefault="008B4158" w:rsidP="008B4158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39262845"/>
      <w:r w:rsidRPr="003278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5DBBCDBC" w14:textId="77777777" w:rsidR="008B4158" w:rsidRPr="003278EB" w:rsidRDefault="008B4158" w:rsidP="008B4158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278EB">
        <w:rPr>
          <w:rFonts w:ascii="Times New Roman" w:eastAsia="Times New Roman" w:hAnsi="Times New Roman" w:cs="Times New Roman"/>
          <w:sz w:val="28"/>
          <w:szCs w:val="28"/>
          <w:lang w:eastAsia="zh-CN"/>
        </w:rPr>
        <w:t>Информационная система – система, предназначенная для хранения, поиска и обработки информации, и соответствующие организационные ресурсы (человеческие, технические, финансовые и т.д.), которые обеспечивают и распространяют информацию.</w:t>
      </w:r>
    </w:p>
    <w:p w14:paraId="08D087C2" w14:textId="77777777" w:rsidR="008B4158" w:rsidRPr="003278EB" w:rsidRDefault="008B4158" w:rsidP="008B4158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278EB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Бизнес-модель – это описание предприятия, как сложной системы, с заданной точностью. В рамках бизнес-модели отображаются все объекты (сущности), процессы, правила выполнения операций, существующая стратегия развития, а также критерии оценки эффективности функционирования системы. </w:t>
      </w:r>
    </w:p>
    <w:p w14:paraId="42F4C484" w14:textId="77777777" w:rsidR="008B4158" w:rsidRPr="003278EB" w:rsidRDefault="008B4158" w:rsidP="008B4158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278EB">
        <w:rPr>
          <w:rFonts w:ascii="Times New Roman" w:eastAsia="Times New Roman" w:hAnsi="Times New Roman" w:cs="Times New Roman"/>
          <w:sz w:val="28"/>
          <w:szCs w:val="28"/>
          <w:lang w:eastAsia="zh-CN"/>
        </w:rPr>
        <w:t>Информационная модель – подмножество бизнес-модели, описывающее все существующие информационные потоки на предприятии.</w:t>
      </w:r>
    </w:p>
    <w:p w14:paraId="4323C7C8" w14:textId="77777777" w:rsidR="008B4158" w:rsidRPr="003278EB" w:rsidRDefault="008B4158" w:rsidP="008B4158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278EB">
        <w:rPr>
          <w:rFonts w:ascii="Times New Roman" w:eastAsia="Times New Roman" w:hAnsi="Times New Roman" w:cs="Times New Roman"/>
          <w:sz w:val="28"/>
          <w:szCs w:val="28"/>
          <w:lang w:eastAsia="zh-CN"/>
        </w:rPr>
        <w:t>Из вышесказанного следует, что информационная система (ИС) – это инфраструктура предприятия, задействованная в процессе управления информационно-документальными потоками и включающая в себя:</w:t>
      </w:r>
    </w:p>
    <w:p w14:paraId="4EB4169A" w14:textId="77777777" w:rsidR="008B4158" w:rsidRPr="003278EB" w:rsidRDefault="008B4158" w:rsidP="008B4158">
      <w:pPr>
        <w:numPr>
          <w:ilvl w:val="0"/>
          <w:numId w:val="1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278EB">
        <w:rPr>
          <w:rFonts w:ascii="Times New Roman" w:eastAsia="Times New Roman" w:hAnsi="Times New Roman" w:cs="Times New Roman"/>
          <w:sz w:val="28"/>
          <w:szCs w:val="28"/>
          <w:lang w:eastAsia="zh-CN"/>
        </w:rPr>
        <w:t>информационную модель;</w:t>
      </w:r>
    </w:p>
    <w:p w14:paraId="6DD3EEB4" w14:textId="77777777" w:rsidR="008B4158" w:rsidRPr="003278EB" w:rsidRDefault="008B4158" w:rsidP="008B4158">
      <w:pPr>
        <w:numPr>
          <w:ilvl w:val="0"/>
          <w:numId w:val="1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278EB">
        <w:rPr>
          <w:rFonts w:ascii="Times New Roman" w:eastAsia="Times New Roman" w:hAnsi="Times New Roman" w:cs="Times New Roman"/>
          <w:sz w:val="28"/>
          <w:szCs w:val="28"/>
          <w:lang w:eastAsia="zh-CN"/>
        </w:rPr>
        <w:t>программное обеспечение (ПО), конфигурация которого соответствует требованиям информационной модели, с требованиями, регламентирующими процедуру технической и пользовательской поддержки;</w:t>
      </w:r>
    </w:p>
    <w:p w14:paraId="76796AA5" w14:textId="77777777" w:rsidR="008B4158" w:rsidRPr="003278EB" w:rsidRDefault="008B4158" w:rsidP="008B4158">
      <w:pPr>
        <w:numPr>
          <w:ilvl w:val="0"/>
          <w:numId w:val="1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278EB">
        <w:rPr>
          <w:rFonts w:ascii="Times New Roman" w:eastAsia="Times New Roman" w:hAnsi="Times New Roman" w:cs="Times New Roman"/>
          <w:sz w:val="28"/>
          <w:szCs w:val="28"/>
          <w:lang w:eastAsia="zh-CN"/>
        </w:rPr>
        <w:t>кадровые ресурсы, отвечающие за настройку, адаптацию и обслуживание ПО;</w:t>
      </w:r>
    </w:p>
    <w:p w14:paraId="2AFD3481" w14:textId="77777777" w:rsidR="008B4158" w:rsidRPr="003278EB" w:rsidRDefault="008B4158" w:rsidP="008B4158">
      <w:pPr>
        <w:numPr>
          <w:ilvl w:val="0"/>
          <w:numId w:val="1"/>
        </w:numPr>
        <w:tabs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278EB">
        <w:rPr>
          <w:rFonts w:ascii="Times New Roman" w:eastAsia="Times New Roman" w:hAnsi="Times New Roman" w:cs="Times New Roman"/>
          <w:sz w:val="28"/>
          <w:szCs w:val="28"/>
          <w:lang w:eastAsia="zh-CN"/>
        </w:rPr>
        <w:t>аппаратно-техническую базу, соответствующую требованиям ПО.</w:t>
      </w:r>
    </w:p>
    <w:p w14:paraId="4ED3F661" w14:textId="77777777" w:rsidR="008B4158" w:rsidRPr="003278EB" w:rsidRDefault="008B4158" w:rsidP="008B4158">
      <w:pPr>
        <w:tabs>
          <w:tab w:val="left" w:pos="851"/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278EB">
        <w:rPr>
          <w:rFonts w:ascii="Times New Roman" w:eastAsia="Times New Roman" w:hAnsi="Times New Roman" w:cs="Times New Roman"/>
          <w:sz w:val="28"/>
          <w:szCs w:val="28"/>
          <w:lang w:eastAsia="zh-CN"/>
        </w:rPr>
        <w:t>Цель: ознакомиться с основными терминами и понятиями корпоративных информационных систем; установить учебную версию программного обеспечения для работы с платформой 1С; научиться создавать информационные базы.</w:t>
      </w:r>
    </w:p>
    <w:p w14:paraId="349FC5F3" w14:textId="77777777" w:rsidR="008B4158" w:rsidRPr="003278EB" w:rsidRDefault="008B4158" w:rsidP="008B4158">
      <w:pPr>
        <w:spacing w:line="259" w:lineRule="auto"/>
        <w:rPr>
          <w:rFonts w:ascii="Times New Roman" w:hAnsi="Times New Roman" w:cs="Times New Roman"/>
        </w:rPr>
      </w:pPr>
      <w:r w:rsidRPr="003278EB">
        <w:rPr>
          <w:rFonts w:ascii="Times New Roman" w:hAnsi="Times New Roman" w:cs="Times New Roman"/>
        </w:rPr>
        <w:br w:type="page"/>
      </w:r>
    </w:p>
    <w:p w14:paraId="7079C587" w14:textId="77777777" w:rsidR="008B4158" w:rsidRPr="00EA4F02" w:rsidRDefault="008B4158" w:rsidP="008B4158">
      <w:pPr>
        <w:spacing w:after="240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39262846"/>
      <w:r w:rsidRPr="00EA4F02">
        <w:rPr>
          <w:rFonts w:ascii="Times New Roman" w:hAnsi="Times New Roman" w:cs="Times New Roman"/>
          <w:b/>
          <w:bCs/>
          <w:sz w:val="28"/>
          <w:szCs w:val="28"/>
        </w:rPr>
        <w:lastRenderedPageBreak/>
        <w:t>1 Создание информационной базы предприятия</w:t>
      </w:r>
      <w:bookmarkEnd w:id="1"/>
    </w:p>
    <w:p w14:paraId="0A9BCC79" w14:textId="77777777" w:rsidR="008B4158" w:rsidRDefault="008B4158" w:rsidP="008B41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4F02">
        <w:rPr>
          <w:rFonts w:ascii="Times New Roman" w:hAnsi="Times New Roman" w:cs="Times New Roman"/>
          <w:sz w:val="28"/>
          <w:szCs w:val="28"/>
        </w:rPr>
        <w:t>В ходе выпол</w:t>
      </w:r>
      <w:r>
        <w:rPr>
          <w:rFonts w:ascii="Times New Roman" w:hAnsi="Times New Roman" w:cs="Times New Roman"/>
          <w:sz w:val="28"/>
          <w:szCs w:val="28"/>
        </w:rPr>
        <w:t xml:space="preserve">нения задания, была установлена учебная версия </w:t>
      </w:r>
      <w:r w:rsidRPr="00EA4F02">
        <w:rPr>
          <w:rFonts w:ascii="Times New Roman" w:hAnsi="Times New Roman" w:cs="Times New Roman"/>
          <w:sz w:val="28"/>
          <w:szCs w:val="28"/>
        </w:rPr>
        <w:t>"Платформа «1С:Предприятие 8.5, учебная версия (8.5.1.1150)» (Windows)</w:t>
      </w:r>
      <w:r>
        <w:rPr>
          <w:rFonts w:ascii="Times New Roman" w:hAnsi="Times New Roman" w:cs="Times New Roman"/>
          <w:sz w:val="28"/>
          <w:szCs w:val="28"/>
        </w:rPr>
        <w:t xml:space="preserve">". Далее, с помощью графического интерфейса была создана информационная база </w:t>
      </w:r>
      <w:r w:rsidRPr="00EA4F02">
        <w:rPr>
          <w:rFonts w:ascii="Times New Roman" w:hAnsi="Times New Roman" w:cs="Times New Roman"/>
          <w:sz w:val="28"/>
          <w:szCs w:val="28"/>
        </w:rPr>
        <w:t>“ООО «</w:t>
      </w:r>
      <w:proofErr w:type="spellStart"/>
      <w:r w:rsidRPr="00EA4F02">
        <w:rPr>
          <w:rFonts w:ascii="Times New Roman" w:hAnsi="Times New Roman" w:cs="Times New Roman"/>
          <w:sz w:val="28"/>
          <w:szCs w:val="28"/>
        </w:rPr>
        <w:t>КнигиТорг</w:t>
      </w:r>
      <w:proofErr w:type="spellEnd"/>
      <w:r w:rsidRPr="00EA4F02">
        <w:rPr>
          <w:rFonts w:ascii="Times New Roman" w:hAnsi="Times New Roman" w:cs="Times New Roman"/>
          <w:sz w:val="28"/>
          <w:szCs w:val="28"/>
        </w:rPr>
        <w:t xml:space="preserve">»”. </w:t>
      </w:r>
      <w:r>
        <w:rPr>
          <w:rFonts w:ascii="Times New Roman" w:hAnsi="Times New Roman" w:cs="Times New Roman"/>
          <w:sz w:val="28"/>
          <w:szCs w:val="28"/>
        </w:rPr>
        <w:t>С помощью режима конфигурации, было изменено название конфигурации информационной базы и ее синоним. Измененная конфигурация представлена на рисунке 1.1.</w:t>
      </w:r>
    </w:p>
    <w:p w14:paraId="15FFFE53" w14:textId="6B5269CC" w:rsidR="008B4158" w:rsidRDefault="009E36A4" w:rsidP="008B415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 w:rsidRPr="009E36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B1A361" wp14:editId="2758AF10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6AC1" w14:textId="77777777" w:rsidR="008B4158" w:rsidRDefault="008B4158" w:rsidP="008B4158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Измененная конфигурация информационной базы</w:t>
      </w:r>
    </w:p>
    <w:p w14:paraId="75283538" w14:textId="77777777" w:rsidR="008B4158" w:rsidRDefault="008B4158" w:rsidP="008B41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задания была создана информационная база с именованной конфигурацией, готовая к эксплуатации.</w:t>
      </w:r>
    </w:p>
    <w:p w14:paraId="228E8DA5" w14:textId="77777777" w:rsidR="008B4158" w:rsidRDefault="008B4158" w:rsidP="008B415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DCC6C9" w14:textId="77777777" w:rsidR="008B4158" w:rsidRPr="00BD2301" w:rsidRDefault="008B4158" w:rsidP="008B4158">
      <w:pPr>
        <w:spacing w:before="360" w:after="240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9262847"/>
      <w:r w:rsidRPr="00BD2301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Изучение объектов конфигурации</w:t>
      </w:r>
      <w:bookmarkEnd w:id="2"/>
    </w:p>
    <w:p w14:paraId="1DC2F0AD" w14:textId="77777777" w:rsidR="008B4158" w:rsidRDefault="008B4158" w:rsidP="008B41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301">
        <w:rPr>
          <w:rFonts w:ascii="Times New Roman" w:hAnsi="Times New Roman" w:cs="Times New Roman"/>
          <w:sz w:val="28"/>
          <w:szCs w:val="28"/>
        </w:rPr>
        <w:t xml:space="preserve">Объекты конфигурации 1С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2301">
        <w:rPr>
          <w:rFonts w:ascii="Times New Roman" w:hAnsi="Times New Roman" w:cs="Times New Roman"/>
          <w:sz w:val="28"/>
          <w:szCs w:val="28"/>
        </w:rPr>
        <w:t xml:space="preserve"> это составные части конфигурации 1С.</w:t>
      </w:r>
      <w:r>
        <w:rPr>
          <w:rFonts w:ascii="Times New Roman" w:hAnsi="Times New Roman" w:cs="Times New Roman"/>
          <w:sz w:val="28"/>
          <w:szCs w:val="28"/>
        </w:rPr>
        <w:t xml:space="preserve"> Описания объектов конфигурации представлены в таблице 2.1.</w:t>
      </w:r>
    </w:p>
    <w:p w14:paraId="5A97E6A7" w14:textId="77777777" w:rsidR="008B4158" w:rsidRDefault="008B4158" w:rsidP="008B4158">
      <w:pPr>
        <w:spacing w:before="28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– Описания объектов конфигурации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8B4158" w14:paraId="252381A6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6B4A" w14:textId="77777777" w:rsidR="008B4158" w:rsidRPr="008414B7" w:rsidRDefault="008B4158" w:rsidP="00F72D66">
            <w:pPr>
              <w:tabs>
                <w:tab w:val="left" w:pos="1134"/>
              </w:tabs>
              <w:jc w:val="center"/>
              <w:rPr>
                <w:b/>
                <w:bCs/>
                <w:sz w:val="24"/>
                <w:szCs w:val="24"/>
                <w:lang w:eastAsia="zh-CN"/>
              </w:rPr>
            </w:pPr>
            <w:r w:rsidRPr="008414B7">
              <w:rPr>
                <w:b/>
                <w:bCs/>
                <w:sz w:val="24"/>
                <w:szCs w:val="24"/>
                <w:lang w:eastAsia="zh-CN"/>
              </w:rPr>
              <w:t>Объект конфигурации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8A875" w14:textId="77777777" w:rsidR="008B4158" w:rsidRPr="008414B7" w:rsidRDefault="008B4158" w:rsidP="00F72D66">
            <w:pPr>
              <w:tabs>
                <w:tab w:val="left" w:pos="1134"/>
              </w:tabs>
              <w:jc w:val="center"/>
              <w:rPr>
                <w:b/>
                <w:bCs/>
                <w:sz w:val="24"/>
                <w:szCs w:val="24"/>
                <w:lang w:eastAsia="zh-CN"/>
              </w:rPr>
            </w:pPr>
            <w:r w:rsidRPr="008414B7">
              <w:rPr>
                <w:b/>
                <w:bCs/>
                <w:sz w:val="24"/>
                <w:szCs w:val="24"/>
                <w:lang w:eastAsia="zh-CN"/>
              </w:rPr>
              <w:t>Назначение</w:t>
            </w:r>
          </w:p>
        </w:tc>
      </w:tr>
      <w:tr w:rsidR="008B4158" w14:paraId="5FBD5229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7B92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D75C84">
              <w:rPr>
                <w:sz w:val="24"/>
                <w:szCs w:val="24"/>
                <w:lang w:eastAsia="zh-CN"/>
              </w:rPr>
              <w:t>Константы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E67B5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</w:t>
            </w:r>
            <w:r w:rsidRPr="00D75C84">
              <w:rPr>
                <w:sz w:val="24"/>
                <w:szCs w:val="24"/>
                <w:lang w:eastAsia="zh-CN"/>
              </w:rPr>
              <w:t>рикладные объекты конфигурации, предназначенные для хранения постоянной или условно-постоянной информации. Такая</w:t>
            </w:r>
            <w:r>
              <w:rPr>
                <w:sz w:val="24"/>
                <w:szCs w:val="24"/>
                <w:lang w:eastAsia="zh-CN"/>
              </w:rPr>
              <w:t xml:space="preserve"> </w:t>
            </w:r>
            <w:r w:rsidRPr="00D75C84">
              <w:rPr>
                <w:sz w:val="24"/>
                <w:szCs w:val="24"/>
                <w:lang w:eastAsia="zh-CN"/>
              </w:rPr>
              <w:t>информация либо совсем не изменяется</w:t>
            </w:r>
            <w:r>
              <w:rPr>
                <w:sz w:val="24"/>
                <w:szCs w:val="24"/>
                <w:lang w:eastAsia="zh-CN"/>
              </w:rPr>
              <w:t xml:space="preserve"> </w:t>
            </w:r>
            <w:r w:rsidRPr="00D75C84">
              <w:rPr>
                <w:sz w:val="24"/>
                <w:szCs w:val="24"/>
                <w:lang w:eastAsia="zh-CN"/>
              </w:rPr>
              <w:t>в процессе деятельности предприятия, либо изменяется достаточно редко. Но значение в константе хранится одно, без возможности получить его на определенную дату.</w:t>
            </w:r>
          </w:p>
        </w:tc>
      </w:tr>
      <w:tr w:rsidR="008B4158" w14:paraId="0969E0C4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5CCB4" w14:textId="77777777" w:rsidR="008B4158" w:rsidRPr="00D75C84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3D321C">
              <w:rPr>
                <w:sz w:val="24"/>
                <w:szCs w:val="24"/>
                <w:lang w:eastAsia="zh-CN"/>
              </w:rPr>
              <w:t>Справочники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FF1D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</w:t>
            </w:r>
            <w:r w:rsidRPr="003D321C">
              <w:rPr>
                <w:sz w:val="24"/>
                <w:szCs w:val="24"/>
                <w:lang w:eastAsia="zh-CN"/>
              </w:rPr>
              <w:t>рикладные объекты конфигурации, предназначенные для хранения данных, имеющих одинаковую структуру и списочный характер. Например, список сотрудников, список номенклатурных позиций, список контрагентов и т.д.</w:t>
            </w:r>
          </w:p>
        </w:tc>
      </w:tr>
      <w:tr w:rsidR="008B4158" w14:paraId="0761054D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81E4" w14:textId="77777777" w:rsidR="008B4158" w:rsidRPr="003D321C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3D321C">
              <w:rPr>
                <w:sz w:val="24"/>
                <w:szCs w:val="24"/>
                <w:lang w:eastAsia="zh-CN"/>
              </w:rPr>
              <w:t>Документы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3D4A1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</w:t>
            </w:r>
            <w:r w:rsidRPr="003D321C">
              <w:rPr>
                <w:sz w:val="24"/>
                <w:szCs w:val="24"/>
                <w:lang w:eastAsia="zh-CN"/>
              </w:rPr>
              <w:t>рикладные объекты конфигурации, предназначенные для хронологического отражения в информационной базе событий предметной области с целью фиксации совершаемых хозяйственных операций. Внутренних ограничений на количество видов документов в конфигурации нет, их количество определяется требованиями прикладной задачи.</w:t>
            </w:r>
          </w:p>
        </w:tc>
      </w:tr>
      <w:tr w:rsidR="008B4158" w14:paraId="03B8F61A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50229" w14:textId="77777777" w:rsidR="008B4158" w:rsidRPr="003D321C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0E7C0A">
              <w:rPr>
                <w:sz w:val="24"/>
                <w:szCs w:val="24"/>
                <w:lang w:eastAsia="zh-CN"/>
              </w:rPr>
              <w:t>Нумераторы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0B8A9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</w:t>
            </w:r>
            <w:r w:rsidRPr="000E7C0A">
              <w:rPr>
                <w:sz w:val="24"/>
                <w:szCs w:val="24"/>
                <w:lang w:eastAsia="zh-CN"/>
              </w:rPr>
              <w:t>рикладные объекты конфигурации, описывающие правила нумерации документов: тип, длину номера документа, его периодичность, необходимость контроля уникальности.</w:t>
            </w:r>
          </w:p>
        </w:tc>
      </w:tr>
      <w:tr w:rsidR="008B4158" w14:paraId="7B1DECCF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FA97" w14:textId="77777777" w:rsidR="008B4158" w:rsidRPr="000E7C0A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0E7C0A">
              <w:rPr>
                <w:sz w:val="24"/>
                <w:szCs w:val="24"/>
                <w:lang w:eastAsia="zh-CN"/>
              </w:rPr>
              <w:t>Последовательности документов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6711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Пр</w:t>
            </w:r>
            <w:r w:rsidRPr="000E7C0A">
              <w:rPr>
                <w:sz w:val="24"/>
                <w:szCs w:val="24"/>
                <w:lang w:eastAsia="zh-CN"/>
              </w:rPr>
              <w:t>икладные объекты конфигурации, предназначенные для обеспечения проведения определенных документов в строгой хронологической последовательности.</w:t>
            </w:r>
          </w:p>
        </w:tc>
      </w:tr>
      <w:tr w:rsidR="008B4158" w14:paraId="23815F8F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C84B" w14:textId="77777777" w:rsidR="008B4158" w:rsidRPr="000E7C0A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0E7C0A">
              <w:rPr>
                <w:sz w:val="24"/>
                <w:szCs w:val="24"/>
                <w:lang w:eastAsia="zh-CN"/>
              </w:rPr>
              <w:t>Журналы документов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D244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</w:t>
            </w:r>
            <w:r w:rsidRPr="000E7C0A">
              <w:rPr>
                <w:sz w:val="24"/>
                <w:szCs w:val="24"/>
                <w:lang w:eastAsia="zh-CN"/>
              </w:rPr>
              <w:t xml:space="preserve">рикладные объекты конфигурации, предназначенные для работы с документами разных видов в одном пространстве. Работая с формами журнала, пользователь может вводить документы, </w:t>
            </w:r>
            <w:r w:rsidRPr="000E7C0A">
              <w:rPr>
                <w:sz w:val="24"/>
                <w:szCs w:val="24"/>
                <w:lang w:eastAsia="zh-CN"/>
              </w:rPr>
              <w:lastRenderedPageBreak/>
              <w:t>просматривать их, редактировать и удалять.</w:t>
            </w:r>
          </w:p>
        </w:tc>
      </w:tr>
      <w:tr w:rsidR="008B4158" w14:paraId="29238820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B728" w14:textId="77777777" w:rsidR="008B4158" w:rsidRPr="000E7C0A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0E7C0A">
              <w:rPr>
                <w:sz w:val="24"/>
                <w:szCs w:val="24"/>
                <w:lang w:eastAsia="zh-CN"/>
              </w:rPr>
              <w:lastRenderedPageBreak/>
              <w:t>Перечисления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E5AF0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</w:t>
            </w:r>
            <w:r w:rsidRPr="000E7C0A">
              <w:rPr>
                <w:sz w:val="24"/>
                <w:szCs w:val="24"/>
                <w:lang w:eastAsia="zh-CN"/>
              </w:rPr>
              <w:t>рикладные объекты конфигурации, позволяющие хранить в информационной базе</w:t>
            </w:r>
            <w:r>
              <w:rPr>
                <w:sz w:val="24"/>
                <w:szCs w:val="24"/>
                <w:lang w:eastAsia="zh-CN"/>
              </w:rPr>
              <w:t xml:space="preserve"> </w:t>
            </w:r>
            <w:r w:rsidRPr="000E7C0A">
              <w:rPr>
                <w:sz w:val="24"/>
                <w:szCs w:val="24"/>
                <w:lang w:eastAsia="zh-CN"/>
              </w:rPr>
              <w:t xml:space="preserve">наборы значений, которые не изменяются в </w:t>
            </w:r>
          </w:p>
        </w:tc>
      </w:tr>
      <w:tr w:rsidR="008B4158" w14:paraId="18612C20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69087" w14:textId="77777777" w:rsidR="008B4158" w:rsidRPr="000E7C0A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4D81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0E7C0A">
              <w:rPr>
                <w:sz w:val="24"/>
                <w:szCs w:val="24"/>
                <w:lang w:eastAsia="zh-CN"/>
              </w:rPr>
              <w:t>процессе работы прикладного решения. Это может быть, например, пол (мужской, женский), статус лица (физическое лицо, юридическое лицо). Значения перечисления задаются только в конфигураторе.</w:t>
            </w:r>
          </w:p>
        </w:tc>
      </w:tr>
      <w:tr w:rsidR="008B4158" w14:paraId="230A1E15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8E6E" w14:textId="77777777" w:rsidR="008B4158" w:rsidRPr="000E7C0A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0E7C0A">
              <w:rPr>
                <w:sz w:val="24"/>
                <w:szCs w:val="24"/>
                <w:lang w:eastAsia="zh-CN"/>
              </w:rPr>
              <w:t>Отчеты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04C0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</w:t>
            </w:r>
            <w:r w:rsidRPr="000E7C0A">
              <w:rPr>
                <w:sz w:val="24"/>
                <w:szCs w:val="24"/>
                <w:lang w:eastAsia="zh-CN"/>
              </w:rPr>
              <w:t>рикладные объекты конфигурации, предназначенные для обработки накопленной информации и получения сводных данных в удобном для просмотра и анализа виде.</w:t>
            </w:r>
          </w:p>
        </w:tc>
      </w:tr>
      <w:tr w:rsidR="008B4158" w14:paraId="6BDE71EF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0C76C" w14:textId="77777777" w:rsidR="008B4158" w:rsidRPr="000E7C0A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0E7C0A">
              <w:rPr>
                <w:sz w:val="24"/>
                <w:szCs w:val="24"/>
                <w:lang w:eastAsia="zh-CN"/>
              </w:rPr>
              <w:t>Обработки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5221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</w:t>
            </w:r>
            <w:r w:rsidRPr="000E7C0A">
              <w:rPr>
                <w:sz w:val="24"/>
                <w:szCs w:val="24"/>
                <w:lang w:eastAsia="zh-CN"/>
              </w:rPr>
              <w:t>рикладные объекты конфигурации, предназначенные для выполнения различных действий над информацией.</w:t>
            </w:r>
          </w:p>
        </w:tc>
      </w:tr>
      <w:tr w:rsidR="008B4158" w14:paraId="1888977D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D5A2" w14:textId="77777777" w:rsidR="008B4158" w:rsidRPr="000E7C0A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0E7C0A">
              <w:rPr>
                <w:sz w:val="24"/>
                <w:szCs w:val="24"/>
                <w:lang w:eastAsia="zh-CN"/>
              </w:rPr>
              <w:t>Обработки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92C5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</w:t>
            </w:r>
            <w:r w:rsidRPr="000E7C0A">
              <w:rPr>
                <w:sz w:val="24"/>
                <w:szCs w:val="24"/>
                <w:lang w:eastAsia="zh-CN"/>
              </w:rPr>
              <w:t>рикладные объекты конфигурации, предназначенные для выполнения различных действий над информацией.</w:t>
            </w:r>
          </w:p>
        </w:tc>
      </w:tr>
      <w:tr w:rsidR="008B4158" w14:paraId="6CCA0B1D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5D11" w14:textId="77777777" w:rsidR="008B4158" w:rsidRPr="000E7C0A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0E7C0A">
              <w:rPr>
                <w:sz w:val="24"/>
                <w:szCs w:val="24"/>
                <w:lang w:eastAsia="zh-CN"/>
              </w:rPr>
              <w:t>Планы видов характеристик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3A07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</w:t>
            </w:r>
            <w:r w:rsidRPr="000E7C0A">
              <w:rPr>
                <w:sz w:val="24"/>
                <w:szCs w:val="24"/>
                <w:lang w:eastAsia="zh-CN"/>
              </w:rPr>
              <w:t>рикладные объекты конфигурации предназначенные для хранения информации о характеристиках различных объектов, то есть хранит типы, которые могут быть указаны для элементов. У планов видов характеристик свойство «Тип значения характеристик» является обязательным для заполнения.</w:t>
            </w:r>
          </w:p>
        </w:tc>
      </w:tr>
      <w:tr w:rsidR="008B4158" w14:paraId="4977F835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938F2" w14:textId="77777777" w:rsidR="008B4158" w:rsidRPr="000E7C0A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0E7C0A">
              <w:rPr>
                <w:sz w:val="24"/>
                <w:szCs w:val="24"/>
                <w:lang w:eastAsia="zh-CN"/>
              </w:rPr>
              <w:t>Регистры сведений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547C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</w:t>
            </w:r>
            <w:r w:rsidRPr="000E7C0A">
              <w:rPr>
                <w:sz w:val="24"/>
                <w:szCs w:val="24"/>
                <w:lang w:eastAsia="zh-CN"/>
              </w:rPr>
              <w:t>рикладные объекты конфигурации, предназначенные для хранения произвольной информации в разрезе нескольких измерений. Например, в регистрах сведений можно хранить курсы валют, цены номенклатуры, картинки, документы. В качестве типа у ресурса можно указать: примитивные типы данных, ссылочные типы данных, хранилище значений и составной тип данных.</w:t>
            </w:r>
          </w:p>
        </w:tc>
      </w:tr>
      <w:tr w:rsidR="008B4158" w14:paraId="3A89906E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9D6F5" w14:textId="77777777" w:rsidR="008B4158" w:rsidRPr="000E7C0A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0E7C0A">
              <w:rPr>
                <w:sz w:val="24"/>
                <w:szCs w:val="24"/>
                <w:lang w:eastAsia="zh-CN"/>
              </w:rPr>
              <w:t>Бизнес-процессы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83657" w14:textId="77777777" w:rsidR="008B4158" w:rsidRDefault="008B4158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</w:t>
            </w:r>
            <w:r w:rsidRPr="000E7C0A">
              <w:rPr>
                <w:sz w:val="24"/>
                <w:szCs w:val="24"/>
                <w:lang w:eastAsia="zh-CN"/>
              </w:rPr>
              <w:t>рикладные объекты конфигурации, описывающие бизнес-логику на карте маршрута, и управляют жизненным циклом созданных бизнес-процессов (экземпляров) от момента старта до момента завершения.</w:t>
            </w:r>
          </w:p>
        </w:tc>
      </w:tr>
    </w:tbl>
    <w:p w14:paraId="528D3329" w14:textId="4B98E1F5" w:rsidR="009E36A4" w:rsidRDefault="009E36A4" w:rsidP="009E36A4">
      <w:pPr>
        <w:spacing w:before="28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2.1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9E36A4" w14:paraId="2B97A463" w14:textId="77777777" w:rsidTr="00F72D66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9098" w14:textId="77777777" w:rsidR="009E36A4" w:rsidRPr="000E7C0A" w:rsidRDefault="009E36A4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 w:rsidRPr="000E7C0A">
              <w:rPr>
                <w:sz w:val="24"/>
                <w:szCs w:val="24"/>
                <w:lang w:eastAsia="zh-CN"/>
              </w:rPr>
              <w:t>Задачи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FFF8" w14:textId="77777777" w:rsidR="009E36A4" w:rsidRDefault="009E36A4" w:rsidP="00F72D66">
            <w:pPr>
              <w:tabs>
                <w:tab w:val="left" w:pos="1134"/>
              </w:tabs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</w:t>
            </w:r>
            <w:r w:rsidRPr="000E7C0A">
              <w:rPr>
                <w:sz w:val="24"/>
                <w:szCs w:val="24"/>
                <w:lang w:eastAsia="zh-CN"/>
              </w:rPr>
              <w:t>рикладные объекты конфигурации, предназначенные для учета заданий и описания способов их распределения по исполнителям, с учетом организационной структуры предприятия.</w:t>
            </w:r>
          </w:p>
        </w:tc>
      </w:tr>
    </w:tbl>
    <w:p w14:paraId="1E57E76F" w14:textId="2D5653CC" w:rsidR="009E36A4" w:rsidRDefault="008B4158" w:rsidP="009E36A4">
      <w:pPr>
        <w:spacing w:before="28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задания мы ознакомились с объектами конфигурации «1С</w:t>
      </w:r>
      <w:r w:rsidRPr="00884B01">
        <w:rPr>
          <w:rFonts w:ascii="Times New Roman" w:hAnsi="Times New Roman" w:cs="Times New Roman"/>
          <w:sz w:val="28"/>
          <w:szCs w:val="28"/>
        </w:rPr>
        <w:t>:</w:t>
      </w:r>
      <w:r w:rsidRPr="009200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Предприятие» и закрепили теоретические знания по ним.</w:t>
      </w:r>
      <w:bookmarkStart w:id="3" w:name="_Toc239262848"/>
    </w:p>
    <w:p w14:paraId="2911A21E" w14:textId="77777777" w:rsidR="009E36A4" w:rsidRPr="009E36A4" w:rsidRDefault="009E36A4" w:rsidP="009E36A4">
      <w:pPr>
        <w:spacing w:before="28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8C8D6" w14:textId="232A06E9" w:rsidR="008B4158" w:rsidRDefault="008B4158" w:rsidP="008B4158">
      <w:pPr>
        <w:spacing w:after="24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884B01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bookmarkEnd w:id="3"/>
    </w:p>
    <w:p w14:paraId="5CDD6B45" w14:textId="77777777" w:rsidR="008B4158" w:rsidRPr="00884B01" w:rsidRDefault="008B4158" w:rsidP="008B41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B01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Pr="00E553CE">
        <w:rPr>
          <w:rFonts w:ascii="Times New Roman" w:hAnsi="Times New Roman" w:cs="Times New Roman"/>
          <w:sz w:val="28"/>
          <w:szCs w:val="28"/>
        </w:rPr>
        <w:t xml:space="preserve"> </w:t>
      </w:r>
      <w:r w:rsidRPr="00884B01">
        <w:rPr>
          <w:rFonts w:ascii="Times New Roman" w:hAnsi="Times New Roman" w:cs="Times New Roman"/>
          <w:sz w:val="28"/>
          <w:szCs w:val="28"/>
        </w:rPr>
        <w:t>были успешно достигнуты поставленные цели и освоены базовые принципы работы с платформой «1С: Предприятие».</w:t>
      </w:r>
    </w:p>
    <w:p w14:paraId="3569295F" w14:textId="77777777" w:rsidR="008B4158" w:rsidRPr="00884B01" w:rsidRDefault="008B4158" w:rsidP="008B41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B01">
        <w:rPr>
          <w:rFonts w:ascii="Times New Roman" w:hAnsi="Times New Roman" w:cs="Times New Roman"/>
          <w:sz w:val="28"/>
          <w:szCs w:val="28"/>
        </w:rPr>
        <w:t>На первом этапе работы были изучены ключевые теоретические понятия корпоративных информационных систем, включая роль информационной модели в структуре управления предприятием и механизмы её связи с бизнес-процессами.</w:t>
      </w:r>
    </w:p>
    <w:p w14:paraId="1E6500F9" w14:textId="77777777" w:rsidR="008B4158" w:rsidRPr="00884B01" w:rsidRDefault="008B4158" w:rsidP="008B41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B01">
        <w:rPr>
          <w:rFonts w:ascii="Times New Roman" w:hAnsi="Times New Roman" w:cs="Times New Roman"/>
          <w:sz w:val="28"/>
          <w:szCs w:val="28"/>
        </w:rPr>
        <w:t>В рамках практической части производилось развертывание учебной версии платформы, а также освоение инструментария разработчика. В режиме «Конфигуратор» была создана новая пустая информационная база, настроены ее основные свойства, включая имя и синоним для предприятия ООО «</w:t>
      </w:r>
      <w:proofErr w:type="spellStart"/>
      <w:r w:rsidRPr="00884B01">
        <w:rPr>
          <w:rFonts w:ascii="Times New Roman" w:hAnsi="Times New Roman" w:cs="Times New Roman"/>
          <w:sz w:val="28"/>
          <w:szCs w:val="28"/>
        </w:rPr>
        <w:t>КнигиТорг</w:t>
      </w:r>
      <w:proofErr w:type="spellEnd"/>
      <w:r w:rsidRPr="00884B01">
        <w:rPr>
          <w:rFonts w:ascii="Times New Roman" w:hAnsi="Times New Roman" w:cs="Times New Roman"/>
          <w:sz w:val="28"/>
          <w:szCs w:val="28"/>
        </w:rPr>
        <w:t>», а также выполнена фиксация результатов разработки.</w:t>
      </w:r>
    </w:p>
    <w:p w14:paraId="23E313AB" w14:textId="77777777" w:rsidR="008B4158" w:rsidRPr="00B9093B" w:rsidRDefault="008B4158" w:rsidP="008B41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B01">
        <w:rPr>
          <w:rFonts w:ascii="Times New Roman" w:hAnsi="Times New Roman" w:cs="Times New Roman"/>
          <w:sz w:val="28"/>
          <w:szCs w:val="28"/>
        </w:rPr>
        <w:t>Заключительным этапом стало систематическое изучение архитектуры платформы «1С:</w:t>
      </w:r>
      <w:r w:rsidRPr="00E553CE">
        <w:rPr>
          <w:rFonts w:ascii="Times New Roman" w:hAnsi="Times New Roman" w:cs="Times New Roman"/>
          <w:sz w:val="28"/>
          <w:szCs w:val="28"/>
        </w:rPr>
        <w:t xml:space="preserve"> </w:t>
      </w:r>
      <w:r w:rsidRPr="00884B01">
        <w:rPr>
          <w:rFonts w:ascii="Times New Roman" w:hAnsi="Times New Roman" w:cs="Times New Roman"/>
          <w:sz w:val="28"/>
          <w:szCs w:val="28"/>
        </w:rPr>
        <w:t>Предприятие». Был проанализирован состав прикладных объектов конфигурации, таких как справочники, документы, регистры сведений, бизнес-процессы и задачи, а также определено их функциональное назначение в процессе автоматизации учетных и управленческих задач. Сформированная информационная база полностью готова к дальнейшему проектированию структуры данных и бизнес-логики.</w:t>
      </w:r>
    </w:p>
    <w:p w14:paraId="082DAA97" w14:textId="77777777" w:rsidR="00823934" w:rsidRDefault="00823934"/>
    <w:sectPr w:rsidR="00823934" w:rsidSect="008B4158">
      <w:head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603099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B45D1DA" w14:textId="77777777" w:rsidR="00000000" w:rsidRPr="00232E6B" w:rsidRDefault="00000000">
        <w:pPr>
          <w:pStyle w:val="af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32E6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32E6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32E6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32E6B">
          <w:rPr>
            <w:rFonts w:ascii="Times New Roman" w:hAnsi="Times New Roman" w:cs="Times New Roman"/>
            <w:sz w:val="28"/>
            <w:szCs w:val="28"/>
          </w:rPr>
          <w:t>2</w:t>
        </w:r>
        <w:r w:rsidRPr="00232E6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0905950" w14:textId="77777777" w:rsidR="00000000" w:rsidRDefault="00000000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71DF4"/>
    <w:multiLevelType w:val="hybridMultilevel"/>
    <w:tmpl w:val="44B8A494"/>
    <w:lvl w:ilvl="0" w:tplc="3930763A">
      <w:start w:val="1"/>
      <w:numFmt w:val="bullet"/>
      <w:pStyle w:val="a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12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58"/>
    <w:rsid w:val="00166B8B"/>
    <w:rsid w:val="00741064"/>
    <w:rsid w:val="00823934"/>
    <w:rsid w:val="008B4158"/>
    <w:rsid w:val="008F2B14"/>
    <w:rsid w:val="009E36A4"/>
    <w:rsid w:val="00C25FD3"/>
    <w:rsid w:val="00D8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C9B47"/>
  <w15:chartTrackingRefBased/>
  <w15:docId w15:val="{17165065-207B-4290-96ED-D358E5A0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B4158"/>
    <w:pPr>
      <w:spacing w:line="254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8B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B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B4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B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B4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B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B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B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B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B4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8B4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B4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8B41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8B41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8B41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8B41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8B41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8B415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8B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8B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8B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8B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8B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8B415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8B415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8B4158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8B4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8B4158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8B4158"/>
    <w:rPr>
      <w:b/>
      <w:bCs/>
      <w:smallCaps/>
      <w:color w:val="0F4761" w:themeColor="accent1" w:themeShade="BF"/>
      <w:spacing w:val="5"/>
    </w:rPr>
  </w:style>
  <w:style w:type="paragraph" w:customStyle="1" w:styleId="a">
    <w:name w:val="Список пособия"/>
    <w:basedOn w:val="a0"/>
    <w:uiPriority w:val="99"/>
    <w:qFormat/>
    <w:rsid w:val="008B4158"/>
    <w:pPr>
      <w:numPr>
        <w:numId w:val="1"/>
      </w:numPr>
      <w:tabs>
        <w:tab w:val="left" w:pos="851"/>
      </w:tabs>
      <w:spacing w:after="0" w:line="240" w:lineRule="auto"/>
      <w:ind w:left="0" w:firstLine="567"/>
      <w:jc w:val="both"/>
    </w:pPr>
    <w:rPr>
      <w:rFonts w:ascii="Times New Roman" w:eastAsia="Times New Roman" w:hAnsi="Times New Roman" w:cs="Times New Roman"/>
      <w:sz w:val="28"/>
      <w:szCs w:val="28"/>
      <w:lang w:eastAsia="zh-CN"/>
    </w:rPr>
  </w:style>
  <w:style w:type="table" w:customStyle="1" w:styleId="11">
    <w:name w:val="Сетка таблицы1"/>
    <w:basedOn w:val="a2"/>
    <w:uiPriority w:val="39"/>
    <w:rsid w:val="008B415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0"/>
    <w:uiPriority w:val="39"/>
    <w:unhideWhenUsed/>
    <w:qFormat/>
    <w:rsid w:val="008B4158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8B4158"/>
    <w:pPr>
      <w:spacing w:after="100"/>
    </w:pPr>
  </w:style>
  <w:style w:type="character" w:styleId="ae">
    <w:name w:val="Hyperlink"/>
    <w:basedOn w:val="a1"/>
    <w:uiPriority w:val="99"/>
    <w:unhideWhenUsed/>
    <w:rsid w:val="008B4158"/>
    <w:rPr>
      <w:color w:val="467886" w:themeColor="hyperlink"/>
      <w:u w:val="single"/>
    </w:rPr>
  </w:style>
  <w:style w:type="paragraph" w:styleId="af">
    <w:name w:val="header"/>
    <w:basedOn w:val="a0"/>
    <w:link w:val="af0"/>
    <w:uiPriority w:val="99"/>
    <w:unhideWhenUsed/>
    <w:rsid w:val="008B41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8B4158"/>
    <w:rPr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1124</Words>
  <Characters>6408</Characters>
  <Application>Microsoft Office Word</Application>
  <DocSecurity>0</DocSecurity>
  <Lines>53</Lines>
  <Paragraphs>15</Paragraphs>
  <ScaleCrop>false</ScaleCrop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4</cp:revision>
  <dcterms:created xsi:type="dcterms:W3CDTF">2026-09-03T05:02:00Z</dcterms:created>
  <dcterms:modified xsi:type="dcterms:W3CDTF">2026-09-03T05:08:00Z</dcterms:modified>
</cp:coreProperties>
</file>